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6B1D" w:rsidRPr="00DB2D1B" w:rsidRDefault="00CE2163" w:rsidP="00CE2163">
      <w:pPr>
        <w:widowControl/>
        <w:rPr>
          <w:rFonts w:asciiTheme="majorHAnsi" w:hAnsiTheme="majorHAnsi"/>
        </w:rPr>
      </w:pPr>
      <w:r w:rsidRPr="00DB2D1B">
        <w:rPr>
          <w:rFonts w:asciiTheme="majorHAnsi" w:hAnsiTheme="majorHAnsi"/>
          <w:b/>
          <w:bCs/>
          <w:u w:val="single"/>
        </w:rPr>
        <w:t>1. Call to Order/Roll Call</w:t>
      </w:r>
      <w:r w:rsidR="00F751C8" w:rsidRPr="00DB2D1B">
        <w:rPr>
          <w:rFonts w:asciiTheme="majorHAnsi" w:hAnsiTheme="majorHAnsi"/>
          <w:b/>
          <w:bCs/>
        </w:rPr>
        <w:t xml:space="preserve"> </w:t>
      </w:r>
      <w:r w:rsidR="003B2108" w:rsidRPr="00DB2D1B">
        <w:rPr>
          <w:rFonts w:asciiTheme="majorHAnsi" w:hAnsiTheme="majorHAnsi"/>
          <w:b/>
          <w:bCs/>
          <w:color w:val="FF0000"/>
        </w:rPr>
        <w:t xml:space="preserve"> </w:t>
      </w:r>
    </w:p>
    <w:p w:rsidR="009A093D" w:rsidRPr="00DB2D1B" w:rsidRDefault="009A093D" w:rsidP="00E82922">
      <w:pPr>
        <w:widowControl/>
        <w:rPr>
          <w:rFonts w:asciiTheme="majorHAnsi" w:hAnsiTheme="majorHAnsi"/>
        </w:rPr>
      </w:pPr>
    </w:p>
    <w:p w:rsidR="00CE2163" w:rsidRPr="00DB2D1B" w:rsidRDefault="00CE2163" w:rsidP="00E82922">
      <w:pPr>
        <w:widowControl/>
        <w:rPr>
          <w:rFonts w:asciiTheme="majorHAnsi" w:hAnsiTheme="majorHAnsi"/>
          <w:b/>
          <w:u w:val="single"/>
        </w:rPr>
      </w:pPr>
      <w:r w:rsidRPr="00DB2D1B">
        <w:rPr>
          <w:rFonts w:asciiTheme="majorHAnsi" w:hAnsiTheme="majorHAnsi"/>
          <w:b/>
          <w:u w:val="single"/>
        </w:rPr>
        <w:t>2. Open Public Meeting Announcement</w:t>
      </w:r>
    </w:p>
    <w:p w:rsidR="00CE2163" w:rsidRPr="00DB2D1B" w:rsidRDefault="00CE2163" w:rsidP="00E82922">
      <w:pPr>
        <w:widowControl/>
        <w:rPr>
          <w:rFonts w:asciiTheme="majorHAnsi" w:hAnsiTheme="majorHAnsi"/>
        </w:rPr>
      </w:pPr>
      <w:r w:rsidRPr="00B275D2">
        <w:rPr>
          <w:rFonts w:asciiTheme="majorHAnsi" w:hAnsiTheme="majorHAnsi"/>
          <w:color w:val="000000" w:themeColor="text1"/>
        </w:rPr>
        <w:t>On</w:t>
      </w:r>
      <w:r w:rsidR="00E512ED" w:rsidRPr="00B275D2">
        <w:rPr>
          <w:rFonts w:asciiTheme="majorHAnsi" w:hAnsiTheme="majorHAnsi"/>
          <w:color w:val="000000" w:themeColor="text1"/>
        </w:rPr>
        <w:t xml:space="preserve"> </w:t>
      </w:r>
      <w:r w:rsidR="00A66077" w:rsidRPr="00B275D2">
        <w:rPr>
          <w:rFonts w:asciiTheme="majorHAnsi" w:hAnsiTheme="majorHAnsi"/>
          <w:color w:val="000000" w:themeColor="text1"/>
        </w:rPr>
        <w:t>January</w:t>
      </w:r>
      <w:r w:rsidR="00314C32" w:rsidRPr="00B275D2">
        <w:rPr>
          <w:rFonts w:asciiTheme="majorHAnsi" w:hAnsiTheme="majorHAnsi"/>
          <w:color w:val="000000" w:themeColor="text1"/>
        </w:rPr>
        <w:t xml:space="preserve"> </w:t>
      </w:r>
      <w:r w:rsidR="009E55BB" w:rsidRPr="00B275D2">
        <w:rPr>
          <w:rFonts w:asciiTheme="majorHAnsi" w:hAnsiTheme="majorHAnsi"/>
          <w:color w:val="000000" w:themeColor="text1"/>
        </w:rPr>
        <w:t>8</w:t>
      </w:r>
      <w:r w:rsidR="00C96BB6" w:rsidRPr="00B275D2">
        <w:rPr>
          <w:rFonts w:asciiTheme="majorHAnsi" w:hAnsiTheme="majorHAnsi"/>
          <w:color w:val="000000" w:themeColor="text1"/>
        </w:rPr>
        <w:t>, 2020</w:t>
      </w:r>
      <w:r w:rsidRPr="00B275D2">
        <w:rPr>
          <w:rFonts w:asciiTheme="majorHAnsi" w:hAnsiTheme="majorHAnsi"/>
        </w:rPr>
        <w:t>, official notice of this meeting was given to The Press of Atlantic City</w:t>
      </w:r>
      <w:r w:rsidR="00C401FF" w:rsidRPr="00B275D2">
        <w:rPr>
          <w:rFonts w:asciiTheme="majorHAnsi" w:hAnsiTheme="majorHAnsi"/>
        </w:rPr>
        <w:t xml:space="preserve">, the Mainland Journal, The Current and the </w:t>
      </w:r>
      <w:r w:rsidR="004F0B68" w:rsidRPr="00B275D2">
        <w:rPr>
          <w:rFonts w:asciiTheme="majorHAnsi" w:hAnsiTheme="majorHAnsi"/>
        </w:rPr>
        <w:t xml:space="preserve">Galloway </w:t>
      </w:r>
      <w:r w:rsidR="00C401FF" w:rsidRPr="00B275D2">
        <w:rPr>
          <w:rFonts w:asciiTheme="majorHAnsi" w:hAnsiTheme="majorHAnsi"/>
        </w:rPr>
        <w:t>Patriot</w:t>
      </w:r>
      <w:r w:rsidR="003328F7" w:rsidRPr="00B275D2">
        <w:rPr>
          <w:rFonts w:asciiTheme="majorHAnsi" w:hAnsiTheme="majorHAnsi"/>
        </w:rPr>
        <w:t xml:space="preserve"> and</w:t>
      </w:r>
      <w:r w:rsidRPr="00B275D2">
        <w:rPr>
          <w:rFonts w:asciiTheme="majorHAnsi" w:hAnsiTheme="majorHAnsi"/>
        </w:rPr>
        <w:t xml:space="preserve"> was </w:t>
      </w:r>
      <w:r w:rsidR="003328F7" w:rsidRPr="00B275D2">
        <w:rPr>
          <w:rFonts w:asciiTheme="majorHAnsi" w:hAnsiTheme="majorHAnsi"/>
        </w:rPr>
        <w:t>duly posted in Council Chambers and on the Township website.</w:t>
      </w:r>
    </w:p>
    <w:p w:rsidR="00CE2163" w:rsidRPr="00DB2D1B" w:rsidRDefault="00CE2163" w:rsidP="00E82922">
      <w:pPr>
        <w:widowControl/>
        <w:rPr>
          <w:rFonts w:asciiTheme="majorHAnsi" w:hAnsiTheme="majorHAnsi"/>
          <w:b/>
          <w:u w:val="single"/>
        </w:rPr>
      </w:pPr>
    </w:p>
    <w:p w:rsidR="00D43CCB" w:rsidRDefault="00CE2163" w:rsidP="00E82922">
      <w:pPr>
        <w:widowControl/>
        <w:rPr>
          <w:rFonts w:asciiTheme="majorHAnsi" w:hAnsiTheme="majorHAnsi"/>
        </w:rPr>
      </w:pPr>
      <w:r w:rsidRPr="00DB2D1B">
        <w:rPr>
          <w:rFonts w:asciiTheme="majorHAnsi" w:hAnsiTheme="majorHAnsi"/>
          <w:b/>
          <w:u w:val="single"/>
        </w:rPr>
        <w:t>3.</w:t>
      </w:r>
      <w:r w:rsidR="00E742DA" w:rsidRPr="00DB2D1B">
        <w:rPr>
          <w:rFonts w:asciiTheme="majorHAnsi" w:hAnsiTheme="majorHAnsi"/>
          <w:b/>
          <w:u w:val="single"/>
        </w:rPr>
        <w:t xml:space="preserve"> </w:t>
      </w:r>
      <w:r w:rsidR="0040180E" w:rsidRPr="00DB2D1B">
        <w:rPr>
          <w:rFonts w:asciiTheme="majorHAnsi" w:hAnsiTheme="majorHAnsi"/>
          <w:b/>
          <w:u w:val="single"/>
        </w:rPr>
        <w:t>Invocation</w:t>
      </w:r>
      <w:r w:rsidR="008F028D" w:rsidRPr="00DB2D1B">
        <w:rPr>
          <w:rFonts w:asciiTheme="majorHAnsi" w:hAnsiTheme="majorHAnsi"/>
          <w:b/>
          <w:u w:val="single"/>
        </w:rPr>
        <w:t xml:space="preserve"> </w:t>
      </w:r>
      <w:r w:rsidR="008F028D" w:rsidRPr="00DB2D1B">
        <w:rPr>
          <w:rFonts w:asciiTheme="majorHAnsi" w:hAnsiTheme="majorHAnsi"/>
        </w:rPr>
        <w:t xml:space="preserve"> </w:t>
      </w:r>
    </w:p>
    <w:p w:rsidR="00C870E2" w:rsidRPr="00DB2D1B" w:rsidRDefault="00C870E2" w:rsidP="00E82922">
      <w:pPr>
        <w:widowControl/>
        <w:rPr>
          <w:rFonts w:asciiTheme="majorHAnsi" w:hAnsiTheme="majorHAnsi"/>
          <w:b/>
          <w:u w:val="single"/>
        </w:rPr>
      </w:pPr>
    </w:p>
    <w:p w:rsidR="009A093D" w:rsidRPr="00DB2D1B" w:rsidRDefault="00276D4B" w:rsidP="00E82922">
      <w:pPr>
        <w:widowControl/>
        <w:rPr>
          <w:rFonts w:asciiTheme="majorHAnsi" w:hAnsiTheme="majorHAnsi"/>
        </w:rPr>
      </w:pPr>
      <w:r w:rsidRPr="00DB2D1B">
        <w:rPr>
          <w:rFonts w:asciiTheme="majorHAnsi" w:hAnsiTheme="majorHAnsi"/>
          <w:b/>
          <w:u w:val="single"/>
        </w:rPr>
        <w:t>4. Flag Salute</w:t>
      </w:r>
      <w:r w:rsidR="00C23452" w:rsidRPr="00DB2D1B">
        <w:rPr>
          <w:rFonts w:asciiTheme="majorHAnsi" w:hAnsiTheme="majorHAnsi"/>
        </w:rPr>
        <w:t xml:space="preserve"> </w:t>
      </w:r>
    </w:p>
    <w:p w:rsidR="003328F7" w:rsidRPr="00DB2D1B" w:rsidRDefault="003328F7" w:rsidP="00E82922">
      <w:pPr>
        <w:widowControl/>
        <w:rPr>
          <w:rFonts w:asciiTheme="majorHAnsi" w:hAnsiTheme="majorHAnsi"/>
        </w:rPr>
      </w:pPr>
    </w:p>
    <w:p w:rsidR="006E3B01" w:rsidRPr="00DB2D1B" w:rsidRDefault="00BE1725" w:rsidP="006E3B01">
      <w:pPr>
        <w:widowControl/>
        <w:rPr>
          <w:rFonts w:asciiTheme="majorHAnsi" w:hAnsiTheme="majorHAnsi"/>
          <w:b/>
          <w:bCs/>
          <w:u w:val="single"/>
        </w:rPr>
      </w:pPr>
      <w:r w:rsidRPr="00DB2D1B">
        <w:rPr>
          <w:rFonts w:asciiTheme="majorHAnsi" w:hAnsiTheme="majorHAnsi"/>
          <w:b/>
          <w:bCs/>
          <w:u w:val="single"/>
        </w:rPr>
        <w:t>5.</w:t>
      </w:r>
      <w:r w:rsidR="00BD1081" w:rsidRPr="00DB2D1B">
        <w:rPr>
          <w:rFonts w:asciiTheme="majorHAnsi" w:hAnsiTheme="majorHAnsi"/>
          <w:b/>
          <w:bCs/>
          <w:u w:val="single"/>
        </w:rPr>
        <w:t xml:space="preserve"> </w:t>
      </w:r>
      <w:r w:rsidR="006E3B01" w:rsidRPr="00DB2D1B">
        <w:rPr>
          <w:rFonts w:asciiTheme="majorHAnsi" w:hAnsiTheme="majorHAnsi"/>
          <w:b/>
          <w:bCs/>
          <w:u w:val="single"/>
        </w:rPr>
        <w:t>Approval of Minutes</w:t>
      </w:r>
    </w:p>
    <w:p w:rsidR="0003040A" w:rsidRPr="00AA1CA6" w:rsidRDefault="009227A1" w:rsidP="004362B1">
      <w:pPr>
        <w:widowControl/>
        <w:ind w:firstLine="720"/>
        <w:rPr>
          <w:rFonts w:asciiTheme="majorHAnsi" w:hAnsiTheme="majorHAnsi"/>
          <w:bCs/>
        </w:rPr>
      </w:pPr>
      <w:r w:rsidRPr="00DB2D1B">
        <w:rPr>
          <w:rFonts w:asciiTheme="majorHAnsi" w:hAnsiTheme="majorHAnsi"/>
          <w:bCs/>
        </w:rPr>
        <w:t xml:space="preserve">A. </w:t>
      </w:r>
      <w:r w:rsidR="00DB2D1B" w:rsidRPr="00DB2D1B">
        <w:rPr>
          <w:rFonts w:asciiTheme="majorHAnsi" w:hAnsiTheme="majorHAnsi"/>
          <w:bCs/>
          <w:color w:val="000000" w:themeColor="text1"/>
        </w:rPr>
        <w:t xml:space="preserve">Regular Meeting Minutes – </w:t>
      </w:r>
      <w:r w:rsidR="006B6A2B">
        <w:rPr>
          <w:rFonts w:asciiTheme="majorHAnsi" w:hAnsiTheme="majorHAnsi"/>
          <w:bCs/>
          <w:color w:val="000000" w:themeColor="text1"/>
        </w:rPr>
        <w:t>October</w:t>
      </w:r>
      <w:r w:rsidR="000F384F">
        <w:rPr>
          <w:rFonts w:asciiTheme="majorHAnsi" w:hAnsiTheme="majorHAnsi"/>
          <w:bCs/>
          <w:color w:val="000000" w:themeColor="text1"/>
        </w:rPr>
        <w:t xml:space="preserve"> </w:t>
      </w:r>
      <w:r w:rsidR="006B6A2B">
        <w:rPr>
          <w:rFonts w:asciiTheme="majorHAnsi" w:hAnsiTheme="majorHAnsi"/>
          <w:bCs/>
          <w:color w:val="000000" w:themeColor="text1"/>
        </w:rPr>
        <w:t>13</w:t>
      </w:r>
      <w:r w:rsidR="00D316D9">
        <w:rPr>
          <w:rFonts w:asciiTheme="majorHAnsi" w:hAnsiTheme="majorHAnsi"/>
          <w:bCs/>
          <w:color w:val="000000" w:themeColor="text1"/>
        </w:rPr>
        <w:t>, 2020</w:t>
      </w:r>
    </w:p>
    <w:p w:rsidR="007D419B" w:rsidRPr="00A86F08" w:rsidRDefault="007D419B" w:rsidP="004F5FF0">
      <w:pPr>
        <w:widowControl/>
        <w:ind w:firstLine="720"/>
        <w:rPr>
          <w:rFonts w:asciiTheme="majorHAnsi" w:hAnsiTheme="majorHAnsi"/>
          <w:bCs/>
        </w:rPr>
      </w:pPr>
    </w:p>
    <w:p w:rsidR="00504522" w:rsidRPr="00CF0441" w:rsidRDefault="000C51E4" w:rsidP="003E1CE2">
      <w:pPr>
        <w:widowControl/>
        <w:rPr>
          <w:rFonts w:asciiTheme="majorHAnsi" w:hAnsiTheme="majorHAnsi"/>
          <w:bCs/>
        </w:rPr>
      </w:pPr>
      <w:r>
        <w:rPr>
          <w:rFonts w:asciiTheme="majorHAnsi" w:hAnsiTheme="majorHAnsi"/>
          <w:b/>
          <w:bCs/>
          <w:u w:val="single"/>
        </w:rPr>
        <w:t>6</w:t>
      </w:r>
      <w:r w:rsidR="00BC3D76" w:rsidRPr="003E54DF">
        <w:rPr>
          <w:rFonts w:asciiTheme="majorHAnsi" w:hAnsiTheme="majorHAnsi"/>
          <w:b/>
          <w:bCs/>
          <w:u w:val="single"/>
        </w:rPr>
        <w:t xml:space="preserve">. </w:t>
      </w:r>
      <w:r w:rsidR="00504522" w:rsidRPr="003E54DF">
        <w:rPr>
          <w:rFonts w:asciiTheme="majorHAnsi" w:hAnsiTheme="majorHAnsi"/>
          <w:b/>
          <w:bCs/>
          <w:u w:val="single"/>
        </w:rPr>
        <w:t>Discussion</w:t>
      </w:r>
    </w:p>
    <w:p w:rsidR="00CF0441" w:rsidRPr="00CF0441" w:rsidRDefault="00CF0441" w:rsidP="003E1CE2">
      <w:pPr>
        <w:widowControl/>
        <w:rPr>
          <w:rFonts w:asciiTheme="majorHAnsi" w:hAnsiTheme="majorHAnsi"/>
          <w:bCs/>
        </w:rPr>
      </w:pPr>
      <w:r w:rsidRPr="00CF0441">
        <w:rPr>
          <w:rFonts w:asciiTheme="majorHAnsi" w:hAnsiTheme="majorHAnsi"/>
          <w:bCs/>
        </w:rPr>
        <w:tab/>
        <w:t>- Public Meetings</w:t>
      </w:r>
    </w:p>
    <w:p w:rsidR="008705BE" w:rsidRPr="00CF0441" w:rsidRDefault="008705BE" w:rsidP="008705BE">
      <w:pPr>
        <w:widowControl/>
        <w:ind w:left="360"/>
        <w:rPr>
          <w:rFonts w:asciiTheme="majorHAnsi" w:hAnsiTheme="majorHAnsi"/>
          <w:bCs/>
        </w:rPr>
      </w:pPr>
    </w:p>
    <w:p w:rsidR="00DC5514" w:rsidRPr="00DB2D1B" w:rsidRDefault="000C51E4" w:rsidP="00BD1081">
      <w:pPr>
        <w:widowControl/>
        <w:rPr>
          <w:rFonts w:asciiTheme="majorHAnsi" w:hAnsiTheme="majorHAnsi"/>
          <w:b/>
          <w:bCs/>
          <w:u w:val="single"/>
        </w:rPr>
      </w:pPr>
      <w:r>
        <w:rPr>
          <w:rFonts w:asciiTheme="majorHAnsi" w:hAnsiTheme="majorHAnsi"/>
          <w:b/>
          <w:bCs/>
          <w:u w:val="single"/>
        </w:rPr>
        <w:t>7</w:t>
      </w:r>
      <w:r w:rsidR="00DC5514" w:rsidRPr="00DB2D1B">
        <w:rPr>
          <w:rFonts w:asciiTheme="majorHAnsi" w:hAnsiTheme="majorHAnsi"/>
          <w:b/>
          <w:bCs/>
          <w:u w:val="single"/>
        </w:rPr>
        <w:t xml:space="preserve">. </w:t>
      </w:r>
      <w:r w:rsidR="00B36299" w:rsidRPr="00DB2D1B">
        <w:rPr>
          <w:rFonts w:asciiTheme="majorHAnsi" w:hAnsiTheme="majorHAnsi"/>
          <w:b/>
          <w:bCs/>
          <w:u w:val="single"/>
        </w:rPr>
        <w:t>Council Comm</w:t>
      </w:r>
      <w:r w:rsidR="00503438" w:rsidRPr="00DB2D1B">
        <w:rPr>
          <w:rFonts w:asciiTheme="majorHAnsi" w:hAnsiTheme="majorHAnsi"/>
          <w:b/>
          <w:bCs/>
          <w:u w:val="single"/>
        </w:rPr>
        <w:t>ittee Reports</w:t>
      </w:r>
    </w:p>
    <w:p w:rsidR="0093256F" w:rsidRPr="00DB2D1B" w:rsidRDefault="0093256F" w:rsidP="00BD1081">
      <w:pPr>
        <w:widowControl/>
        <w:rPr>
          <w:rFonts w:asciiTheme="majorHAnsi" w:hAnsiTheme="majorHAnsi"/>
          <w:bCs/>
        </w:rPr>
      </w:pPr>
      <w:r w:rsidRPr="00DB2D1B">
        <w:rPr>
          <w:rFonts w:asciiTheme="majorHAnsi" w:hAnsiTheme="majorHAnsi"/>
          <w:bCs/>
        </w:rPr>
        <w:tab/>
      </w:r>
    </w:p>
    <w:p w:rsidR="00483597" w:rsidRPr="00CB2F98" w:rsidRDefault="000C51E4" w:rsidP="00483597">
      <w:pPr>
        <w:widowControl/>
        <w:rPr>
          <w:rFonts w:asciiTheme="majorHAnsi" w:hAnsiTheme="majorHAnsi"/>
          <w:bCs/>
          <w:i/>
        </w:rPr>
      </w:pPr>
      <w:r>
        <w:rPr>
          <w:rFonts w:asciiTheme="majorHAnsi" w:hAnsiTheme="majorHAnsi"/>
          <w:b/>
          <w:bCs/>
          <w:u w:val="single"/>
        </w:rPr>
        <w:t>8</w:t>
      </w:r>
      <w:r w:rsidR="00716774" w:rsidRPr="00DB2D1B">
        <w:rPr>
          <w:rFonts w:asciiTheme="majorHAnsi" w:hAnsiTheme="majorHAnsi"/>
          <w:b/>
          <w:bCs/>
          <w:u w:val="single"/>
        </w:rPr>
        <w:t>. Ordinances for Introduction (First Reading</w:t>
      </w:r>
      <w:r w:rsidR="00716774" w:rsidRPr="00DB2D1B">
        <w:rPr>
          <w:rFonts w:asciiTheme="majorHAnsi" w:hAnsiTheme="majorHAnsi"/>
          <w:bCs/>
          <w:i/>
        </w:rPr>
        <w:t>)</w:t>
      </w:r>
      <w:r w:rsidR="00E412CF" w:rsidRPr="00DB2D1B">
        <w:rPr>
          <w:rFonts w:asciiTheme="majorHAnsi" w:hAnsiTheme="majorHAnsi"/>
          <w:bCs/>
          <w:i/>
        </w:rPr>
        <w:t xml:space="preserve"> </w:t>
      </w:r>
      <w:r w:rsidR="002D0B68" w:rsidRPr="00DB2D1B">
        <w:rPr>
          <w:rFonts w:asciiTheme="majorHAnsi" w:hAnsiTheme="majorHAnsi"/>
          <w:bCs/>
          <w:i/>
        </w:rPr>
        <w:t xml:space="preserve"> </w:t>
      </w:r>
    </w:p>
    <w:p w:rsidR="00DF7305" w:rsidRDefault="001A5010" w:rsidP="00E410C5">
      <w:pPr>
        <w:widowControl/>
        <w:tabs>
          <w:tab w:val="left" w:pos="8220"/>
        </w:tabs>
        <w:rPr>
          <w:rFonts w:asciiTheme="majorHAnsi" w:hAnsiTheme="majorHAnsi"/>
          <w:bCs/>
          <w:i/>
          <w:color w:val="FF0000"/>
        </w:rPr>
      </w:pPr>
      <w:r w:rsidRPr="001A5010">
        <w:rPr>
          <w:rFonts w:asciiTheme="majorHAnsi" w:hAnsiTheme="majorHAnsi"/>
          <w:b/>
          <w:bCs/>
        </w:rPr>
        <w:t>2040-2020</w:t>
      </w:r>
      <w:r>
        <w:rPr>
          <w:rFonts w:asciiTheme="majorHAnsi" w:hAnsiTheme="majorHAnsi"/>
          <w:bCs/>
        </w:rPr>
        <w:t xml:space="preserve"> Amend Chapter 233, Section 21, A-9 of the Township </w:t>
      </w:r>
      <w:r w:rsidR="00654F77">
        <w:rPr>
          <w:rFonts w:asciiTheme="majorHAnsi" w:hAnsiTheme="majorHAnsi"/>
          <w:bCs/>
        </w:rPr>
        <w:t>Code</w:t>
      </w:r>
      <w:r w:rsidR="009015B5">
        <w:rPr>
          <w:rFonts w:asciiTheme="majorHAnsi" w:hAnsiTheme="majorHAnsi"/>
          <w:bCs/>
        </w:rPr>
        <w:t xml:space="preserve"> concerning quarries</w:t>
      </w:r>
    </w:p>
    <w:p w:rsidR="00654F77" w:rsidRPr="002B196E" w:rsidRDefault="00654F77" w:rsidP="00E410C5">
      <w:pPr>
        <w:widowControl/>
        <w:tabs>
          <w:tab w:val="left" w:pos="8220"/>
        </w:tabs>
        <w:rPr>
          <w:rFonts w:asciiTheme="majorHAnsi" w:hAnsiTheme="majorHAnsi"/>
          <w:bCs/>
          <w:i/>
          <w:color w:val="FF0000"/>
        </w:rPr>
      </w:pPr>
      <w:r w:rsidRPr="00654F77">
        <w:rPr>
          <w:rFonts w:asciiTheme="majorHAnsi" w:hAnsiTheme="majorHAnsi"/>
          <w:b/>
          <w:bCs/>
          <w:color w:val="000000" w:themeColor="text1"/>
        </w:rPr>
        <w:t>2041-2020</w:t>
      </w:r>
      <w:r w:rsidRPr="00654F77">
        <w:rPr>
          <w:rFonts w:asciiTheme="majorHAnsi" w:hAnsiTheme="majorHAnsi"/>
          <w:bCs/>
          <w:color w:val="000000" w:themeColor="text1"/>
        </w:rPr>
        <w:t xml:space="preserve"> </w:t>
      </w:r>
      <w:r>
        <w:rPr>
          <w:rFonts w:asciiTheme="majorHAnsi" w:hAnsiTheme="majorHAnsi"/>
          <w:bCs/>
          <w:color w:val="000000" w:themeColor="text1"/>
        </w:rPr>
        <w:t xml:space="preserve">Amend Chapter 59 of the Township Code for </w:t>
      </w:r>
      <w:r w:rsidR="009015B5">
        <w:rPr>
          <w:rFonts w:asciiTheme="majorHAnsi" w:hAnsiTheme="majorHAnsi"/>
          <w:bCs/>
          <w:color w:val="000000" w:themeColor="text1"/>
        </w:rPr>
        <w:t xml:space="preserve">an </w:t>
      </w:r>
      <w:r>
        <w:rPr>
          <w:rFonts w:asciiTheme="majorHAnsi" w:hAnsiTheme="majorHAnsi"/>
          <w:bCs/>
          <w:color w:val="000000" w:themeColor="text1"/>
        </w:rPr>
        <w:t>escrow fee increase</w:t>
      </w:r>
      <w:r w:rsidR="002B196E">
        <w:rPr>
          <w:rFonts w:asciiTheme="majorHAnsi" w:hAnsiTheme="majorHAnsi"/>
          <w:bCs/>
          <w:color w:val="000000" w:themeColor="text1"/>
        </w:rPr>
        <w:t xml:space="preserve"> </w:t>
      </w:r>
    </w:p>
    <w:p w:rsidR="001A5010" w:rsidRPr="00DF7305" w:rsidRDefault="001A5010" w:rsidP="00E410C5">
      <w:pPr>
        <w:widowControl/>
        <w:tabs>
          <w:tab w:val="left" w:pos="8220"/>
        </w:tabs>
        <w:rPr>
          <w:rFonts w:asciiTheme="majorHAnsi" w:hAnsiTheme="majorHAnsi"/>
          <w:bCs/>
        </w:rPr>
      </w:pPr>
    </w:p>
    <w:p w:rsidR="003E54DF" w:rsidRPr="00CB2F98" w:rsidRDefault="000C51E4" w:rsidP="005E0A2E">
      <w:pPr>
        <w:widowControl/>
        <w:rPr>
          <w:rFonts w:asciiTheme="majorHAnsi" w:hAnsiTheme="majorHAnsi"/>
          <w:bCs/>
          <w:i/>
        </w:rPr>
      </w:pPr>
      <w:r>
        <w:rPr>
          <w:rFonts w:asciiTheme="majorHAnsi" w:hAnsiTheme="majorHAnsi"/>
          <w:b/>
          <w:bCs/>
          <w:u w:val="single"/>
        </w:rPr>
        <w:t>9</w:t>
      </w:r>
      <w:r w:rsidR="00716774" w:rsidRPr="00DB2D1B">
        <w:rPr>
          <w:rFonts w:asciiTheme="majorHAnsi" w:hAnsiTheme="majorHAnsi"/>
          <w:b/>
          <w:bCs/>
          <w:u w:val="single"/>
        </w:rPr>
        <w:t>. Ordinances for Public Hearing (Second Reading</w:t>
      </w:r>
      <w:r w:rsidR="003E54DF">
        <w:rPr>
          <w:rFonts w:asciiTheme="majorHAnsi" w:hAnsiTheme="majorHAnsi"/>
          <w:b/>
          <w:bCs/>
          <w:u w:val="single"/>
        </w:rPr>
        <w:t>)</w:t>
      </w:r>
      <w:r w:rsidR="00CB2F98">
        <w:rPr>
          <w:rFonts w:asciiTheme="majorHAnsi" w:hAnsiTheme="majorHAnsi"/>
          <w:b/>
          <w:bCs/>
          <w:u w:val="single"/>
        </w:rPr>
        <w:t xml:space="preserve"> </w:t>
      </w:r>
    </w:p>
    <w:p w:rsidR="006B6A2B" w:rsidRPr="00DF7305" w:rsidRDefault="006B6A2B" w:rsidP="006B6A2B">
      <w:pPr>
        <w:widowControl/>
        <w:tabs>
          <w:tab w:val="left" w:pos="8220"/>
        </w:tabs>
        <w:rPr>
          <w:rFonts w:asciiTheme="majorHAnsi" w:hAnsiTheme="majorHAnsi"/>
          <w:bCs/>
          <w:sz w:val="22"/>
          <w:szCs w:val="22"/>
        </w:rPr>
      </w:pPr>
      <w:r w:rsidRPr="00DF7305">
        <w:rPr>
          <w:rFonts w:asciiTheme="majorHAnsi" w:hAnsiTheme="majorHAnsi"/>
          <w:b/>
          <w:bCs/>
          <w:sz w:val="22"/>
          <w:szCs w:val="22"/>
        </w:rPr>
        <w:t>20</w:t>
      </w:r>
      <w:r>
        <w:rPr>
          <w:rFonts w:asciiTheme="majorHAnsi" w:hAnsiTheme="majorHAnsi"/>
          <w:b/>
          <w:bCs/>
          <w:sz w:val="22"/>
          <w:szCs w:val="22"/>
        </w:rPr>
        <w:t>39</w:t>
      </w:r>
      <w:r w:rsidRPr="00DF7305">
        <w:rPr>
          <w:rFonts w:asciiTheme="majorHAnsi" w:hAnsiTheme="majorHAnsi"/>
          <w:b/>
          <w:bCs/>
          <w:sz w:val="22"/>
          <w:szCs w:val="22"/>
        </w:rPr>
        <w:t xml:space="preserve">-2020 </w:t>
      </w:r>
      <w:r w:rsidRPr="00DF7305">
        <w:rPr>
          <w:rFonts w:asciiTheme="majorHAnsi" w:hAnsiTheme="majorHAnsi"/>
          <w:bCs/>
          <w:sz w:val="22"/>
          <w:szCs w:val="22"/>
        </w:rPr>
        <w:t xml:space="preserve">Adopting White Horse Pike East Redevelopment Plan for Block 918, lot 1 </w:t>
      </w:r>
      <w:r>
        <w:rPr>
          <w:rFonts w:asciiTheme="majorHAnsi" w:hAnsiTheme="majorHAnsi"/>
          <w:bCs/>
          <w:sz w:val="22"/>
          <w:szCs w:val="22"/>
        </w:rPr>
        <w:t xml:space="preserve">&amp; </w:t>
      </w:r>
      <w:r w:rsidRPr="00DF7305">
        <w:rPr>
          <w:rFonts w:asciiTheme="majorHAnsi" w:hAnsiTheme="majorHAnsi"/>
          <w:bCs/>
          <w:sz w:val="22"/>
          <w:szCs w:val="22"/>
        </w:rPr>
        <w:t>Block 923, lot 1.01</w:t>
      </w:r>
    </w:p>
    <w:p w:rsidR="007E0737" w:rsidRDefault="007E0737" w:rsidP="00D642D3">
      <w:pPr>
        <w:widowControl/>
        <w:tabs>
          <w:tab w:val="left" w:pos="-1440"/>
        </w:tabs>
        <w:ind w:left="1440" w:hanging="1440"/>
        <w:rPr>
          <w:rFonts w:asciiTheme="majorHAnsi" w:hAnsiTheme="majorHAnsi"/>
          <w:b/>
          <w:bCs/>
          <w:u w:val="single"/>
        </w:rPr>
      </w:pPr>
    </w:p>
    <w:p w:rsidR="001A3EBC" w:rsidRPr="006E45BB" w:rsidRDefault="008001B8" w:rsidP="00D642D3">
      <w:pPr>
        <w:widowControl/>
        <w:tabs>
          <w:tab w:val="left" w:pos="-1440"/>
        </w:tabs>
        <w:ind w:left="1440" w:hanging="1440"/>
        <w:rPr>
          <w:rFonts w:asciiTheme="majorHAnsi" w:hAnsiTheme="majorHAnsi"/>
          <w:b/>
          <w:bCs/>
          <w:u w:val="single"/>
        </w:rPr>
      </w:pPr>
      <w:r w:rsidRPr="00DB2D1B">
        <w:rPr>
          <w:rFonts w:asciiTheme="majorHAnsi" w:hAnsiTheme="majorHAnsi"/>
          <w:b/>
          <w:bCs/>
          <w:u w:val="single"/>
        </w:rPr>
        <w:t>1</w:t>
      </w:r>
      <w:r w:rsidR="000C51E4">
        <w:rPr>
          <w:rFonts w:asciiTheme="majorHAnsi" w:hAnsiTheme="majorHAnsi"/>
          <w:b/>
          <w:bCs/>
          <w:u w:val="single"/>
        </w:rPr>
        <w:t>0</w:t>
      </w:r>
      <w:r w:rsidR="00716774" w:rsidRPr="00DB2D1B">
        <w:rPr>
          <w:rFonts w:asciiTheme="majorHAnsi" w:hAnsiTheme="majorHAnsi"/>
          <w:b/>
          <w:bCs/>
          <w:u w:val="single"/>
        </w:rPr>
        <w:t>.</w:t>
      </w:r>
      <w:r w:rsidR="00B615FD" w:rsidRPr="00DB2D1B">
        <w:rPr>
          <w:rFonts w:asciiTheme="majorHAnsi" w:hAnsiTheme="majorHAnsi"/>
          <w:b/>
          <w:bCs/>
          <w:u w:val="single"/>
        </w:rPr>
        <w:t xml:space="preserve"> </w:t>
      </w:r>
      <w:r w:rsidR="001A3EBC" w:rsidRPr="00DB2D1B">
        <w:rPr>
          <w:rFonts w:asciiTheme="majorHAnsi" w:hAnsiTheme="majorHAnsi"/>
          <w:b/>
          <w:bCs/>
          <w:u w:val="single"/>
        </w:rPr>
        <w:t>Resolutions</w:t>
      </w:r>
    </w:p>
    <w:p w:rsidR="00302D72" w:rsidRPr="00DB2D1B" w:rsidRDefault="002E4DDF" w:rsidP="00302D72">
      <w:pPr>
        <w:widowControl/>
        <w:tabs>
          <w:tab w:val="left" w:pos="-1440"/>
        </w:tabs>
        <w:ind w:left="1440" w:hanging="1440"/>
        <w:rPr>
          <w:rFonts w:asciiTheme="majorHAnsi" w:hAnsiTheme="majorHAnsi"/>
          <w:bCs/>
        </w:rPr>
      </w:pPr>
      <w:r>
        <w:rPr>
          <w:rFonts w:asciiTheme="majorHAnsi" w:hAnsiTheme="majorHAnsi"/>
          <w:b/>
          <w:bCs/>
        </w:rPr>
        <w:t>2</w:t>
      </w:r>
      <w:r w:rsidR="006B6A2B">
        <w:rPr>
          <w:rFonts w:asciiTheme="majorHAnsi" w:hAnsiTheme="majorHAnsi"/>
          <w:b/>
          <w:bCs/>
        </w:rPr>
        <w:t>65</w:t>
      </w:r>
      <w:r w:rsidR="00027650">
        <w:rPr>
          <w:rFonts w:asciiTheme="majorHAnsi" w:hAnsiTheme="majorHAnsi"/>
          <w:b/>
          <w:bCs/>
        </w:rPr>
        <w:t>-</w:t>
      </w:r>
      <w:r w:rsidR="00DB2D1B" w:rsidRPr="00DB2D1B">
        <w:rPr>
          <w:rFonts w:asciiTheme="majorHAnsi" w:hAnsiTheme="majorHAnsi"/>
          <w:b/>
          <w:bCs/>
        </w:rPr>
        <w:t>20</w:t>
      </w:r>
      <w:r w:rsidR="00302D72" w:rsidRPr="00DB2D1B">
        <w:rPr>
          <w:rFonts w:asciiTheme="majorHAnsi" w:hAnsiTheme="majorHAnsi"/>
          <w:bCs/>
        </w:rPr>
        <w:t xml:space="preserve"> Payment of bills in the amount of </w:t>
      </w:r>
      <w:r w:rsidR="00302D72" w:rsidRPr="00F00219">
        <w:rPr>
          <w:rFonts w:asciiTheme="majorHAnsi" w:hAnsiTheme="majorHAnsi"/>
          <w:bCs/>
        </w:rPr>
        <w:t>$</w:t>
      </w:r>
      <w:r w:rsidR="00803ECA">
        <w:rPr>
          <w:rFonts w:asciiTheme="majorHAnsi" w:hAnsiTheme="majorHAnsi"/>
          <w:bCs/>
        </w:rPr>
        <w:t>5,5</w:t>
      </w:r>
      <w:r w:rsidR="00F26CAE">
        <w:rPr>
          <w:rFonts w:asciiTheme="majorHAnsi" w:hAnsiTheme="majorHAnsi"/>
          <w:bCs/>
        </w:rPr>
        <w:t>11</w:t>
      </w:r>
      <w:r w:rsidR="00803ECA">
        <w:rPr>
          <w:rFonts w:asciiTheme="majorHAnsi" w:hAnsiTheme="majorHAnsi"/>
          <w:bCs/>
        </w:rPr>
        <w:t>,</w:t>
      </w:r>
      <w:r w:rsidR="00F26CAE">
        <w:rPr>
          <w:rFonts w:asciiTheme="majorHAnsi" w:hAnsiTheme="majorHAnsi"/>
          <w:bCs/>
        </w:rPr>
        <w:t>032</w:t>
      </w:r>
      <w:r w:rsidR="00803ECA">
        <w:rPr>
          <w:rFonts w:asciiTheme="majorHAnsi" w:hAnsiTheme="majorHAnsi"/>
          <w:bCs/>
        </w:rPr>
        <w:t>.</w:t>
      </w:r>
      <w:r w:rsidR="00F26CAE">
        <w:rPr>
          <w:rFonts w:asciiTheme="majorHAnsi" w:hAnsiTheme="majorHAnsi"/>
          <w:bCs/>
        </w:rPr>
        <w:t>28</w:t>
      </w:r>
      <w:bookmarkStart w:id="0" w:name="_GoBack"/>
      <w:bookmarkEnd w:id="0"/>
    </w:p>
    <w:p w:rsidR="005649BD" w:rsidRDefault="002E4DDF" w:rsidP="00302D72">
      <w:pPr>
        <w:widowControl/>
        <w:tabs>
          <w:tab w:val="left" w:pos="-1440"/>
        </w:tabs>
        <w:ind w:left="1440" w:hanging="1440"/>
        <w:rPr>
          <w:rFonts w:asciiTheme="majorHAnsi" w:hAnsiTheme="majorHAnsi"/>
          <w:bCs/>
        </w:rPr>
      </w:pPr>
      <w:r>
        <w:rPr>
          <w:rFonts w:asciiTheme="majorHAnsi" w:hAnsiTheme="majorHAnsi"/>
          <w:b/>
          <w:bCs/>
        </w:rPr>
        <w:t>2</w:t>
      </w:r>
      <w:r w:rsidR="006B6A2B">
        <w:rPr>
          <w:rFonts w:asciiTheme="majorHAnsi" w:hAnsiTheme="majorHAnsi"/>
          <w:b/>
          <w:bCs/>
        </w:rPr>
        <w:t>66</w:t>
      </w:r>
      <w:r w:rsidR="00677E7A">
        <w:rPr>
          <w:rFonts w:asciiTheme="majorHAnsi" w:hAnsiTheme="majorHAnsi"/>
          <w:b/>
          <w:bCs/>
        </w:rPr>
        <w:t>-</w:t>
      </w:r>
      <w:r w:rsidR="00DB2D1B" w:rsidRPr="00DB2D1B">
        <w:rPr>
          <w:rFonts w:asciiTheme="majorHAnsi" w:hAnsiTheme="majorHAnsi"/>
          <w:b/>
          <w:bCs/>
        </w:rPr>
        <w:t>20</w:t>
      </w:r>
      <w:r w:rsidR="00302D72" w:rsidRPr="00DB2D1B">
        <w:rPr>
          <w:rFonts w:asciiTheme="majorHAnsi" w:hAnsiTheme="majorHAnsi"/>
          <w:bCs/>
        </w:rPr>
        <w:t xml:space="preserve"> Authorize Council to go into Closed Session</w:t>
      </w:r>
    </w:p>
    <w:p w:rsidR="00551560" w:rsidRPr="00DF7305" w:rsidRDefault="00551560" w:rsidP="00302D72">
      <w:pPr>
        <w:widowControl/>
        <w:tabs>
          <w:tab w:val="left" w:pos="-1440"/>
        </w:tabs>
        <w:ind w:left="1440" w:hanging="1440"/>
        <w:rPr>
          <w:rFonts w:asciiTheme="majorHAnsi" w:hAnsiTheme="majorHAnsi"/>
          <w:bCs/>
          <w:color w:val="FF0000"/>
        </w:rPr>
      </w:pPr>
    </w:p>
    <w:p w:rsidR="00F849A6" w:rsidRPr="00DB2D1B" w:rsidRDefault="00F849A6" w:rsidP="00906833">
      <w:pPr>
        <w:widowControl/>
        <w:tabs>
          <w:tab w:val="left" w:pos="-1440"/>
        </w:tabs>
        <w:ind w:left="1440" w:hanging="1440"/>
        <w:rPr>
          <w:rFonts w:asciiTheme="majorHAnsi" w:hAnsiTheme="majorHAnsi"/>
          <w:b/>
          <w:bCs/>
        </w:rPr>
      </w:pPr>
      <w:r w:rsidRPr="00DB2D1B">
        <w:rPr>
          <w:rFonts w:asciiTheme="majorHAnsi" w:hAnsiTheme="majorHAnsi"/>
          <w:b/>
          <w:bCs/>
          <w:u w:val="single"/>
        </w:rPr>
        <w:t xml:space="preserve">Consent Agenda </w:t>
      </w:r>
    </w:p>
    <w:p w:rsidR="00F849A6" w:rsidRPr="00CF0441" w:rsidRDefault="00F849A6" w:rsidP="00F849A6">
      <w:pPr>
        <w:jc w:val="both"/>
        <w:rPr>
          <w:rFonts w:asciiTheme="majorHAnsi" w:hAnsiTheme="majorHAnsi"/>
          <w:bCs/>
          <w:i/>
          <w:sz w:val="22"/>
          <w:szCs w:val="22"/>
        </w:rPr>
      </w:pPr>
      <w:r w:rsidRPr="00CF0441">
        <w:rPr>
          <w:rFonts w:asciiTheme="majorHAnsi" w:hAnsiTheme="majorHAnsi"/>
          <w:bCs/>
          <w:i/>
          <w:sz w:val="22"/>
          <w:szCs w:val="22"/>
        </w:rPr>
        <w:t>The Consent Agenda includes items of busine</w:t>
      </w:r>
      <w:r w:rsidR="003E5154" w:rsidRPr="00CF0441">
        <w:rPr>
          <w:rFonts w:asciiTheme="majorHAnsi" w:hAnsiTheme="majorHAnsi"/>
          <w:bCs/>
          <w:i/>
          <w:sz w:val="22"/>
          <w:szCs w:val="22"/>
        </w:rPr>
        <w:t>ss which are not controversial &amp;</w:t>
      </w:r>
      <w:r w:rsidRPr="00CF0441">
        <w:rPr>
          <w:rFonts w:asciiTheme="majorHAnsi" w:hAnsiTheme="majorHAnsi"/>
          <w:bCs/>
          <w:i/>
          <w:sz w:val="22"/>
          <w:szCs w:val="22"/>
        </w:rPr>
        <w:t xml:space="preserve"> do not require individual discussion.  A Motion approving the Consent Agenda is moved, seconded &amp; voted upon as one item by the Township Council.  If any discussion is requested on a Consent Agenda item, it is removed from the Consent Agenda to the Regular Agenda.</w:t>
      </w:r>
    </w:p>
    <w:p w:rsidR="0010633D" w:rsidRPr="00DB2D1B" w:rsidRDefault="0010633D" w:rsidP="00B431F6">
      <w:pPr>
        <w:widowControl/>
        <w:tabs>
          <w:tab w:val="left" w:pos="-1440"/>
        </w:tabs>
        <w:ind w:left="1440" w:hanging="1440"/>
        <w:rPr>
          <w:rFonts w:asciiTheme="majorHAnsi" w:hAnsiTheme="majorHAnsi"/>
          <w:b/>
          <w:bCs/>
          <w:u w:val="single"/>
        </w:rPr>
      </w:pPr>
    </w:p>
    <w:p w:rsidR="00F849A6" w:rsidRDefault="00B431F6" w:rsidP="00B431F6">
      <w:pPr>
        <w:widowControl/>
        <w:tabs>
          <w:tab w:val="left" w:pos="-1440"/>
        </w:tabs>
        <w:ind w:left="1440" w:hanging="1440"/>
        <w:rPr>
          <w:rFonts w:asciiTheme="majorHAnsi" w:hAnsiTheme="majorHAnsi"/>
          <w:b/>
          <w:u w:val="single"/>
        </w:rPr>
      </w:pPr>
      <w:r w:rsidRPr="00DB2D1B">
        <w:rPr>
          <w:rFonts w:asciiTheme="majorHAnsi" w:hAnsiTheme="majorHAnsi"/>
          <w:b/>
          <w:bCs/>
          <w:u w:val="single"/>
        </w:rPr>
        <w:t xml:space="preserve">Consent Agenda </w:t>
      </w:r>
      <w:r w:rsidR="00F849A6" w:rsidRPr="00DB2D1B">
        <w:rPr>
          <w:rFonts w:asciiTheme="majorHAnsi" w:hAnsiTheme="majorHAnsi"/>
          <w:b/>
          <w:u w:val="single"/>
        </w:rPr>
        <w:t>Resolution</w:t>
      </w:r>
    </w:p>
    <w:p w:rsidR="000F384F" w:rsidRPr="00664FB3" w:rsidRDefault="00BA7DA4" w:rsidP="00310CDE">
      <w:pPr>
        <w:pStyle w:val="BodyText"/>
        <w:rPr>
          <w:rFonts w:asciiTheme="majorHAnsi" w:hAnsiTheme="majorHAnsi"/>
          <w:sz w:val="24"/>
        </w:rPr>
      </w:pPr>
      <w:r w:rsidRPr="00DC56BC">
        <w:rPr>
          <w:rFonts w:asciiTheme="majorHAnsi" w:hAnsiTheme="majorHAnsi"/>
          <w:b/>
          <w:sz w:val="24"/>
        </w:rPr>
        <w:t>2</w:t>
      </w:r>
      <w:r w:rsidR="006B6A2B">
        <w:rPr>
          <w:rFonts w:asciiTheme="majorHAnsi" w:hAnsiTheme="majorHAnsi"/>
          <w:b/>
          <w:sz w:val="24"/>
        </w:rPr>
        <w:t>67</w:t>
      </w:r>
      <w:r w:rsidR="00EC363E" w:rsidRPr="00DC56BC">
        <w:rPr>
          <w:rFonts w:asciiTheme="majorHAnsi" w:hAnsiTheme="majorHAnsi"/>
          <w:b/>
          <w:sz w:val="24"/>
        </w:rPr>
        <w:t>-20</w:t>
      </w:r>
      <w:r w:rsidR="0025340A" w:rsidRPr="00DC56BC">
        <w:rPr>
          <w:rFonts w:asciiTheme="majorHAnsi" w:hAnsiTheme="majorHAnsi"/>
          <w:b/>
          <w:sz w:val="24"/>
        </w:rPr>
        <w:t xml:space="preserve"> </w:t>
      </w:r>
      <w:r w:rsidR="00664FB3">
        <w:rPr>
          <w:rFonts w:asciiTheme="majorHAnsi" w:hAnsiTheme="majorHAnsi"/>
          <w:sz w:val="24"/>
        </w:rPr>
        <w:t>Authorize reimbursement of sponsorship contribution to Seaview Dental</w:t>
      </w:r>
    </w:p>
    <w:p w:rsidR="00DE2825" w:rsidRPr="00DC56BC" w:rsidRDefault="000E324B" w:rsidP="00310CDE">
      <w:pPr>
        <w:pStyle w:val="BodyText"/>
        <w:rPr>
          <w:rFonts w:asciiTheme="majorHAnsi" w:hAnsiTheme="majorHAnsi"/>
          <w:sz w:val="24"/>
        </w:rPr>
      </w:pPr>
      <w:r w:rsidRPr="00DC56BC">
        <w:rPr>
          <w:rFonts w:asciiTheme="majorHAnsi" w:hAnsiTheme="majorHAnsi"/>
          <w:b/>
          <w:sz w:val="24"/>
        </w:rPr>
        <w:t>2</w:t>
      </w:r>
      <w:r w:rsidR="006B6A2B">
        <w:rPr>
          <w:rFonts w:asciiTheme="majorHAnsi" w:hAnsiTheme="majorHAnsi"/>
          <w:b/>
          <w:sz w:val="24"/>
        </w:rPr>
        <w:t>68</w:t>
      </w:r>
      <w:r w:rsidRPr="00DC56BC">
        <w:rPr>
          <w:rFonts w:asciiTheme="majorHAnsi" w:hAnsiTheme="majorHAnsi"/>
          <w:b/>
          <w:sz w:val="24"/>
        </w:rPr>
        <w:t>-20</w:t>
      </w:r>
      <w:r w:rsidRPr="00DC56BC">
        <w:rPr>
          <w:rFonts w:asciiTheme="majorHAnsi" w:hAnsiTheme="majorHAnsi"/>
          <w:sz w:val="24"/>
        </w:rPr>
        <w:t xml:space="preserve"> </w:t>
      </w:r>
      <w:r w:rsidR="00507757">
        <w:rPr>
          <w:rFonts w:asciiTheme="majorHAnsi" w:hAnsiTheme="majorHAnsi"/>
          <w:sz w:val="24"/>
        </w:rPr>
        <w:t xml:space="preserve">Authorize the cancellation &amp; refund of taxes for 506 Heritage Court due to disabled veteran </w:t>
      </w:r>
    </w:p>
    <w:p w:rsidR="00FE7D32" w:rsidRDefault="00FE7D32" w:rsidP="00310CDE">
      <w:pPr>
        <w:pStyle w:val="BodyText"/>
        <w:rPr>
          <w:rFonts w:asciiTheme="majorHAnsi" w:hAnsiTheme="majorHAnsi"/>
          <w:sz w:val="24"/>
        </w:rPr>
      </w:pPr>
      <w:r w:rsidRPr="00DC56BC">
        <w:rPr>
          <w:rFonts w:asciiTheme="majorHAnsi" w:hAnsiTheme="majorHAnsi"/>
          <w:b/>
          <w:sz w:val="24"/>
        </w:rPr>
        <w:t>2</w:t>
      </w:r>
      <w:r w:rsidR="006B6A2B">
        <w:rPr>
          <w:rFonts w:asciiTheme="majorHAnsi" w:hAnsiTheme="majorHAnsi"/>
          <w:b/>
          <w:sz w:val="24"/>
        </w:rPr>
        <w:t>69</w:t>
      </w:r>
      <w:r w:rsidRPr="00DC56BC">
        <w:rPr>
          <w:rFonts w:asciiTheme="majorHAnsi" w:hAnsiTheme="majorHAnsi"/>
          <w:b/>
          <w:sz w:val="24"/>
        </w:rPr>
        <w:t>-20</w:t>
      </w:r>
      <w:r w:rsidR="00654F77">
        <w:rPr>
          <w:rFonts w:asciiTheme="majorHAnsi" w:hAnsiTheme="majorHAnsi"/>
          <w:sz w:val="24"/>
        </w:rPr>
        <w:t xml:space="preserve"> Authorize payout of accrued leave to an employee who resigned</w:t>
      </w:r>
      <w:r w:rsidR="00C31493">
        <w:rPr>
          <w:rFonts w:asciiTheme="majorHAnsi" w:hAnsiTheme="majorHAnsi"/>
          <w:sz w:val="24"/>
        </w:rPr>
        <w:t xml:space="preserve"> in 2020</w:t>
      </w:r>
    </w:p>
    <w:p w:rsidR="00843367" w:rsidRPr="00224BC9" w:rsidRDefault="00B85FC7" w:rsidP="00310CDE">
      <w:pPr>
        <w:pStyle w:val="BodyText"/>
        <w:rPr>
          <w:rFonts w:asciiTheme="majorHAnsi" w:hAnsiTheme="majorHAnsi"/>
          <w:szCs w:val="22"/>
        </w:rPr>
      </w:pPr>
      <w:r w:rsidRPr="00B85FC7">
        <w:rPr>
          <w:rFonts w:asciiTheme="majorHAnsi" w:hAnsiTheme="majorHAnsi"/>
          <w:b/>
          <w:sz w:val="24"/>
        </w:rPr>
        <w:t>2</w:t>
      </w:r>
      <w:r w:rsidR="006B6A2B">
        <w:rPr>
          <w:rFonts w:asciiTheme="majorHAnsi" w:hAnsiTheme="majorHAnsi"/>
          <w:b/>
          <w:sz w:val="24"/>
        </w:rPr>
        <w:t>70</w:t>
      </w:r>
      <w:r w:rsidRPr="00B85FC7">
        <w:rPr>
          <w:rFonts w:asciiTheme="majorHAnsi" w:hAnsiTheme="majorHAnsi"/>
          <w:b/>
          <w:sz w:val="24"/>
        </w:rPr>
        <w:t>-20</w:t>
      </w:r>
      <w:r>
        <w:rPr>
          <w:rFonts w:asciiTheme="majorHAnsi" w:hAnsiTheme="majorHAnsi"/>
          <w:sz w:val="24"/>
        </w:rPr>
        <w:t xml:space="preserve"> </w:t>
      </w:r>
      <w:r w:rsidR="00224BC9" w:rsidRPr="00224BC9">
        <w:rPr>
          <w:rFonts w:asciiTheme="majorHAnsi" w:hAnsiTheme="majorHAnsi"/>
          <w:szCs w:val="22"/>
        </w:rPr>
        <w:t xml:space="preserve">Authorize release of performance guarantees upon posting </w:t>
      </w:r>
      <w:proofErr w:type="spellStart"/>
      <w:r w:rsidR="00224BC9" w:rsidRPr="00224BC9">
        <w:rPr>
          <w:rFonts w:asciiTheme="majorHAnsi" w:hAnsiTheme="majorHAnsi"/>
          <w:szCs w:val="22"/>
        </w:rPr>
        <w:t>maint</w:t>
      </w:r>
      <w:proofErr w:type="spellEnd"/>
      <w:r w:rsidR="00224BC9">
        <w:rPr>
          <w:rFonts w:asciiTheme="majorHAnsi" w:hAnsiTheme="majorHAnsi"/>
          <w:szCs w:val="22"/>
        </w:rPr>
        <w:t>.</w:t>
      </w:r>
      <w:r w:rsidR="00224BC9" w:rsidRPr="00224BC9">
        <w:rPr>
          <w:rFonts w:asciiTheme="majorHAnsi" w:hAnsiTheme="majorHAnsi"/>
          <w:szCs w:val="22"/>
        </w:rPr>
        <w:t xml:space="preserve"> guarantees – Galloway Pines</w:t>
      </w:r>
    </w:p>
    <w:p w:rsidR="00DA1EED" w:rsidRPr="00167D9A" w:rsidRDefault="00DA1EED" w:rsidP="00310CDE">
      <w:pPr>
        <w:pStyle w:val="BodyText"/>
        <w:rPr>
          <w:rFonts w:asciiTheme="majorHAnsi" w:hAnsiTheme="majorHAnsi"/>
          <w:sz w:val="24"/>
        </w:rPr>
      </w:pPr>
      <w:r w:rsidRPr="00DA1EED">
        <w:rPr>
          <w:rFonts w:asciiTheme="majorHAnsi" w:hAnsiTheme="majorHAnsi"/>
          <w:b/>
          <w:sz w:val="24"/>
        </w:rPr>
        <w:t>2</w:t>
      </w:r>
      <w:r w:rsidR="006B6A2B">
        <w:rPr>
          <w:rFonts w:asciiTheme="majorHAnsi" w:hAnsiTheme="majorHAnsi"/>
          <w:b/>
          <w:sz w:val="24"/>
        </w:rPr>
        <w:t>71</w:t>
      </w:r>
      <w:r w:rsidRPr="00DA1EED">
        <w:rPr>
          <w:rFonts w:asciiTheme="majorHAnsi" w:hAnsiTheme="majorHAnsi"/>
          <w:b/>
          <w:sz w:val="24"/>
        </w:rPr>
        <w:t>-20</w:t>
      </w:r>
      <w:r>
        <w:rPr>
          <w:rFonts w:asciiTheme="majorHAnsi" w:hAnsiTheme="majorHAnsi"/>
          <w:sz w:val="24"/>
        </w:rPr>
        <w:t xml:space="preserve"> </w:t>
      </w:r>
      <w:r w:rsidR="00A800C2">
        <w:rPr>
          <w:rFonts w:asciiTheme="majorHAnsi" w:hAnsiTheme="majorHAnsi"/>
          <w:sz w:val="24"/>
        </w:rPr>
        <w:t xml:space="preserve">Authorize refunds of overpaid taxes </w:t>
      </w:r>
    </w:p>
    <w:p w:rsidR="00167D9A" w:rsidRPr="00C5688F" w:rsidRDefault="00167D9A" w:rsidP="00310CDE">
      <w:pPr>
        <w:pStyle w:val="BodyText"/>
        <w:rPr>
          <w:rFonts w:asciiTheme="majorHAnsi" w:hAnsiTheme="majorHAnsi"/>
          <w:sz w:val="24"/>
        </w:rPr>
      </w:pPr>
      <w:r w:rsidRPr="00167D9A">
        <w:rPr>
          <w:rFonts w:asciiTheme="majorHAnsi" w:hAnsiTheme="majorHAnsi"/>
          <w:b/>
          <w:sz w:val="24"/>
        </w:rPr>
        <w:t>272-20</w:t>
      </w:r>
      <w:r w:rsidR="00C5688F">
        <w:rPr>
          <w:rFonts w:asciiTheme="majorHAnsi" w:hAnsiTheme="majorHAnsi"/>
          <w:b/>
          <w:sz w:val="24"/>
        </w:rPr>
        <w:t xml:space="preserve"> </w:t>
      </w:r>
      <w:r w:rsidR="00C5688F" w:rsidRPr="00C5688F">
        <w:rPr>
          <w:rFonts w:asciiTheme="majorHAnsi" w:hAnsiTheme="majorHAnsi"/>
          <w:sz w:val="24"/>
        </w:rPr>
        <w:t>Authorize tax collector to hold an electronic tax sale</w:t>
      </w:r>
    </w:p>
    <w:p w:rsidR="00A91A08" w:rsidRPr="00A91A08" w:rsidRDefault="00A91A08" w:rsidP="00310CDE">
      <w:pPr>
        <w:pStyle w:val="BodyText"/>
        <w:rPr>
          <w:rFonts w:asciiTheme="majorHAnsi" w:hAnsiTheme="majorHAnsi"/>
          <w:sz w:val="24"/>
        </w:rPr>
      </w:pPr>
    </w:p>
    <w:p w:rsidR="00B8282C" w:rsidRPr="00B05E45" w:rsidRDefault="00F849A6" w:rsidP="004362B1">
      <w:pPr>
        <w:pStyle w:val="BodyText"/>
        <w:rPr>
          <w:rFonts w:asciiTheme="majorHAnsi" w:hAnsiTheme="majorHAnsi"/>
          <w:i/>
          <w:sz w:val="24"/>
        </w:rPr>
      </w:pPr>
      <w:r w:rsidRPr="00DC56BC">
        <w:rPr>
          <w:rFonts w:asciiTheme="majorHAnsi" w:hAnsiTheme="majorHAnsi"/>
          <w:b/>
          <w:sz w:val="24"/>
          <w:u w:val="single"/>
        </w:rPr>
        <w:t>Raffles/Permits/Firemen’s Association Membership</w:t>
      </w:r>
      <w:r w:rsidR="00B05E45">
        <w:rPr>
          <w:rFonts w:asciiTheme="majorHAnsi" w:hAnsiTheme="majorHAnsi"/>
          <w:b/>
          <w:sz w:val="24"/>
          <w:u w:val="single"/>
        </w:rPr>
        <w:t xml:space="preserve"> </w:t>
      </w:r>
      <w:r w:rsidR="00B05E45" w:rsidRPr="00B05E45">
        <w:rPr>
          <w:rFonts w:asciiTheme="majorHAnsi" w:hAnsiTheme="majorHAnsi"/>
          <w:i/>
          <w:sz w:val="24"/>
        </w:rPr>
        <w:t>– N/A</w:t>
      </w:r>
    </w:p>
    <w:p w:rsidR="004362B1" w:rsidRPr="00DC56BC" w:rsidRDefault="002637C3" w:rsidP="004362B1">
      <w:pPr>
        <w:pStyle w:val="BodyText"/>
        <w:rPr>
          <w:rFonts w:asciiTheme="majorHAnsi" w:hAnsiTheme="majorHAnsi"/>
          <w:sz w:val="24"/>
        </w:rPr>
      </w:pPr>
      <w:r>
        <w:rPr>
          <w:rFonts w:asciiTheme="majorHAnsi" w:hAnsiTheme="majorHAnsi"/>
          <w:sz w:val="24"/>
        </w:rPr>
        <w:tab/>
      </w:r>
      <w:r>
        <w:rPr>
          <w:rFonts w:asciiTheme="majorHAnsi" w:hAnsiTheme="majorHAnsi"/>
          <w:sz w:val="24"/>
        </w:rPr>
        <w:tab/>
        <w:t xml:space="preserve">~ New Jersey State Firemen’s Association Application – Michael J. </w:t>
      </w:r>
      <w:proofErr w:type="spellStart"/>
      <w:r>
        <w:rPr>
          <w:rFonts w:asciiTheme="majorHAnsi" w:hAnsiTheme="majorHAnsi"/>
          <w:sz w:val="24"/>
        </w:rPr>
        <w:t>Beilharz</w:t>
      </w:r>
      <w:proofErr w:type="spellEnd"/>
    </w:p>
    <w:p w:rsidR="00CF0441" w:rsidRDefault="00CF0441" w:rsidP="00614733">
      <w:pPr>
        <w:jc w:val="both"/>
        <w:rPr>
          <w:rFonts w:asciiTheme="majorHAnsi" w:hAnsiTheme="majorHAnsi"/>
          <w:b/>
          <w:bCs/>
          <w:i/>
          <w:highlight w:val="yellow"/>
          <w:u w:val="single"/>
        </w:rPr>
      </w:pPr>
    </w:p>
    <w:p w:rsidR="00614733" w:rsidRPr="00DB2D1B" w:rsidRDefault="00614733" w:rsidP="00614733">
      <w:pPr>
        <w:jc w:val="both"/>
        <w:rPr>
          <w:rFonts w:asciiTheme="majorHAnsi" w:hAnsiTheme="majorHAnsi"/>
          <w:b/>
          <w:bCs/>
          <w:i/>
          <w:u w:val="single"/>
        </w:rPr>
      </w:pPr>
      <w:r w:rsidRPr="00DB2D1B">
        <w:rPr>
          <w:rFonts w:asciiTheme="majorHAnsi" w:hAnsiTheme="majorHAnsi"/>
          <w:b/>
          <w:bCs/>
          <w:i/>
          <w:highlight w:val="yellow"/>
          <w:u w:val="single"/>
        </w:rPr>
        <w:lastRenderedPageBreak/>
        <w:t>Public Discussion on Consent Agenda</w:t>
      </w:r>
    </w:p>
    <w:p w:rsidR="00803ECA" w:rsidRDefault="00803ECA" w:rsidP="000C4098">
      <w:pPr>
        <w:widowControl/>
        <w:rPr>
          <w:rFonts w:asciiTheme="majorHAnsi" w:hAnsiTheme="majorHAnsi"/>
          <w:b/>
          <w:u w:val="single"/>
        </w:rPr>
      </w:pPr>
    </w:p>
    <w:p w:rsidR="00716774" w:rsidRPr="00DB2D1B" w:rsidRDefault="00716774" w:rsidP="000C4098">
      <w:pPr>
        <w:widowControl/>
        <w:rPr>
          <w:rFonts w:asciiTheme="majorHAnsi" w:hAnsiTheme="majorHAnsi"/>
          <w:b/>
          <w:u w:val="single"/>
        </w:rPr>
      </w:pPr>
      <w:r w:rsidRPr="00DB2D1B">
        <w:rPr>
          <w:rFonts w:asciiTheme="majorHAnsi" w:hAnsiTheme="majorHAnsi"/>
          <w:b/>
          <w:u w:val="single"/>
        </w:rPr>
        <w:t>1</w:t>
      </w:r>
      <w:r w:rsidR="000C51E4">
        <w:rPr>
          <w:rFonts w:asciiTheme="majorHAnsi" w:hAnsiTheme="majorHAnsi"/>
          <w:b/>
          <w:u w:val="single"/>
        </w:rPr>
        <w:t>1</w:t>
      </w:r>
      <w:r w:rsidRPr="00DB2D1B">
        <w:rPr>
          <w:rFonts w:asciiTheme="majorHAnsi" w:hAnsiTheme="majorHAnsi"/>
          <w:b/>
          <w:u w:val="single"/>
        </w:rPr>
        <w:t>. M</w:t>
      </w:r>
      <w:r w:rsidR="00337290" w:rsidRPr="00DB2D1B">
        <w:rPr>
          <w:rFonts w:asciiTheme="majorHAnsi" w:hAnsiTheme="majorHAnsi"/>
          <w:b/>
          <w:u w:val="single"/>
        </w:rPr>
        <w:t>anager’s Report</w:t>
      </w:r>
    </w:p>
    <w:p w:rsidR="003629A3" w:rsidRPr="00DB2D1B" w:rsidRDefault="003629A3" w:rsidP="000C4098">
      <w:pPr>
        <w:widowControl/>
        <w:rPr>
          <w:rFonts w:asciiTheme="majorHAnsi" w:hAnsiTheme="majorHAnsi"/>
          <w:b/>
          <w:u w:val="single"/>
        </w:rPr>
      </w:pPr>
    </w:p>
    <w:p w:rsidR="00C33E99" w:rsidRPr="00DB2D1B" w:rsidRDefault="00716774" w:rsidP="000C4098">
      <w:pPr>
        <w:widowControl/>
        <w:rPr>
          <w:rFonts w:asciiTheme="majorHAnsi" w:hAnsiTheme="majorHAnsi"/>
          <w:b/>
          <w:u w:val="single"/>
        </w:rPr>
      </w:pPr>
      <w:r w:rsidRPr="00DB2D1B">
        <w:rPr>
          <w:rFonts w:asciiTheme="majorHAnsi" w:hAnsiTheme="majorHAnsi"/>
          <w:b/>
          <w:u w:val="single"/>
        </w:rPr>
        <w:t>1</w:t>
      </w:r>
      <w:r w:rsidR="000C51E4">
        <w:rPr>
          <w:rFonts w:asciiTheme="majorHAnsi" w:hAnsiTheme="majorHAnsi"/>
          <w:b/>
          <w:u w:val="single"/>
        </w:rPr>
        <w:t>2</w:t>
      </w:r>
      <w:r w:rsidRPr="00DB2D1B">
        <w:rPr>
          <w:rFonts w:asciiTheme="majorHAnsi" w:hAnsiTheme="majorHAnsi"/>
          <w:b/>
          <w:u w:val="single"/>
        </w:rPr>
        <w:t xml:space="preserve">. </w:t>
      </w:r>
      <w:r w:rsidR="00C33E99" w:rsidRPr="00DB2D1B">
        <w:rPr>
          <w:rFonts w:asciiTheme="majorHAnsi" w:hAnsiTheme="majorHAnsi"/>
          <w:b/>
          <w:u w:val="single"/>
        </w:rPr>
        <w:t>C</w:t>
      </w:r>
      <w:r w:rsidR="00337290" w:rsidRPr="00DB2D1B">
        <w:rPr>
          <w:rFonts w:asciiTheme="majorHAnsi" w:hAnsiTheme="majorHAnsi"/>
          <w:b/>
          <w:u w:val="single"/>
        </w:rPr>
        <w:t>ouncil Comments</w:t>
      </w:r>
    </w:p>
    <w:p w:rsidR="00337290" w:rsidRPr="00DB2D1B" w:rsidRDefault="00337290">
      <w:pPr>
        <w:widowControl/>
        <w:rPr>
          <w:rFonts w:asciiTheme="majorHAnsi" w:hAnsiTheme="majorHAnsi"/>
          <w:b/>
          <w:bCs/>
          <w:u w:val="single"/>
        </w:rPr>
      </w:pPr>
    </w:p>
    <w:p w:rsidR="00A82638" w:rsidRPr="00DB2D1B" w:rsidRDefault="00716774">
      <w:pPr>
        <w:widowControl/>
        <w:rPr>
          <w:rFonts w:asciiTheme="majorHAnsi" w:hAnsiTheme="majorHAnsi"/>
          <w:b/>
          <w:bCs/>
          <w:u w:val="single"/>
        </w:rPr>
      </w:pPr>
      <w:r w:rsidRPr="00DB2D1B">
        <w:rPr>
          <w:rFonts w:asciiTheme="majorHAnsi" w:hAnsiTheme="majorHAnsi"/>
          <w:b/>
          <w:bCs/>
          <w:u w:val="single"/>
        </w:rPr>
        <w:t>1</w:t>
      </w:r>
      <w:r w:rsidR="000C51E4">
        <w:rPr>
          <w:rFonts w:asciiTheme="majorHAnsi" w:hAnsiTheme="majorHAnsi"/>
          <w:b/>
          <w:bCs/>
          <w:u w:val="single"/>
        </w:rPr>
        <w:t>3</w:t>
      </w:r>
      <w:r w:rsidRPr="00DB2D1B">
        <w:rPr>
          <w:rFonts w:asciiTheme="majorHAnsi" w:hAnsiTheme="majorHAnsi"/>
          <w:b/>
          <w:bCs/>
          <w:u w:val="single"/>
        </w:rPr>
        <w:t xml:space="preserve">. </w:t>
      </w:r>
      <w:r w:rsidR="00146B1D" w:rsidRPr="00DB2D1B">
        <w:rPr>
          <w:rFonts w:asciiTheme="majorHAnsi" w:hAnsiTheme="majorHAnsi"/>
          <w:b/>
          <w:bCs/>
          <w:u w:val="single"/>
        </w:rPr>
        <w:t>P</w:t>
      </w:r>
      <w:r w:rsidR="00337290" w:rsidRPr="00DB2D1B">
        <w:rPr>
          <w:rFonts w:asciiTheme="majorHAnsi" w:hAnsiTheme="majorHAnsi"/>
          <w:b/>
          <w:bCs/>
          <w:u w:val="single"/>
        </w:rPr>
        <w:t>ublic Comment</w:t>
      </w:r>
    </w:p>
    <w:p w:rsidR="00716774" w:rsidRPr="00DB2D1B" w:rsidRDefault="00716774" w:rsidP="00716774">
      <w:pPr>
        <w:pStyle w:val="BodyText"/>
        <w:jc w:val="both"/>
        <w:rPr>
          <w:rFonts w:asciiTheme="majorHAnsi" w:hAnsiTheme="majorHAnsi"/>
          <w:i/>
          <w:sz w:val="24"/>
        </w:rPr>
      </w:pPr>
      <w:r w:rsidRPr="00DB2D1B">
        <w:rPr>
          <w:rFonts w:asciiTheme="majorHAnsi" w:hAnsiTheme="majorHAnsi"/>
          <w:i/>
          <w:sz w:val="24"/>
        </w:rPr>
        <w:t>The Galloway Township Council welcomes participation of interested organizations and individuals during regular, as well as, special meetings.  However, in order for the Council to conduct the business of the Township in the most productive manner possible, public comment on specific agenda items, questions comments at the end of regular meetings or during special meetings will be limited to five (5) minutes per person.  If you wish to address the Council, please step up to the microphone at the appropriate time, and state your name.</w:t>
      </w:r>
    </w:p>
    <w:p w:rsidR="003328F7" w:rsidRPr="00DB2D1B" w:rsidRDefault="003328F7">
      <w:pPr>
        <w:widowControl/>
        <w:rPr>
          <w:rFonts w:asciiTheme="majorHAnsi" w:hAnsiTheme="majorHAnsi"/>
          <w:b/>
          <w:bCs/>
          <w:u w:val="single"/>
        </w:rPr>
      </w:pPr>
      <w:r w:rsidRPr="00DB2D1B">
        <w:rPr>
          <w:rFonts w:asciiTheme="majorHAnsi" w:hAnsiTheme="majorHAnsi"/>
          <w:b/>
          <w:bCs/>
          <w:u w:val="single"/>
        </w:rPr>
        <w:t xml:space="preserve"> </w:t>
      </w:r>
    </w:p>
    <w:p w:rsidR="00716774" w:rsidRPr="00DB2D1B" w:rsidRDefault="00716774">
      <w:pPr>
        <w:widowControl/>
        <w:rPr>
          <w:rFonts w:asciiTheme="majorHAnsi" w:hAnsiTheme="majorHAnsi"/>
          <w:b/>
          <w:bCs/>
          <w:u w:val="single"/>
        </w:rPr>
      </w:pPr>
      <w:r w:rsidRPr="00DB2D1B">
        <w:rPr>
          <w:rFonts w:asciiTheme="majorHAnsi" w:hAnsiTheme="majorHAnsi"/>
          <w:b/>
          <w:bCs/>
          <w:u w:val="single"/>
        </w:rPr>
        <w:t>1</w:t>
      </w:r>
      <w:r w:rsidR="000C51E4">
        <w:rPr>
          <w:rFonts w:asciiTheme="majorHAnsi" w:hAnsiTheme="majorHAnsi"/>
          <w:b/>
          <w:bCs/>
          <w:u w:val="single"/>
        </w:rPr>
        <w:t>4</w:t>
      </w:r>
      <w:r w:rsidRPr="00DB2D1B">
        <w:rPr>
          <w:rFonts w:asciiTheme="majorHAnsi" w:hAnsiTheme="majorHAnsi"/>
          <w:b/>
          <w:bCs/>
          <w:u w:val="single"/>
        </w:rPr>
        <w:t>. C</w:t>
      </w:r>
      <w:r w:rsidR="00337290" w:rsidRPr="00DB2D1B">
        <w:rPr>
          <w:rFonts w:asciiTheme="majorHAnsi" w:hAnsiTheme="majorHAnsi"/>
          <w:b/>
          <w:bCs/>
          <w:u w:val="single"/>
        </w:rPr>
        <w:t>losed Session</w:t>
      </w:r>
    </w:p>
    <w:p w:rsidR="00716774" w:rsidRPr="00DB2D1B" w:rsidRDefault="00716774">
      <w:pPr>
        <w:widowControl/>
        <w:rPr>
          <w:rFonts w:asciiTheme="majorHAnsi" w:hAnsiTheme="majorHAnsi"/>
          <w:b/>
          <w:bCs/>
          <w:u w:val="single"/>
        </w:rPr>
      </w:pPr>
    </w:p>
    <w:p w:rsidR="00146B1D" w:rsidRPr="00DB2D1B" w:rsidRDefault="00716774">
      <w:pPr>
        <w:widowControl/>
        <w:rPr>
          <w:rFonts w:asciiTheme="majorHAnsi" w:hAnsiTheme="majorHAnsi"/>
          <w:b/>
          <w:bCs/>
          <w:u w:val="single"/>
        </w:rPr>
      </w:pPr>
      <w:r w:rsidRPr="00DB2D1B">
        <w:rPr>
          <w:rFonts w:asciiTheme="majorHAnsi" w:hAnsiTheme="majorHAnsi"/>
          <w:b/>
          <w:bCs/>
          <w:u w:val="single"/>
        </w:rPr>
        <w:t>1</w:t>
      </w:r>
      <w:r w:rsidR="000C51E4">
        <w:rPr>
          <w:rFonts w:asciiTheme="majorHAnsi" w:hAnsiTheme="majorHAnsi"/>
          <w:b/>
          <w:bCs/>
          <w:u w:val="single"/>
        </w:rPr>
        <w:t>5</w:t>
      </w:r>
      <w:r w:rsidRPr="00DB2D1B">
        <w:rPr>
          <w:rFonts w:asciiTheme="majorHAnsi" w:hAnsiTheme="majorHAnsi"/>
          <w:b/>
          <w:bCs/>
          <w:u w:val="single"/>
        </w:rPr>
        <w:t xml:space="preserve">. </w:t>
      </w:r>
      <w:r w:rsidR="00146B1D" w:rsidRPr="00DB2D1B">
        <w:rPr>
          <w:rFonts w:asciiTheme="majorHAnsi" w:hAnsiTheme="majorHAnsi"/>
          <w:b/>
          <w:bCs/>
          <w:u w:val="single"/>
        </w:rPr>
        <w:t>A</w:t>
      </w:r>
      <w:r w:rsidR="00337290" w:rsidRPr="00DB2D1B">
        <w:rPr>
          <w:rFonts w:asciiTheme="majorHAnsi" w:hAnsiTheme="majorHAnsi"/>
          <w:b/>
          <w:bCs/>
          <w:u w:val="single"/>
        </w:rPr>
        <w:t>djournment</w:t>
      </w:r>
    </w:p>
    <w:p w:rsidR="005134A6" w:rsidRPr="00DB2D1B" w:rsidRDefault="005134A6">
      <w:pPr>
        <w:widowControl/>
        <w:rPr>
          <w:rFonts w:asciiTheme="majorHAnsi" w:hAnsiTheme="majorHAnsi"/>
          <w:b/>
          <w:bCs/>
          <w:u w:val="single"/>
        </w:rPr>
      </w:pPr>
    </w:p>
    <w:p w:rsidR="00337290" w:rsidRDefault="00DE61A4">
      <w:pPr>
        <w:widowControl/>
        <w:rPr>
          <w:rFonts w:asciiTheme="majorHAnsi" w:hAnsiTheme="majorHAnsi"/>
          <w:b/>
          <w:bCs/>
          <w:u w:val="single"/>
        </w:rPr>
      </w:pPr>
      <w:r w:rsidRPr="00DB2D1B">
        <w:rPr>
          <w:rFonts w:asciiTheme="majorHAnsi" w:hAnsiTheme="majorHAnsi"/>
          <w:b/>
          <w:bCs/>
          <w:u w:val="single"/>
        </w:rPr>
        <w:t>Resolution &amp; Ordinance Statements:</w:t>
      </w:r>
    </w:p>
    <w:p w:rsidR="00DF7305" w:rsidRDefault="00DF7305" w:rsidP="00DF7305">
      <w:pPr>
        <w:widowControl/>
        <w:tabs>
          <w:tab w:val="left" w:pos="8220"/>
        </w:tabs>
        <w:rPr>
          <w:rFonts w:asciiTheme="majorHAnsi" w:hAnsiTheme="majorHAnsi"/>
          <w:b/>
          <w:bCs/>
          <w:sz w:val="22"/>
          <w:szCs w:val="22"/>
        </w:rPr>
      </w:pPr>
    </w:p>
    <w:p w:rsidR="00DF7305" w:rsidRPr="006B34E1" w:rsidRDefault="00DF7305" w:rsidP="00DF7305">
      <w:pPr>
        <w:widowControl/>
        <w:tabs>
          <w:tab w:val="left" w:pos="8220"/>
        </w:tabs>
        <w:rPr>
          <w:rFonts w:asciiTheme="majorHAnsi" w:hAnsiTheme="majorHAnsi"/>
          <w:bCs/>
          <w:sz w:val="22"/>
          <w:szCs w:val="22"/>
          <w:u w:val="single"/>
        </w:rPr>
      </w:pPr>
      <w:r w:rsidRPr="00DF7305">
        <w:rPr>
          <w:rFonts w:asciiTheme="majorHAnsi" w:hAnsiTheme="majorHAnsi"/>
          <w:b/>
          <w:bCs/>
          <w:sz w:val="22"/>
          <w:szCs w:val="22"/>
        </w:rPr>
        <w:t>20</w:t>
      </w:r>
      <w:r>
        <w:rPr>
          <w:rFonts w:asciiTheme="majorHAnsi" w:hAnsiTheme="majorHAnsi"/>
          <w:b/>
          <w:bCs/>
          <w:sz w:val="22"/>
          <w:szCs w:val="22"/>
        </w:rPr>
        <w:t>39</w:t>
      </w:r>
      <w:r w:rsidRPr="00DF7305">
        <w:rPr>
          <w:rFonts w:asciiTheme="majorHAnsi" w:hAnsiTheme="majorHAnsi"/>
          <w:b/>
          <w:bCs/>
          <w:sz w:val="22"/>
          <w:szCs w:val="22"/>
        </w:rPr>
        <w:t>-</w:t>
      </w:r>
      <w:r w:rsidRPr="006B34E1">
        <w:rPr>
          <w:rFonts w:asciiTheme="majorHAnsi" w:hAnsiTheme="majorHAnsi"/>
          <w:b/>
          <w:bCs/>
          <w:sz w:val="22"/>
          <w:szCs w:val="22"/>
        </w:rPr>
        <w:t xml:space="preserve">2020 </w:t>
      </w:r>
      <w:r w:rsidRPr="006B34E1">
        <w:rPr>
          <w:rFonts w:asciiTheme="majorHAnsi" w:hAnsiTheme="majorHAnsi"/>
          <w:b/>
          <w:bCs/>
          <w:sz w:val="22"/>
          <w:szCs w:val="22"/>
          <w:u w:val="single"/>
        </w:rPr>
        <w:t xml:space="preserve">Adopting White Horse Pike East Redevelopment Plan for </w:t>
      </w:r>
      <w:proofErr w:type="spellStart"/>
      <w:r w:rsidRPr="006B34E1">
        <w:rPr>
          <w:rFonts w:asciiTheme="majorHAnsi" w:hAnsiTheme="majorHAnsi"/>
          <w:b/>
          <w:bCs/>
          <w:sz w:val="22"/>
          <w:szCs w:val="22"/>
          <w:u w:val="single"/>
        </w:rPr>
        <w:t>Blk</w:t>
      </w:r>
      <w:proofErr w:type="spellEnd"/>
      <w:r w:rsidRPr="006B34E1">
        <w:rPr>
          <w:rFonts w:asciiTheme="majorHAnsi" w:hAnsiTheme="majorHAnsi"/>
          <w:b/>
          <w:bCs/>
          <w:sz w:val="22"/>
          <w:szCs w:val="22"/>
          <w:u w:val="single"/>
        </w:rPr>
        <w:t xml:space="preserve"> 918, lot 1</w:t>
      </w:r>
      <w:r w:rsidR="006B34E1" w:rsidRPr="006B34E1">
        <w:rPr>
          <w:rFonts w:asciiTheme="majorHAnsi" w:hAnsiTheme="majorHAnsi"/>
          <w:b/>
          <w:bCs/>
          <w:sz w:val="22"/>
          <w:szCs w:val="22"/>
          <w:u w:val="single"/>
        </w:rPr>
        <w:t xml:space="preserve"> &amp;</w:t>
      </w:r>
      <w:r w:rsidRPr="006B34E1">
        <w:rPr>
          <w:rFonts w:asciiTheme="majorHAnsi" w:hAnsiTheme="majorHAnsi"/>
          <w:b/>
          <w:bCs/>
          <w:sz w:val="22"/>
          <w:szCs w:val="22"/>
          <w:u w:val="single"/>
        </w:rPr>
        <w:t xml:space="preserve"> </w:t>
      </w:r>
      <w:proofErr w:type="spellStart"/>
      <w:r w:rsidRPr="006B34E1">
        <w:rPr>
          <w:rFonts w:asciiTheme="majorHAnsi" w:hAnsiTheme="majorHAnsi"/>
          <w:b/>
          <w:bCs/>
          <w:sz w:val="22"/>
          <w:szCs w:val="22"/>
          <w:u w:val="single"/>
        </w:rPr>
        <w:t>Blk</w:t>
      </w:r>
      <w:proofErr w:type="spellEnd"/>
      <w:r w:rsidRPr="006B34E1">
        <w:rPr>
          <w:rFonts w:asciiTheme="majorHAnsi" w:hAnsiTheme="majorHAnsi"/>
          <w:b/>
          <w:bCs/>
          <w:sz w:val="22"/>
          <w:szCs w:val="22"/>
          <w:u w:val="single"/>
        </w:rPr>
        <w:t xml:space="preserve"> 923, lot 1.01</w:t>
      </w:r>
    </w:p>
    <w:p w:rsidR="006B34E1" w:rsidRDefault="006B34E1" w:rsidP="006B34E1">
      <w:pPr>
        <w:widowControl/>
        <w:ind w:firstLine="1260"/>
        <w:rPr>
          <w:rFonts w:ascii="Californian FB" w:hAnsi="Californian FB"/>
          <w:bCs/>
        </w:rPr>
      </w:pPr>
      <w:r>
        <w:rPr>
          <w:rFonts w:asciiTheme="majorHAnsi" w:hAnsiTheme="majorHAnsi"/>
          <w:bCs/>
          <w:sz w:val="22"/>
          <w:szCs w:val="22"/>
        </w:rPr>
        <w:t xml:space="preserve">This ordinance </w:t>
      </w:r>
      <w:r>
        <w:rPr>
          <w:rFonts w:ascii="Californian FB" w:hAnsi="Californian FB"/>
          <w:bCs/>
        </w:rPr>
        <w:t>adopts the redevelopment plan as recommended by the Planning Board</w:t>
      </w:r>
      <w:r w:rsidR="00654F77">
        <w:rPr>
          <w:rFonts w:ascii="Californian FB" w:hAnsi="Californian FB"/>
          <w:bCs/>
        </w:rPr>
        <w:t>.</w:t>
      </w:r>
    </w:p>
    <w:p w:rsidR="001A5010" w:rsidRDefault="001A5010" w:rsidP="006B34E1">
      <w:pPr>
        <w:widowControl/>
        <w:ind w:firstLine="1260"/>
        <w:rPr>
          <w:rFonts w:ascii="Californian FB" w:hAnsi="Californian FB"/>
          <w:bCs/>
        </w:rPr>
      </w:pPr>
    </w:p>
    <w:p w:rsidR="001A5010" w:rsidRPr="00167D9A" w:rsidRDefault="001A5010" w:rsidP="001A5010">
      <w:pPr>
        <w:widowControl/>
        <w:tabs>
          <w:tab w:val="left" w:pos="8220"/>
        </w:tabs>
        <w:rPr>
          <w:rFonts w:asciiTheme="majorHAnsi" w:hAnsiTheme="majorHAnsi"/>
          <w:bCs/>
        </w:rPr>
      </w:pPr>
      <w:r w:rsidRPr="00167D9A">
        <w:rPr>
          <w:rFonts w:asciiTheme="majorHAnsi" w:hAnsiTheme="majorHAnsi"/>
          <w:b/>
          <w:bCs/>
        </w:rPr>
        <w:t>2040-2020</w:t>
      </w:r>
      <w:r w:rsidRPr="00167D9A">
        <w:rPr>
          <w:rFonts w:asciiTheme="majorHAnsi" w:hAnsiTheme="majorHAnsi"/>
          <w:bCs/>
        </w:rPr>
        <w:t xml:space="preserve"> </w:t>
      </w:r>
      <w:r w:rsidRPr="00167D9A">
        <w:rPr>
          <w:rFonts w:asciiTheme="majorHAnsi" w:hAnsiTheme="majorHAnsi"/>
          <w:b/>
          <w:bCs/>
          <w:u w:val="single"/>
        </w:rPr>
        <w:t>Amend Chapter 233, Section 21, A-9 of the Township Code</w:t>
      </w:r>
      <w:r w:rsidR="009015B5">
        <w:rPr>
          <w:rFonts w:asciiTheme="majorHAnsi" w:hAnsiTheme="majorHAnsi"/>
          <w:b/>
          <w:bCs/>
          <w:u w:val="single"/>
        </w:rPr>
        <w:t xml:space="preserve"> Concerning Quarries</w:t>
      </w:r>
      <w:r w:rsidRPr="00167D9A">
        <w:rPr>
          <w:rFonts w:asciiTheme="majorHAnsi" w:hAnsiTheme="majorHAnsi"/>
          <w:bCs/>
        </w:rPr>
        <w:t xml:space="preserve"> </w:t>
      </w:r>
    </w:p>
    <w:p w:rsidR="001A5010" w:rsidRPr="00167D9A" w:rsidRDefault="001A5010" w:rsidP="001A5010">
      <w:pPr>
        <w:widowControl/>
        <w:tabs>
          <w:tab w:val="left" w:pos="8220"/>
        </w:tabs>
        <w:ind w:left="1170"/>
        <w:rPr>
          <w:rFonts w:asciiTheme="majorHAnsi" w:hAnsiTheme="majorHAnsi"/>
          <w:bCs/>
        </w:rPr>
      </w:pPr>
      <w:r w:rsidRPr="00167D9A">
        <w:rPr>
          <w:rFonts w:asciiTheme="majorHAnsi" w:hAnsiTheme="majorHAnsi"/>
          <w:bCs/>
        </w:rPr>
        <w:t>This ordinance accepts the Planning Boards recommendation to remove quarries as a permitted use in an NR District.</w:t>
      </w:r>
    </w:p>
    <w:p w:rsidR="001A5010" w:rsidRPr="00167D9A" w:rsidRDefault="001A5010" w:rsidP="006B34E1">
      <w:pPr>
        <w:widowControl/>
        <w:ind w:firstLine="1260"/>
        <w:rPr>
          <w:rFonts w:ascii="Californian FB" w:hAnsi="Californian FB"/>
          <w:bCs/>
        </w:rPr>
      </w:pPr>
    </w:p>
    <w:p w:rsidR="00654F77" w:rsidRPr="00167D9A" w:rsidRDefault="00654F77" w:rsidP="00654F77">
      <w:pPr>
        <w:widowControl/>
        <w:tabs>
          <w:tab w:val="left" w:pos="8220"/>
        </w:tabs>
        <w:rPr>
          <w:rFonts w:asciiTheme="majorHAnsi" w:hAnsiTheme="majorHAnsi"/>
          <w:bCs/>
        </w:rPr>
      </w:pPr>
      <w:r w:rsidRPr="00167D9A">
        <w:rPr>
          <w:rFonts w:asciiTheme="majorHAnsi" w:hAnsiTheme="majorHAnsi"/>
          <w:b/>
          <w:bCs/>
        </w:rPr>
        <w:t>2041-2020</w:t>
      </w:r>
      <w:r w:rsidRPr="00167D9A">
        <w:rPr>
          <w:rFonts w:asciiTheme="majorHAnsi" w:hAnsiTheme="majorHAnsi"/>
          <w:bCs/>
        </w:rPr>
        <w:t xml:space="preserve"> </w:t>
      </w:r>
      <w:r w:rsidRPr="00167D9A">
        <w:rPr>
          <w:rFonts w:asciiTheme="majorHAnsi" w:hAnsiTheme="majorHAnsi"/>
          <w:b/>
          <w:bCs/>
          <w:u w:val="single"/>
        </w:rPr>
        <w:t xml:space="preserve">Amend Chapter 59 of the Township Code for </w:t>
      </w:r>
      <w:r w:rsidR="009015B5">
        <w:rPr>
          <w:rFonts w:asciiTheme="majorHAnsi" w:hAnsiTheme="majorHAnsi"/>
          <w:b/>
          <w:bCs/>
          <w:u w:val="single"/>
        </w:rPr>
        <w:t xml:space="preserve">an </w:t>
      </w:r>
      <w:r w:rsidRPr="00167D9A">
        <w:rPr>
          <w:rFonts w:asciiTheme="majorHAnsi" w:hAnsiTheme="majorHAnsi"/>
          <w:b/>
          <w:bCs/>
          <w:u w:val="single"/>
        </w:rPr>
        <w:t>escrow fee increase</w:t>
      </w:r>
    </w:p>
    <w:p w:rsidR="00664FB3" w:rsidRPr="00167D9A" w:rsidRDefault="00654F77" w:rsidP="00654F77">
      <w:pPr>
        <w:widowControl/>
        <w:ind w:left="1260"/>
        <w:rPr>
          <w:rFonts w:ascii="Californian FB" w:hAnsi="Californian FB"/>
          <w:bCs/>
        </w:rPr>
      </w:pPr>
      <w:r w:rsidRPr="00167D9A">
        <w:rPr>
          <w:rFonts w:ascii="Californian FB" w:hAnsi="Californian FB"/>
          <w:bCs/>
        </w:rPr>
        <w:t>This ordinance increases the escrow fee for Variances under Hardship “C” Variance, Side/Front/Rear Yard setbacks to $1,000.00.</w:t>
      </w:r>
    </w:p>
    <w:p w:rsidR="00654F77" w:rsidRPr="00167D9A" w:rsidRDefault="00654F77" w:rsidP="006B34E1">
      <w:pPr>
        <w:widowControl/>
        <w:ind w:firstLine="1260"/>
        <w:rPr>
          <w:rFonts w:ascii="Californian FB" w:hAnsi="Californian FB"/>
          <w:bCs/>
        </w:rPr>
      </w:pPr>
    </w:p>
    <w:p w:rsidR="00664FB3" w:rsidRDefault="00664FB3" w:rsidP="00664FB3">
      <w:pPr>
        <w:pStyle w:val="BodyText"/>
        <w:rPr>
          <w:rFonts w:asciiTheme="majorHAnsi" w:hAnsiTheme="majorHAnsi"/>
          <w:sz w:val="24"/>
        </w:rPr>
      </w:pPr>
      <w:r w:rsidRPr="00DC56BC">
        <w:rPr>
          <w:rFonts w:asciiTheme="majorHAnsi" w:hAnsiTheme="majorHAnsi"/>
          <w:b/>
          <w:sz w:val="24"/>
        </w:rPr>
        <w:t>2</w:t>
      </w:r>
      <w:r>
        <w:rPr>
          <w:rFonts w:asciiTheme="majorHAnsi" w:hAnsiTheme="majorHAnsi"/>
          <w:b/>
          <w:sz w:val="24"/>
        </w:rPr>
        <w:t>67</w:t>
      </w:r>
      <w:r w:rsidRPr="00DC56BC">
        <w:rPr>
          <w:rFonts w:asciiTheme="majorHAnsi" w:hAnsiTheme="majorHAnsi"/>
          <w:b/>
          <w:sz w:val="24"/>
        </w:rPr>
        <w:t xml:space="preserve">-20 </w:t>
      </w:r>
      <w:r w:rsidRPr="00932A43">
        <w:rPr>
          <w:rFonts w:asciiTheme="majorHAnsi" w:hAnsiTheme="majorHAnsi"/>
          <w:b/>
          <w:sz w:val="24"/>
          <w:u w:val="single"/>
        </w:rPr>
        <w:t>Authorize reimbursement of sponsorship contribution to Seaview Dental</w:t>
      </w:r>
    </w:p>
    <w:p w:rsidR="00664FB3" w:rsidRPr="00664FB3" w:rsidRDefault="00664FB3" w:rsidP="00224BC9">
      <w:pPr>
        <w:pStyle w:val="BodyText"/>
        <w:ind w:left="810"/>
        <w:rPr>
          <w:rFonts w:asciiTheme="majorHAnsi" w:hAnsiTheme="majorHAnsi"/>
          <w:sz w:val="24"/>
        </w:rPr>
      </w:pPr>
      <w:r>
        <w:rPr>
          <w:rFonts w:asciiTheme="majorHAnsi" w:hAnsiTheme="majorHAnsi"/>
          <w:sz w:val="24"/>
        </w:rPr>
        <w:t>This resolution authorizes the reimbursement of sponsorship contributions in the amount of $4,000.00 for a Movie in the Park and the Food Truck Festival due to the COVID 19 pandemic</w:t>
      </w:r>
      <w:r w:rsidR="00D57F86">
        <w:rPr>
          <w:rFonts w:asciiTheme="majorHAnsi" w:hAnsiTheme="majorHAnsi"/>
          <w:sz w:val="24"/>
        </w:rPr>
        <w:t>.</w:t>
      </w:r>
    </w:p>
    <w:p w:rsidR="00664FB3" w:rsidRDefault="00664FB3" w:rsidP="006B34E1">
      <w:pPr>
        <w:widowControl/>
        <w:ind w:firstLine="1260"/>
        <w:rPr>
          <w:rFonts w:ascii="Californian FB" w:hAnsi="Californian FB"/>
          <w:bCs/>
        </w:rPr>
      </w:pPr>
    </w:p>
    <w:p w:rsidR="00507757" w:rsidRPr="00DC56BC" w:rsidRDefault="00507757" w:rsidP="00507757">
      <w:pPr>
        <w:pStyle w:val="BodyText"/>
        <w:rPr>
          <w:rFonts w:asciiTheme="majorHAnsi" w:hAnsiTheme="majorHAnsi"/>
          <w:sz w:val="24"/>
        </w:rPr>
      </w:pPr>
      <w:r w:rsidRPr="00DC56BC">
        <w:rPr>
          <w:rFonts w:asciiTheme="majorHAnsi" w:hAnsiTheme="majorHAnsi"/>
          <w:b/>
          <w:sz w:val="24"/>
        </w:rPr>
        <w:t>2</w:t>
      </w:r>
      <w:r>
        <w:rPr>
          <w:rFonts w:asciiTheme="majorHAnsi" w:hAnsiTheme="majorHAnsi"/>
          <w:b/>
          <w:sz w:val="24"/>
        </w:rPr>
        <w:t>68</w:t>
      </w:r>
      <w:r w:rsidRPr="00DC56BC">
        <w:rPr>
          <w:rFonts w:asciiTheme="majorHAnsi" w:hAnsiTheme="majorHAnsi"/>
          <w:b/>
          <w:sz w:val="24"/>
        </w:rPr>
        <w:t>-</w:t>
      </w:r>
      <w:r w:rsidRPr="00507757">
        <w:rPr>
          <w:rFonts w:asciiTheme="majorHAnsi" w:hAnsiTheme="majorHAnsi"/>
          <w:b/>
          <w:szCs w:val="22"/>
        </w:rPr>
        <w:t>20</w:t>
      </w:r>
      <w:r w:rsidRPr="00507757">
        <w:rPr>
          <w:rFonts w:asciiTheme="majorHAnsi" w:hAnsiTheme="majorHAnsi"/>
          <w:szCs w:val="22"/>
        </w:rPr>
        <w:t xml:space="preserve"> </w:t>
      </w:r>
      <w:r w:rsidRPr="00507757">
        <w:rPr>
          <w:rFonts w:asciiTheme="majorHAnsi" w:hAnsiTheme="majorHAnsi"/>
          <w:b/>
          <w:szCs w:val="22"/>
          <w:u w:val="single"/>
        </w:rPr>
        <w:t>Authorize the cancellation &amp; refund of taxes for 506 Heritage Court due to disabled veteran</w:t>
      </w:r>
      <w:r>
        <w:rPr>
          <w:rFonts w:asciiTheme="majorHAnsi" w:hAnsiTheme="majorHAnsi"/>
          <w:sz w:val="24"/>
        </w:rPr>
        <w:t xml:space="preserve"> </w:t>
      </w:r>
    </w:p>
    <w:p w:rsidR="006B34E1" w:rsidRDefault="00507757" w:rsidP="00224BC9">
      <w:pPr>
        <w:widowControl/>
        <w:tabs>
          <w:tab w:val="left" w:pos="8220"/>
        </w:tabs>
        <w:ind w:left="810"/>
        <w:rPr>
          <w:rFonts w:asciiTheme="majorHAnsi" w:hAnsiTheme="majorHAnsi"/>
          <w:bCs/>
          <w:sz w:val="22"/>
          <w:szCs w:val="22"/>
        </w:rPr>
      </w:pPr>
      <w:r>
        <w:rPr>
          <w:rFonts w:asciiTheme="majorHAnsi" w:hAnsiTheme="majorHAnsi"/>
          <w:bCs/>
          <w:sz w:val="22"/>
          <w:szCs w:val="22"/>
        </w:rPr>
        <w:t xml:space="preserve">This resolution authorizes the cancellation of taxes effective September 22, 2020 and refunds $2,068.06 to Benjamin </w:t>
      </w:r>
      <w:proofErr w:type="spellStart"/>
      <w:r>
        <w:rPr>
          <w:rFonts w:asciiTheme="majorHAnsi" w:hAnsiTheme="majorHAnsi"/>
          <w:bCs/>
          <w:sz w:val="22"/>
          <w:szCs w:val="22"/>
        </w:rPr>
        <w:t>Brister</w:t>
      </w:r>
      <w:proofErr w:type="spellEnd"/>
      <w:r>
        <w:rPr>
          <w:rFonts w:asciiTheme="majorHAnsi" w:hAnsiTheme="majorHAnsi"/>
          <w:bCs/>
          <w:sz w:val="22"/>
          <w:szCs w:val="22"/>
        </w:rPr>
        <w:t>.</w:t>
      </w:r>
    </w:p>
    <w:p w:rsidR="00654F77" w:rsidRDefault="00654F77" w:rsidP="00DF7305">
      <w:pPr>
        <w:widowControl/>
        <w:tabs>
          <w:tab w:val="left" w:pos="8220"/>
        </w:tabs>
        <w:rPr>
          <w:rFonts w:asciiTheme="majorHAnsi" w:hAnsiTheme="majorHAnsi"/>
          <w:bCs/>
          <w:sz w:val="22"/>
          <w:szCs w:val="22"/>
        </w:rPr>
      </w:pPr>
    </w:p>
    <w:p w:rsidR="00654F77" w:rsidRDefault="00654F77" w:rsidP="00654F77">
      <w:pPr>
        <w:pStyle w:val="BodyText"/>
        <w:rPr>
          <w:rFonts w:asciiTheme="majorHAnsi" w:hAnsiTheme="majorHAnsi"/>
          <w:sz w:val="24"/>
        </w:rPr>
      </w:pPr>
      <w:r w:rsidRPr="00DC56BC">
        <w:rPr>
          <w:rFonts w:asciiTheme="majorHAnsi" w:hAnsiTheme="majorHAnsi"/>
          <w:b/>
          <w:sz w:val="24"/>
        </w:rPr>
        <w:t>2</w:t>
      </w:r>
      <w:r>
        <w:rPr>
          <w:rFonts w:asciiTheme="majorHAnsi" w:hAnsiTheme="majorHAnsi"/>
          <w:b/>
          <w:sz w:val="24"/>
        </w:rPr>
        <w:t>69</w:t>
      </w:r>
      <w:r w:rsidRPr="00DC56BC">
        <w:rPr>
          <w:rFonts w:asciiTheme="majorHAnsi" w:hAnsiTheme="majorHAnsi"/>
          <w:b/>
          <w:sz w:val="24"/>
        </w:rPr>
        <w:t>-20</w:t>
      </w:r>
      <w:r>
        <w:rPr>
          <w:rFonts w:asciiTheme="majorHAnsi" w:hAnsiTheme="majorHAnsi"/>
          <w:sz w:val="24"/>
        </w:rPr>
        <w:t xml:space="preserve"> </w:t>
      </w:r>
      <w:r w:rsidRPr="00654F77">
        <w:rPr>
          <w:rFonts w:asciiTheme="majorHAnsi" w:hAnsiTheme="majorHAnsi"/>
          <w:b/>
          <w:sz w:val="24"/>
          <w:u w:val="single"/>
        </w:rPr>
        <w:t>Authorize payout of accrued leave to an employee who resigned</w:t>
      </w:r>
      <w:r w:rsidR="00C31493">
        <w:rPr>
          <w:rFonts w:asciiTheme="majorHAnsi" w:hAnsiTheme="majorHAnsi"/>
          <w:b/>
          <w:sz w:val="24"/>
          <w:u w:val="single"/>
        </w:rPr>
        <w:t xml:space="preserve"> in 2020</w:t>
      </w:r>
    </w:p>
    <w:p w:rsidR="00654F77" w:rsidRDefault="00654F77" w:rsidP="00224BC9">
      <w:pPr>
        <w:widowControl/>
        <w:tabs>
          <w:tab w:val="left" w:pos="8220"/>
        </w:tabs>
        <w:ind w:left="810"/>
        <w:rPr>
          <w:rFonts w:asciiTheme="majorHAnsi" w:hAnsiTheme="majorHAnsi"/>
          <w:bCs/>
          <w:sz w:val="22"/>
          <w:szCs w:val="22"/>
        </w:rPr>
      </w:pPr>
      <w:r>
        <w:rPr>
          <w:rFonts w:asciiTheme="majorHAnsi" w:hAnsiTheme="majorHAnsi"/>
          <w:bCs/>
          <w:sz w:val="22"/>
          <w:szCs w:val="22"/>
        </w:rPr>
        <w:t>This resolution pays accumulated leave in the amount of $84.62 to Elizabeth Gonzalez as of September 16, 2020 as per the CWU Collective Bargaining Agreement</w:t>
      </w:r>
      <w:r w:rsidR="00224BC9">
        <w:rPr>
          <w:rFonts w:asciiTheme="majorHAnsi" w:hAnsiTheme="majorHAnsi"/>
          <w:bCs/>
          <w:sz w:val="22"/>
          <w:szCs w:val="22"/>
        </w:rPr>
        <w:t>.</w:t>
      </w:r>
    </w:p>
    <w:p w:rsidR="00224BC9" w:rsidRDefault="00224BC9" w:rsidP="00DF7305">
      <w:pPr>
        <w:widowControl/>
        <w:tabs>
          <w:tab w:val="left" w:pos="8220"/>
        </w:tabs>
        <w:rPr>
          <w:rFonts w:asciiTheme="majorHAnsi" w:hAnsiTheme="majorHAnsi"/>
          <w:bCs/>
          <w:sz w:val="22"/>
          <w:szCs w:val="22"/>
        </w:rPr>
      </w:pPr>
    </w:p>
    <w:p w:rsidR="00224BC9" w:rsidRPr="00224BC9" w:rsidRDefault="00224BC9" w:rsidP="00224BC9">
      <w:pPr>
        <w:pStyle w:val="BodyText"/>
        <w:rPr>
          <w:rFonts w:asciiTheme="majorHAnsi" w:hAnsiTheme="majorHAnsi"/>
          <w:szCs w:val="22"/>
        </w:rPr>
      </w:pPr>
      <w:r w:rsidRPr="00B85FC7">
        <w:rPr>
          <w:rFonts w:asciiTheme="majorHAnsi" w:hAnsiTheme="majorHAnsi"/>
          <w:b/>
          <w:sz w:val="24"/>
        </w:rPr>
        <w:t>2</w:t>
      </w:r>
      <w:r>
        <w:rPr>
          <w:rFonts w:asciiTheme="majorHAnsi" w:hAnsiTheme="majorHAnsi"/>
          <w:b/>
          <w:sz w:val="24"/>
        </w:rPr>
        <w:t>70</w:t>
      </w:r>
      <w:r w:rsidRPr="00B85FC7">
        <w:rPr>
          <w:rFonts w:asciiTheme="majorHAnsi" w:hAnsiTheme="majorHAnsi"/>
          <w:b/>
          <w:sz w:val="24"/>
        </w:rPr>
        <w:t>-20</w:t>
      </w:r>
      <w:r>
        <w:rPr>
          <w:rFonts w:asciiTheme="majorHAnsi" w:hAnsiTheme="majorHAnsi"/>
          <w:sz w:val="24"/>
        </w:rPr>
        <w:t xml:space="preserve"> </w:t>
      </w:r>
      <w:r w:rsidRPr="00224BC9">
        <w:rPr>
          <w:rFonts w:asciiTheme="majorHAnsi" w:hAnsiTheme="majorHAnsi"/>
          <w:b/>
          <w:szCs w:val="22"/>
          <w:u w:val="single"/>
        </w:rPr>
        <w:t xml:space="preserve">Authorize release of performance guarantees upon posting </w:t>
      </w:r>
      <w:proofErr w:type="spellStart"/>
      <w:r w:rsidRPr="00224BC9">
        <w:rPr>
          <w:rFonts w:asciiTheme="majorHAnsi" w:hAnsiTheme="majorHAnsi"/>
          <w:b/>
          <w:szCs w:val="22"/>
          <w:u w:val="single"/>
        </w:rPr>
        <w:t>maint</w:t>
      </w:r>
      <w:proofErr w:type="spellEnd"/>
      <w:r w:rsidRPr="00224BC9">
        <w:rPr>
          <w:rFonts w:asciiTheme="majorHAnsi" w:hAnsiTheme="majorHAnsi"/>
          <w:b/>
          <w:szCs w:val="22"/>
          <w:u w:val="single"/>
        </w:rPr>
        <w:t>. guarantees – Galloway Pines</w:t>
      </w:r>
    </w:p>
    <w:p w:rsidR="00224BC9" w:rsidRDefault="00224BC9" w:rsidP="00224BC9">
      <w:pPr>
        <w:widowControl/>
        <w:tabs>
          <w:tab w:val="left" w:pos="8220"/>
        </w:tabs>
        <w:ind w:left="810"/>
      </w:pPr>
      <w:r>
        <w:t xml:space="preserve">This resolution authorizes the release a performance surety letter of credit #7005611294 in the amount of $142,728.00 for site improvements and letter of credit #20002137501 in the amount of </w:t>
      </w:r>
      <w:r>
        <w:lastRenderedPageBreak/>
        <w:t>$19,301.40 for sewer improvements when the developer posts a maintenance guarantee in the amount of $51,241.50 for site and $8,042.25 for sewer</w:t>
      </w:r>
      <w:r w:rsidR="00CF0441">
        <w:t>.</w:t>
      </w:r>
    </w:p>
    <w:p w:rsidR="00C5688F" w:rsidRDefault="00C5688F" w:rsidP="00C5688F">
      <w:pPr>
        <w:pStyle w:val="BodyText"/>
        <w:rPr>
          <w:rFonts w:asciiTheme="majorHAnsi" w:hAnsiTheme="majorHAnsi"/>
          <w:sz w:val="24"/>
        </w:rPr>
      </w:pPr>
      <w:r w:rsidRPr="00DA1EED">
        <w:rPr>
          <w:rFonts w:asciiTheme="majorHAnsi" w:hAnsiTheme="majorHAnsi"/>
          <w:b/>
          <w:sz w:val="24"/>
        </w:rPr>
        <w:t>2</w:t>
      </w:r>
      <w:r>
        <w:rPr>
          <w:rFonts w:asciiTheme="majorHAnsi" w:hAnsiTheme="majorHAnsi"/>
          <w:b/>
          <w:sz w:val="24"/>
        </w:rPr>
        <w:t>71</w:t>
      </w:r>
      <w:r w:rsidRPr="00DA1EED">
        <w:rPr>
          <w:rFonts w:asciiTheme="majorHAnsi" w:hAnsiTheme="majorHAnsi"/>
          <w:b/>
          <w:sz w:val="24"/>
        </w:rPr>
        <w:t>-20</w:t>
      </w:r>
      <w:r>
        <w:rPr>
          <w:rFonts w:asciiTheme="majorHAnsi" w:hAnsiTheme="majorHAnsi"/>
          <w:sz w:val="24"/>
        </w:rPr>
        <w:t xml:space="preserve"> </w:t>
      </w:r>
      <w:r w:rsidRPr="00C5688F">
        <w:rPr>
          <w:rFonts w:asciiTheme="majorHAnsi" w:hAnsiTheme="majorHAnsi"/>
          <w:b/>
          <w:sz w:val="24"/>
          <w:u w:val="single"/>
        </w:rPr>
        <w:t>Authorize refunds of overpaid taxes</w:t>
      </w:r>
      <w:r>
        <w:rPr>
          <w:rFonts w:asciiTheme="majorHAnsi" w:hAnsiTheme="majorHAnsi"/>
          <w:sz w:val="24"/>
        </w:rPr>
        <w:t xml:space="preserve"> </w:t>
      </w:r>
    </w:p>
    <w:p w:rsidR="00C5688F" w:rsidRDefault="00C5688F" w:rsidP="00C5688F">
      <w:pPr>
        <w:pStyle w:val="BodyText"/>
        <w:ind w:firstLine="810"/>
        <w:rPr>
          <w:rFonts w:asciiTheme="majorHAnsi" w:hAnsiTheme="majorHAnsi"/>
          <w:sz w:val="24"/>
        </w:rPr>
      </w:pPr>
      <w:r>
        <w:rPr>
          <w:rFonts w:asciiTheme="majorHAnsi" w:hAnsiTheme="majorHAnsi"/>
          <w:sz w:val="24"/>
        </w:rPr>
        <w:t>This resolution refunds duplicate tax payments</w:t>
      </w:r>
      <w:r w:rsidR="00D57F86">
        <w:rPr>
          <w:rFonts w:asciiTheme="majorHAnsi" w:hAnsiTheme="majorHAnsi"/>
          <w:sz w:val="24"/>
        </w:rPr>
        <w:t>.</w:t>
      </w:r>
    </w:p>
    <w:p w:rsidR="00C5688F" w:rsidRPr="00167D9A" w:rsidRDefault="00C5688F" w:rsidP="00C5688F">
      <w:pPr>
        <w:pStyle w:val="BodyText"/>
        <w:rPr>
          <w:rFonts w:asciiTheme="majorHAnsi" w:hAnsiTheme="majorHAnsi"/>
          <w:sz w:val="24"/>
        </w:rPr>
      </w:pPr>
    </w:p>
    <w:p w:rsidR="00C5688F" w:rsidRDefault="00C5688F" w:rsidP="00C5688F">
      <w:pPr>
        <w:pStyle w:val="BodyText"/>
        <w:rPr>
          <w:rFonts w:asciiTheme="majorHAnsi" w:hAnsiTheme="majorHAnsi"/>
          <w:sz w:val="24"/>
        </w:rPr>
      </w:pPr>
      <w:r w:rsidRPr="00167D9A">
        <w:rPr>
          <w:rFonts w:asciiTheme="majorHAnsi" w:hAnsiTheme="majorHAnsi"/>
          <w:b/>
          <w:sz w:val="24"/>
        </w:rPr>
        <w:t>272-20</w:t>
      </w:r>
      <w:r>
        <w:rPr>
          <w:rFonts w:asciiTheme="majorHAnsi" w:hAnsiTheme="majorHAnsi"/>
          <w:b/>
          <w:sz w:val="24"/>
        </w:rPr>
        <w:t xml:space="preserve"> </w:t>
      </w:r>
      <w:r w:rsidRPr="00C5688F">
        <w:rPr>
          <w:rFonts w:asciiTheme="majorHAnsi" w:hAnsiTheme="majorHAnsi"/>
          <w:b/>
          <w:sz w:val="24"/>
          <w:u w:val="single"/>
        </w:rPr>
        <w:t>Authorize tax collector to hold an electronic tax sale</w:t>
      </w:r>
    </w:p>
    <w:p w:rsidR="00C5688F" w:rsidRDefault="00C5688F" w:rsidP="00C5688F">
      <w:pPr>
        <w:pStyle w:val="BodyText"/>
        <w:ind w:left="810"/>
        <w:rPr>
          <w:rFonts w:asciiTheme="majorHAnsi" w:hAnsiTheme="majorHAnsi"/>
          <w:sz w:val="24"/>
        </w:rPr>
      </w:pPr>
      <w:r>
        <w:rPr>
          <w:rFonts w:asciiTheme="majorHAnsi" w:hAnsiTheme="majorHAnsi"/>
          <w:sz w:val="24"/>
        </w:rPr>
        <w:t>This resolution authorizes the tax collector to conduct an electronic tax sale as per</w:t>
      </w:r>
    </w:p>
    <w:p w:rsidR="00C5688F" w:rsidRPr="00C5688F" w:rsidRDefault="00C5688F" w:rsidP="00C5688F">
      <w:pPr>
        <w:pStyle w:val="BodyText"/>
        <w:ind w:left="810"/>
        <w:rPr>
          <w:rFonts w:asciiTheme="majorHAnsi" w:hAnsiTheme="majorHAnsi"/>
          <w:sz w:val="24"/>
        </w:rPr>
      </w:pPr>
      <w:r>
        <w:rPr>
          <w:rFonts w:asciiTheme="majorHAnsi" w:hAnsiTheme="majorHAnsi"/>
          <w:sz w:val="24"/>
        </w:rPr>
        <w:t>N.J.S.A. 54:5-19</w:t>
      </w:r>
      <w:r w:rsidR="00D57F86">
        <w:rPr>
          <w:rFonts w:asciiTheme="majorHAnsi" w:hAnsiTheme="majorHAnsi"/>
          <w:sz w:val="24"/>
        </w:rPr>
        <w:t>.</w:t>
      </w:r>
    </w:p>
    <w:p w:rsidR="00C5688F" w:rsidRPr="00DF7305" w:rsidRDefault="00C5688F" w:rsidP="00224BC9">
      <w:pPr>
        <w:widowControl/>
        <w:tabs>
          <w:tab w:val="left" w:pos="8220"/>
        </w:tabs>
        <w:ind w:left="810"/>
        <w:rPr>
          <w:rFonts w:asciiTheme="majorHAnsi" w:hAnsiTheme="majorHAnsi"/>
          <w:bCs/>
          <w:sz w:val="22"/>
          <w:szCs w:val="22"/>
        </w:rPr>
      </w:pPr>
    </w:p>
    <w:sectPr w:rsidR="00C5688F" w:rsidRPr="00DF7305" w:rsidSect="007F6FED">
      <w:headerReference w:type="default" r:id="rId8"/>
      <w:footerReference w:type="default" r:id="rId9"/>
      <w:type w:val="continuous"/>
      <w:pgSz w:w="12240" w:h="15840"/>
      <w:pgMar w:top="245" w:right="864" w:bottom="245" w:left="864"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4229B" w:rsidRDefault="0094229B">
      <w:r>
        <w:separator/>
      </w:r>
    </w:p>
  </w:endnote>
  <w:endnote w:type="continuationSeparator" w:id="0">
    <w:p w:rsidR="0094229B" w:rsidRDefault="009422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fornian FB">
    <w:panose1 w:val="0207040306080B030204"/>
    <w:charset w:val="00"/>
    <w:family w:val="roman"/>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229B" w:rsidRDefault="0068337A" w:rsidP="007444C7">
    <w:pPr>
      <w:pStyle w:val="Footer"/>
      <w:jc w:val="center"/>
    </w:pPr>
    <w:r>
      <w:rPr>
        <w:rStyle w:val="PageNumber"/>
      </w:rPr>
      <w:fldChar w:fldCharType="begin"/>
    </w:r>
    <w:r w:rsidR="0094229B">
      <w:rPr>
        <w:rStyle w:val="PageNumber"/>
      </w:rPr>
      <w:instrText xml:space="preserve"> PAGE </w:instrText>
    </w:r>
    <w:r>
      <w:rPr>
        <w:rStyle w:val="PageNumber"/>
      </w:rPr>
      <w:fldChar w:fldCharType="separate"/>
    </w:r>
    <w:r w:rsidR="00F26CAE">
      <w:rPr>
        <w:rStyle w:val="PageNumber"/>
        <w:noProof/>
      </w:rPr>
      <w:t>3</w:t>
    </w:r>
    <w:r>
      <w:rPr>
        <w:rStyle w:val="PageNumber"/>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4229B" w:rsidRDefault="0094229B">
      <w:r>
        <w:separator/>
      </w:r>
    </w:p>
  </w:footnote>
  <w:footnote w:type="continuationSeparator" w:id="0">
    <w:p w:rsidR="0094229B" w:rsidRDefault="0094229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229B" w:rsidRPr="00DB2D1B" w:rsidRDefault="0094229B" w:rsidP="00F96AAC">
    <w:pPr>
      <w:pStyle w:val="Header"/>
      <w:jc w:val="center"/>
      <w:rPr>
        <w:rFonts w:asciiTheme="majorHAnsi" w:hAnsiTheme="majorHAnsi"/>
        <w:b/>
        <w:sz w:val="28"/>
        <w:szCs w:val="28"/>
      </w:rPr>
    </w:pPr>
    <w:r w:rsidRPr="00DB2D1B">
      <w:rPr>
        <w:rFonts w:asciiTheme="majorHAnsi" w:hAnsiTheme="majorHAnsi"/>
        <w:b/>
        <w:sz w:val="28"/>
        <w:szCs w:val="28"/>
      </w:rPr>
      <w:t>TOWNSHIP OF GALLOWAY</w:t>
    </w:r>
  </w:p>
  <w:p w:rsidR="0094229B" w:rsidRPr="00DB2D1B" w:rsidRDefault="0094229B" w:rsidP="00AE4CD2">
    <w:pPr>
      <w:pStyle w:val="Header"/>
      <w:jc w:val="center"/>
      <w:rPr>
        <w:rFonts w:asciiTheme="majorHAnsi" w:hAnsiTheme="majorHAnsi"/>
      </w:rPr>
    </w:pPr>
    <w:r w:rsidRPr="00DB2D1B">
      <w:rPr>
        <w:rFonts w:asciiTheme="majorHAnsi" w:hAnsiTheme="majorHAnsi"/>
        <w:u w:val="single"/>
      </w:rPr>
      <w:t>REG</w:t>
    </w:r>
    <w:r>
      <w:rPr>
        <w:rFonts w:asciiTheme="majorHAnsi" w:hAnsiTheme="majorHAnsi"/>
        <w:u w:val="single"/>
      </w:rPr>
      <w:t>ULAR COUNCIL AGENDA –</w:t>
    </w:r>
    <w:r w:rsidR="00BA7DA4">
      <w:rPr>
        <w:rFonts w:asciiTheme="majorHAnsi" w:hAnsiTheme="majorHAnsi"/>
        <w:u w:val="single"/>
      </w:rPr>
      <w:t xml:space="preserve"> </w:t>
    </w:r>
    <w:r w:rsidR="004362B1">
      <w:rPr>
        <w:rFonts w:asciiTheme="majorHAnsi" w:hAnsiTheme="majorHAnsi"/>
        <w:u w:val="single"/>
      </w:rPr>
      <w:t xml:space="preserve">October </w:t>
    </w:r>
    <w:r w:rsidR="006B6A2B">
      <w:rPr>
        <w:rFonts w:asciiTheme="majorHAnsi" w:hAnsiTheme="majorHAnsi"/>
        <w:u w:val="single"/>
      </w:rPr>
      <w:t>27</w:t>
    </w:r>
    <w:r w:rsidRPr="00DB2D1B">
      <w:rPr>
        <w:rFonts w:asciiTheme="majorHAnsi" w:hAnsiTheme="majorHAnsi"/>
        <w:u w:val="single"/>
      </w:rPr>
      <w:t>, 2020</w:t>
    </w:r>
  </w:p>
  <w:p w:rsidR="0094229B" w:rsidRPr="00DB2D1B" w:rsidRDefault="0094229B" w:rsidP="00D016E0">
    <w:pPr>
      <w:tabs>
        <w:tab w:val="center" w:pos="3960"/>
      </w:tabs>
      <w:jc w:val="center"/>
      <w:rPr>
        <w:rFonts w:asciiTheme="majorHAnsi" w:hAnsiTheme="majorHAnsi"/>
      </w:rPr>
    </w:pPr>
    <w:r w:rsidRPr="00DB2D1B">
      <w:rPr>
        <w:rFonts w:asciiTheme="majorHAnsi" w:hAnsiTheme="majorHAnsi"/>
      </w:rPr>
      <w:t>6:30 pm</w:t>
    </w:r>
  </w:p>
  <w:p w:rsidR="0094229B" w:rsidRPr="00690EFB" w:rsidRDefault="0094229B" w:rsidP="00D016E0">
    <w:pPr>
      <w:tabs>
        <w:tab w:val="center" w:pos="3960"/>
      </w:tabs>
      <w:jc w:val="center"/>
      <w:rPr>
        <w:b/>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4B4411"/>
    <w:multiLevelType w:val="hybridMultilevel"/>
    <w:tmpl w:val="3258A764"/>
    <w:lvl w:ilvl="0" w:tplc="D89EE606">
      <w:start w:val="30"/>
      <w:numFmt w:val="bullet"/>
      <w:lvlText w:val="-"/>
      <w:lvlJc w:val="left"/>
      <w:pPr>
        <w:ind w:left="1080" w:hanging="360"/>
      </w:pPr>
      <w:rPr>
        <w:rFonts w:ascii="Californian FB" w:eastAsia="Times New Roman" w:hAnsi="Californian FB"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2E122833"/>
    <w:multiLevelType w:val="hybridMultilevel"/>
    <w:tmpl w:val="BCCECE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11375D2"/>
    <w:multiLevelType w:val="hybridMultilevel"/>
    <w:tmpl w:val="37923878"/>
    <w:lvl w:ilvl="0" w:tplc="9AE8577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1845538"/>
    <w:multiLevelType w:val="hybridMultilevel"/>
    <w:tmpl w:val="62F02FA0"/>
    <w:lvl w:ilvl="0" w:tplc="88E895FE">
      <w:start w:val="1"/>
      <w:numFmt w:val="upperLetter"/>
      <w:lvlText w:val="%1."/>
      <w:lvlJc w:val="left"/>
      <w:pPr>
        <w:ind w:left="810" w:hanging="360"/>
      </w:pPr>
      <w:rPr>
        <w:rFonts w:hint="default"/>
        <w:b/>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4" w15:restartNumberingAfterBreak="0">
    <w:nsid w:val="3A156E9B"/>
    <w:multiLevelType w:val="hybridMultilevel"/>
    <w:tmpl w:val="25D4B33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C273686"/>
    <w:multiLevelType w:val="hybridMultilevel"/>
    <w:tmpl w:val="1A06B91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45F7A9F"/>
    <w:multiLevelType w:val="hybridMultilevel"/>
    <w:tmpl w:val="2C8A24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46315B4"/>
    <w:multiLevelType w:val="hybridMultilevel"/>
    <w:tmpl w:val="AB80FEFE"/>
    <w:lvl w:ilvl="0" w:tplc="8A7C27FE">
      <w:start w:val="82"/>
      <w:numFmt w:val="bullet"/>
      <w:lvlText w:val="-"/>
      <w:lvlJc w:val="left"/>
      <w:pPr>
        <w:ind w:left="1080" w:hanging="360"/>
      </w:pPr>
      <w:rPr>
        <w:rFonts w:ascii="Cambria" w:eastAsia="Times New Roman" w:hAnsi="Cambria"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5CA14726"/>
    <w:multiLevelType w:val="hybridMultilevel"/>
    <w:tmpl w:val="444C85C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CDD2BCC"/>
    <w:multiLevelType w:val="hybridMultilevel"/>
    <w:tmpl w:val="7CF8BE52"/>
    <w:lvl w:ilvl="0" w:tplc="B43856B2">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7D631989"/>
    <w:multiLevelType w:val="hybridMultilevel"/>
    <w:tmpl w:val="208043C4"/>
    <w:lvl w:ilvl="0" w:tplc="ECCABB96">
      <w:start w:val="95"/>
      <w:numFmt w:val="bullet"/>
      <w:lvlText w:val="-"/>
      <w:lvlJc w:val="left"/>
      <w:pPr>
        <w:ind w:left="1080" w:hanging="360"/>
      </w:pPr>
      <w:rPr>
        <w:rFonts w:ascii="Californian FB" w:eastAsia="Times New Roman" w:hAnsi="Californian FB" w:cs="Times New Roman" w:hint="default"/>
        <w:u w:val="no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0"/>
  </w:num>
  <w:num w:numId="2">
    <w:abstractNumId w:val="3"/>
  </w:num>
  <w:num w:numId="3">
    <w:abstractNumId w:val="5"/>
  </w:num>
  <w:num w:numId="4">
    <w:abstractNumId w:val="4"/>
  </w:num>
  <w:num w:numId="5">
    <w:abstractNumId w:val="2"/>
  </w:num>
  <w:num w:numId="6">
    <w:abstractNumId w:val="9"/>
  </w:num>
  <w:num w:numId="7">
    <w:abstractNumId w:val="8"/>
  </w:num>
  <w:num w:numId="8">
    <w:abstractNumId w:val="0"/>
  </w:num>
  <w:num w:numId="9">
    <w:abstractNumId w:val="6"/>
  </w:num>
  <w:num w:numId="10">
    <w:abstractNumId w:val="7"/>
  </w:num>
  <w:num w:numId="11">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activeWritingStyle w:appName="MSWord" w:lang="en-US" w:vendorID="64" w:dllVersion="131078"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ShadeFormData/>
  <w:characterSpacingControl w:val="compressPunctuation"/>
  <w:hdrShapeDefaults>
    <o:shapedefaults v:ext="edit" spidmax="21278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6B1D"/>
    <w:rsid w:val="00000EF1"/>
    <w:rsid w:val="00000FBB"/>
    <w:rsid w:val="00001014"/>
    <w:rsid w:val="000016AD"/>
    <w:rsid w:val="00001FB8"/>
    <w:rsid w:val="00002287"/>
    <w:rsid w:val="000022EF"/>
    <w:rsid w:val="00002900"/>
    <w:rsid w:val="00002D15"/>
    <w:rsid w:val="00002E6E"/>
    <w:rsid w:val="00002F05"/>
    <w:rsid w:val="000054AC"/>
    <w:rsid w:val="000054EA"/>
    <w:rsid w:val="000058B6"/>
    <w:rsid w:val="00005F9A"/>
    <w:rsid w:val="00007118"/>
    <w:rsid w:val="0000747B"/>
    <w:rsid w:val="00010226"/>
    <w:rsid w:val="000102D0"/>
    <w:rsid w:val="0001055A"/>
    <w:rsid w:val="000109C2"/>
    <w:rsid w:val="000115C8"/>
    <w:rsid w:val="000117A0"/>
    <w:rsid w:val="00011C6F"/>
    <w:rsid w:val="0001209A"/>
    <w:rsid w:val="00012E8A"/>
    <w:rsid w:val="00013545"/>
    <w:rsid w:val="00013D5F"/>
    <w:rsid w:val="000143E5"/>
    <w:rsid w:val="000159BB"/>
    <w:rsid w:val="00015E22"/>
    <w:rsid w:val="00016B84"/>
    <w:rsid w:val="0001772B"/>
    <w:rsid w:val="0002088E"/>
    <w:rsid w:val="0002127C"/>
    <w:rsid w:val="00021467"/>
    <w:rsid w:val="00021E39"/>
    <w:rsid w:val="0002250A"/>
    <w:rsid w:val="00022664"/>
    <w:rsid w:val="000234E3"/>
    <w:rsid w:val="00023BCD"/>
    <w:rsid w:val="00023D9D"/>
    <w:rsid w:val="00024884"/>
    <w:rsid w:val="00024BFE"/>
    <w:rsid w:val="00026249"/>
    <w:rsid w:val="000264A1"/>
    <w:rsid w:val="000270C0"/>
    <w:rsid w:val="00027650"/>
    <w:rsid w:val="00027978"/>
    <w:rsid w:val="0003040A"/>
    <w:rsid w:val="000318EC"/>
    <w:rsid w:val="0003208D"/>
    <w:rsid w:val="00032F77"/>
    <w:rsid w:val="00033850"/>
    <w:rsid w:val="00034B01"/>
    <w:rsid w:val="00035CF3"/>
    <w:rsid w:val="000371FE"/>
    <w:rsid w:val="00037C1E"/>
    <w:rsid w:val="00037C6A"/>
    <w:rsid w:val="000408F9"/>
    <w:rsid w:val="00042FFF"/>
    <w:rsid w:val="00045761"/>
    <w:rsid w:val="00045E5A"/>
    <w:rsid w:val="000467BE"/>
    <w:rsid w:val="00046885"/>
    <w:rsid w:val="00047689"/>
    <w:rsid w:val="000477A3"/>
    <w:rsid w:val="00047E86"/>
    <w:rsid w:val="00050A82"/>
    <w:rsid w:val="00051282"/>
    <w:rsid w:val="00052717"/>
    <w:rsid w:val="00052E59"/>
    <w:rsid w:val="00053C2C"/>
    <w:rsid w:val="00055760"/>
    <w:rsid w:val="00056EF0"/>
    <w:rsid w:val="00057B04"/>
    <w:rsid w:val="00057C88"/>
    <w:rsid w:val="000603A9"/>
    <w:rsid w:val="0006094D"/>
    <w:rsid w:val="0006105A"/>
    <w:rsid w:val="00061F6A"/>
    <w:rsid w:val="000633EE"/>
    <w:rsid w:val="000634FC"/>
    <w:rsid w:val="00063883"/>
    <w:rsid w:val="00063E57"/>
    <w:rsid w:val="000649BD"/>
    <w:rsid w:val="00065046"/>
    <w:rsid w:val="00065318"/>
    <w:rsid w:val="0006587D"/>
    <w:rsid w:val="00065EBC"/>
    <w:rsid w:val="00065F1B"/>
    <w:rsid w:val="0006732F"/>
    <w:rsid w:val="00067337"/>
    <w:rsid w:val="00070AD4"/>
    <w:rsid w:val="000716CA"/>
    <w:rsid w:val="00071CD2"/>
    <w:rsid w:val="00072D2C"/>
    <w:rsid w:val="00072F00"/>
    <w:rsid w:val="000736CA"/>
    <w:rsid w:val="00073D1E"/>
    <w:rsid w:val="00076825"/>
    <w:rsid w:val="0007747F"/>
    <w:rsid w:val="0008069B"/>
    <w:rsid w:val="000818AE"/>
    <w:rsid w:val="00082CF8"/>
    <w:rsid w:val="00082E15"/>
    <w:rsid w:val="00082F54"/>
    <w:rsid w:val="00084194"/>
    <w:rsid w:val="00084860"/>
    <w:rsid w:val="00087484"/>
    <w:rsid w:val="00090C7D"/>
    <w:rsid w:val="00091131"/>
    <w:rsid w:val="0009186A"/>
    <w:rsid w:val="00091AE1"/>
    <w:rsid w:val="00093CCC"/>
    <w:rsid w:val="00094D04"/>
    <w:rsid w:val="00095269"/>
    <w:rsid w:val="0009576E"/>
    <w:rsid w:val="00095A6D"/>
    <w:rsid w:val="00096EAF"/>
    <w:rsid w:val="000A0611"/>
    <w:rsid w:val="000A0BCC"/>
    <w:rsid w:val="000A0C1A"/>
    <w:rsid w:val="000A109A"/>
    <w:rsid w:val="000A1552"/>
    <w:rsid w:val="000A1A3A"/>
    <w:rsid w:val="000A226A"/>
    <w:rsid w:val="000A2756"/>
    <w:rsid w:val="000A31BB"/>
    <w:rsid w:val="000A54D0"/>
    <w:rsid w:val="000A5EAC"/>
    <w:rsid w:val="000A6588"/>
    <w:rsid w:val="000A6921"/>
    <w:rsid w:val="000A6C4B"/>
    <w:rsid w:val="000A6C92"/>
    <w:rsid w:val="000A6F90"/>
    <w:rsid w:val="000B0318"/>
    <w:rsid w:val="000B05FB"/>
    <w:rsid w:val="000B0B68"/>
    <w:rsid w:val="000B1D9C"/>
    <w:rsid w:val="000B20F1"/>
    <w:rsid w:val="000B2E1C"/>
    <w:rsid w:val="000B3504"/>
    <w:rsid w:val="000B3A69"/>
    <w:rsid w:val="000B40F6"/>
    <w:rsid w:val="000B6128"/>
    <w:rsid w:val="000B7097"/>
    <w:rsid w:val="000B7FC6"/>
    <w:rsid w:val="000C06B1"/>
    <w:rsid w:val="000C1345"/>
    <w:rsid w:val="000C13E4"/>
    <w:rsid w:val="000C183D"/>
    <w:rsid w:val="000C2691"/>
    <w:rsid w:val="000C2DC4"/>
    <w:rsid w:val="000C3252"/>
    <w:rsid w:val="000C4098"/>
    <w:rsid w:val="000C4332"/>
    <w:rsid w:val="000C49E0"/>
    <w:rsid w:val="000C51E4"/>
    <w:rsid w:val="000C52BE"/>
    <w:rsid w:val="000C5B90"/>
    <w:rsid w:val="000C5CEA"/>
    <w:rsid w:val="000C6086"/>
    <w:rsid w:val="000C61AF"/>
    <w:rsid w:val="000C6F6B"/>
    <w:rsid w:val="000C7FC4"/>
    <w:rsid w:val="000C7FE5"/>
    <w:rsid w:val="000D075C"/>
    <w:rsid w:val="000D0CF5"/>
    <w:rsid w:val="000D1187"/>
    <w:rsid w:val="000D1A20"/>
    <w:rsid w:val="000D1BCE"/>
    <w:rsid w:val="000D23DC"/>
    <w:rsid w:val="000D24F2"/>
    <w:rsid w:val="000D27D5"/>
    <w:rsid w:val="000D3044"/>
    <w:rsid w:val="000D3319"/>
    <w:rsid w:val="000D4D1F"/>
    <w:rsid w:val="000D4D64"/>
    <w:rsid w:val="000D5014"/>
    <w:rsid w:val="000D5485"/>
    <w:rsid w:val="000D62EF"/>
    <w:rsid w:val="000D73ED"/>
    <w:rsid w:val="000E0BA9"/>
    <w:rsid w:val="000E1302"/>
    <w:rsid w:val="000E220B"/>
    <w:rsid w:val="000E324B"/>
    <w:rsid w:val="000E43E6"/>
    <w:rsid w:val="000E5750"/>
    <w:rsid w:val="000E5C83"/>
    <w:rsid w:val="000E6AF7"/>
    <w:rsid w:val="000E7AA1"/>
    <w:rsid w:val="000F026E"/>
    <w:rsid w:val="000F1059"/>
    <w:rsid w:val="000F16BA"/>
    <w:rsid w:val="000F3281"/>
    <w:rsid w:val="000F33EA"/>
    <w:rsid w:val="000F384F"/>
    <w:rsid w:val="000F4A2A"/>
    <w:rsid w:val="000F4BD9"/>
    <w:rsid w:val="000F5525"/>
    <w:rsid w:val="000F61F9"/>
    <w:rsid w:val="000F6C23"/>
    <w:rsid w:val="000F77A2"/>
    <w:rsid w:val="000F79DD"/>
    <w:rsid w:val="00100482"/>
    <w:rsid w:val="0010127D"/>
    <w:rsid w:val="0010286F"/>
    <w:rsid w:val="00103D6E"/>
    <w:rsid w:val="0010481A"/>
    <w:rsid w:val="0010633D"/>
    <w:rsid w:val="001072AF"/>
    <w:rsid w:val="00107F68"/>
    <w:rsid w:val="00110875"/>
    <w:rsid w:val="00110983"/>
    <w:rsid w:val="00111A14"/>
    <w:rsid w:val="0011235C"/>
    <w:rsid w:val="00112823"/>
    <w:rsid w:val="00112B90"/>
    <w:rsid w:val="001133BE"/>
    <w:rsid w:val="001142EB"/>
    <w:rsid w:val="00114B66"/>
    <w:rsid w:val="00115C67"/>
    <w:rsid w:val="0011681F"/>
    <w:rsid w:val="00116DF2"/>
    <w:rsid w:val="00116F37"/>
    <w:rsid w:val="00117462"/>
    <w:rsid w:val="0012047C"/>
    <w:rsid w:val="00120597"/>
    <w:rsid w:val="00120A52"/>
    <w:rsid w:val="00120A76"/>
    <w:rsid w:val="00120F09"/>
    <w:rsid w:val="00121AAC"/>
    <w:rsid w:val="00121F55"/>
    <w:rsid w:val="0012222E"/>
    <w:rsid w:val="001252D7"/>
    <w:rsid w:val="001279BE"/>
    <w:rsid w:val="00127DFD"/>
    <w:rsid w:val="0013007B"/>
    <w:rsid w:val="00130CBD"/>
    <w:rsid w:val="0013102F"/>
    <w:rsid w:val="00131620"/>
    <w:rsid w:val="001323C4"/>
    <w:rsid w:val="00132A5C"/>
    <w:rsid w:val="001341DB"/>
    <w:rsid w:val="00135532"/>
    <w:rsid w:val="00140A36"/>
    <w:rsid w:val="00140E74"/>
    <w:rsid w:val="00141C43"/>
    <w:rsid w:val="00141C8F"/>
    <w:rsid w:val="00142686"/>
    <w:rsid w:val="00142824"/>
    <w:rsid w:val="00142B33"/>
    <w:rsid w:val="001433FA"/>
    <w:rsid w:val="00143501"/>
    <w:rsid w:val="00143E2B"/>
    <w:rsid w:val="0014455A"/>
    <w:rsid w:val="00144C19"/>
    <w:rsid w:val="001450BA"/>
    <w:rsid w:val="00145697"/>
    <w:rsid w:val="001463C1"/>
    <w:rsid w:val="00146725"/>
    <w:rsid w:val="00146B1D"/>
    <w:rsid w:val="00147E11"/>
    <w:rsid w:val="0015027D"/>
    <w:rsid w:val="00150933"/>
    <w:rsid w:val="00150D26"/>
    <w:rsid w:val="00150DE1"/>
    <w:rsid w:val="0015301D"/>
    <w:rsid w:val="001549C2"/>
    <w:rsid w:val="00155A45"/>
    <w:rsid w:val="00155CC9"/>
    <w:rsid w:val="001600C2"/>
    <w:rsid w:val="00160AE5"/>
    <w:rsid w:val="001622D7"/>
    <w:rsid w:val="0016315D"/>
    <w:rsid w:val="0016379F"/>
    <w:rsid w:val="00164E3A"/>
    <w:rsid w:val="0016506D"/>
    <w:rsid w:val="00167D24"/>
    <w:rsid w:val="00167D9A"/>
    <w:rsid w:val="00167EC3"/>
    <w:rsid w:val="001700A8"/>
    <w:rsid w:val="001707DA"/>
    <w:rsid w:val="00170DBE"/>
    <w:rsid w:val="00172FD7"/>
    <w:rsid w:val="0017402B"/>
    <w:rsid w:val="00174DC2"/>
    <w:rsid w:val="001750A9"/>
    <w:rsid w:val="001752FD"/>
    <w:rsid w:val="0017583E"/>
    <w:rsid w:val="00175D89"/>
    <w:rsid w:val="00175E4C"/>
    <w:rsid w:val="00176ACD"/>
    <w:rsid w:val="00177970"/>
    <w:rsid w:val="00180BBB"/>
    <w:rsid w:val="00182550"/>
    <w:rsid w:val="00182839"/>
    <w:rsid w:val="00182967"/>
    <w:rsid w:val="0018363B"/>
    <w:rsid w:val="00183677"/>
    <w:rsid w:val="00183CA1"/>
    <w:rsid w:val="00184696"/>
    <w:rsid w:val="00186812"/>
    <w:rsid w:val="00186A87"/>
    <w:rsid w:val="001875AF"/>
    <w:rsid w:val="001875E1"/>
    <w:rsid w:val="00187ACF"/>
    <w:rsid w:val="00190567"/>
    <w:rsid w:val="00190674"/>
    <w:rsid w:val="00191003"/>
    <w:rsid w:val="00191B95"/>
    <w:rsid w:val="001922E0"/>
    <w:rsid w:val="001925AA"/>
    <w:rsid w:val="00192EA8"/>
    <w:rsid w:val="00192F72"/>
    <w:rsid w:val="00192F8E"/>
    <w:rsid w:val="00192FD9"/>
    <w:rsid w:val="00193665"/>
    <w:rsid w:val="0019385A"/>
    <w:rsid w:val="00195218"/>
    <w:rsid w:val="00195F6F"/>
    <w:rsid w:val="0019635B"/>
    <w:rsid w:val="001963BB"/>
    <w:rsid w:val="00196C35"/>
    <w:rsid w:val="001976E1"/>
    <w:rsid w:val="001A00B8"/>
    <w:rsid w:val="001A0297"/>
    <w:rsid w:val="001A03D6"/>
    <w:rsid w:val="001A0A52"/>
    <w:rsid w:val="001A19BE"/>
    <w:rsid w:val="001A2CCD"/>
    <w:rsid w:val="001A3177"/>
    <w:rsid w:val="001A3EBC"/>
    <w:rsid w:val="001A411C"/>
    <w:rsid w:val="001A5010"/>
    <w:rsid w:val="001A507D"/>
    <w:rsid w:val="001A519A"/>
    <w:rsid w:val="001A5486"/>
    <w:rsid w:val="001A565B"/>
    <w:rsid w:val="001A6E29"/>
    <w:rsid w:val="001A6FEE"/>
    <w:rsid w:val="001A7199"/>
    <w:rsid w:val="001A7760"/>
    <w:rsid w:val="001B027B"/>
    <w:rsid w:val="001B03A1"/>
    <w:rsid w:val="001B0987"/>
    <w:rsid w:val="001B23BB"/>
    <w:rsid w:val="001B25C9"/>
    <w:rsid w:val="001B2786"/>
    <w:rsid w:val="001B2B53"/>
    <w:rsid w:val="001B2B87"/>
    <w:rsid w:val="001B3042"/>
    <w:rsid w:val="001B4213"/>
    <w:rsid w:val="001B4830"/>
    <w:rsid w:val="001B495B"/>
    <w:rsid w:val="001B4E43"/>
    <w:rsid w:val="001B605A"/>
    <w:rsid w:val="001B6E0B"/>
    <w:rsid w:val="001B78F9"/>
    <w:rsid w:val="001C0417"/>
    <w:rsid w:val="001C09D9"/>
    <w:rsid w:val="001C14AD"/>
    <w:rsid w:val="001C1AFB"/>
    <w:rsid w:val="001C209B"/>
    <w:rsid w:val="001C2ACF"/>
    <w:rsid w:val="001C469A"/>
    <w:rsid w:val="001C4953"/>
    <w:rsid w:val="001C5950"/>
    <w:rsid w:val="001C7A81"/>
    <w:rsid w:val="001D02C9"/>
    <w:rsid w:val="001D10BD"/>
    <w:rsid w:val="001D17BB"/>
    <w:rsid w:val="001D2C54"/>
    <w:rsid w:val="001D2DDB"/>
    <w:rsid w:val="001D30D9"/>
    <w:rsid w:val="001D3F19"/>
    <w:rsid w:val="001D59E4"/>
    <w:rsid w:val="001D6D03"/>
    <w:rsid w:val="001D7349"/>
    <w:rsid w:val="001D7362"/>
    <w:rsid w:val="001D7EF2"/>
    <w:rsid w:val="001E064E"/>
    <w:rsid w:val="001E0EC5"/>
    <w:rsid w:val="001E363F"/>
    <w:rsid w:val="001E54B8"/>
    <w:rsid w:val="001E55C6"/>
    <w:rsid w:val="001E6435"/>
    <w:rsid w:val="001E711C"/>
    <w:rsid w:val="001E7591"/>
    <w:rsid w:val="001F005A"/>
    <w:rsid w:val="001F04BB"/>
    <w:rsid w:val="001F20ED"/>
    <w:rsid w:val="001F2148"/>
    <w:rsid w:val="001F251F"/>
    <w:rsid w:val="001F4B3C"/>
    <w:rsid w:val="001F547E"/>
    <w:rsid w:val="002003B8"/>
    <w:rsid w:val="00200A32"/>
    <w:rsid w:val="00200D57"/>
    <w:rsid w:val="00203BC4"/>
    <w:rsid w:val="002045C3"/>
    <w:rsid w:val="002058C9"/>
    <w:rsid w:val="00205E42"/>
    <w:rsid w:val="002061A7"/>
    <w:rsid w:val="00206D8C"/>
    <w:rsid w:val="002104CB"/>
    <w:rsid w:val="00210B53"/>
    <w:rsid w:val="002113F9"/>
    <w:rsid w:val="0021230B"/>
    <w:rsid w:val="0021242F"/>
    <w:rsid w:val="002135DA"/>
    <w:rsid w:val="002140F0"/>
    <w:rsid w:val="00214912"/>
    <w:rsid w:val="00214CFC"/>
    <w:rsid w:val="00215865"/>
    <w:rsid w:val="00216D63"/>
    <w:rsid w:val="0021727D"/>
    <w:rsid w:val="00217436"/>
    <w:rsid w:val="002175BB"/>
    <w:rsid w:val="00221658"/>
    <w:rsid w:val="0022194B"/>
    <w:rsid w:val="0022260B"/>
    <w:rsid w:val="00222DFF"/>
    <w:rsid w:val="00223103"/>
    <w:rsid w:val="00223255"/>
    <w:rsid w:val="00223626"/>
    <w:rsid w:val="002236DE"/>
    <w:rsid w:val="00224038"/>
    <w:rsid w:val="00224BC9"/>
    <w:rsid w:val="002274DC"/>
    <w:rsid w:val="00230870"/>
    <w:rsid w:val="00230AA6"/>
    <w:rsid w:val="002314E7"/>
    <w:rsid w:val="00231F91"/>
    <w:rsid w:val="0023411E"/>
    <w:rsid w:val="002347FE"/>
    <w:rsid w:val="00234C65"/>
    <w:rsid w:val="0023582B"/>
    <w:rsid w:val="0023682D"/>
    <w:rsid w:val="00236891"/>
    <w:rsid w:val="002374ED"/>
    <w:rsid w:val="0023794A"/>
    <w:rsid w:val="00237BAC"/>
    <w:rsid w:val="0024035B"/>
    <w:rsid w:val="00241FEC"/>
    <w:rsid w:val="002432FA"/>
    <w:rsid w:val="0024354D"/>
    <w:rsid w:val="0024594C"/>
    <w:rsid w:val="0024621E"/>
    <w:rsid w:val="00247464"/>
    <w:rsid w:val="00247596"/>
    <w:rsid w:val="00247CB4"/>
    <w:rsid w:val="00250AC8"/>
    <w:rsid w:val="002511B3"/>
    <w:rsid w:val="00251E4A"/>
    <w:rsid w:val="002525EF"/>
    <w:rsid w:val="0025340A"/>
    <w:rsid w:val="002539B2"/>
    <w:rsid w:val="00253B48"/>
    <w:rsid w:val="0025540F"/>
    <w:rsid w:val="0025679F"/>
    <w:rsid w:val="002576E1"/>
    <w:rsid w:val="00260EE3"/>
    <w:rsid w:val="002618BE"/>
    <w:rsid w:val="002618BF"/>
    <w:rsid w:val="002627F6"/>
    <w:rsid w:val="002637C3"/>
    <w:rsid w:val="00263D52"/>
    <w:rsid w:val="00264268"/>
    <w:rsid w:val="0026462F"/>
    <w:rsid w:val="00266689"/>
    <w:rsid w:val="00266F6B"/>
    <w:rsid w:val="00267D15"/>
    <w:rsid w:val="00267F10"/>
    <w:rsid w:val="0027104E"/>
    <w:rsid w:val="00272AD1"/>
    <w:rsid w:val="00274A5D"/>
    <w:rsid w:val="00275145"/>
    <w:rsid w:val="002752AD"/>
    <w:rsid w:val="00275ADA"/>
    <w:rsid w:val="0027647E"/>
    <w:rsid w:val="00276D4B"/>
    <w:rsid w:val="002773BA"/>
    <w:rsid w:val="002802B8"/>
    <w:rsid w:val="00280EEF"/>
    <w:rsid w:val="00281A0B"/>
    <w:rsid w:val="0028225B"/>
    <w:rsid w:val="00282CE0"/>
    <w:rsid w:val="00283B90"/>
    <w:rsid w:val="002847DE"/>
    <w:rsid w:val="00284FAA"/>
    <w:rsid w:val="0028502A"/>
    <w:rsid w:val="00285378"/>
    <w:rsid w:val="00286646"/>
    <w:rsid w:val="00286FFA"/>
    <w:rsid w:val="002874F4"/>
    <w:rsid w:val="0029014D"/>
    <w:rsid w:val="00290B28"/>
    <w:rsid w:val="00291193"/>
    <w:rsid w:val="00291DC5"/>
    <w:rsid w:val="00292B7F"/>
    <w:rsid w:val="00293FF7"/>
    <w:rsid w:val="0029530C"/>
    <w:rsid w:val="00295864"/>
    <w:rsid w:val="00295FB3"/>
    <w:rsid w:val="0029631E"/>
    <w:rsid w:val="00296FA7"/>
    <w:rsid w:val="00297BE5"/>
    <w:rsid w:val="00297F0B"/>
    <w:rsid w:val="002A31FF"/>
    <w:rsid w:val="002A328B"/>
    <w:rsid w:val="002A3467"/>
    <w:rsid w:val="002A3804"/>
    <w:rsid w:val="002A3884"/>
    <w:rsid w:val="002A3D45"/>
    <w:rsid w:val="002A5483"/>
    <w:rsid w:val="002A54BA"/>
    <w:rsid w:val="002A562A"/>
    <w:rsid w:val="002A5BB7"/>
    <w:rsid w:val="002A5EE5"/>
    <w:rsid w:val="002A747F"/>
    <w:rsid w:val="002B001B"/>
    <w:rsid w:val="002B0F49"/>
    <w:rsid w:val="002B16F6"/>
    <w:rsid w:val="002B196E"/>
    <w:rsid w:val="002B248D"/>
    <w:rsid w:val="002B37A1"/>
    <w:rsid w:val="002B392D"/>
    <w:rsid w:val="002B52E5"/>
    <w:rsid w:val="002B5E75"/>
    <w:rsid w:val="002B79B6"/>
    <w:rsid w:val="002C0333"/>
    <w:rsid w:val="002C0E8F"/>
    <w:rsid w:val="002C19E5"/>
    <w:rsid w:val="002C19F6"/>
    <w:rsid w:val="002C34B5"/>
    <w:rsid w:val="002C3552"/>
    <w:rsid w:val="002C5702"/>
    <w:rsid w:val="002C6083"/>
    <w:rsid w:val="002C64E8"/>
    <w:rsid w:val="002C6A74"/>
    <w:rsid w:val="002C6DB3"/>
    <w:rsid w:val="002C6E44"/>
    <w:rsid w:val="002C70D5"/>
    <w:rsid w:val="002C7AA6"/>
    <w:rsid w:val="002C7B35"/>
    <w:rsid w:val="002D04E0"/>
    <w:rsid w:val="002D05B2"/>
    <w:rsid w:val="002D0B68"/>
    <w:rsid w:val="002D1DC9"/>
    <w:rsid w:val="002D2A05"/>
    <w:rsid w:val="002D357E"/>
    <w:rsid w:val="002D40A0"/>
    <w:rsid w:val="002D4B07"/>
    <w:rsid w:val="002D4CB8"/>
    <w:rsid w:val="002D57B8"/>
    <w:rsid w:val="002D69A8"/>
    <w:rsid w:val="002D7526"/>
    <w:rsid w:val="002E0FBC"/>
    <w:rsid w:val="002E35F1"/>
    <w:rsid w:val="002E3D76"/>
    <w:rsid w:val="002E4AAC"/>
    <w:rsid w:val="002E4B87"/>
    <w:rsid w:val="002E4DDF"/>
    <w:rsid w:val="002E4F14"/>
    <w:rsid w:val="002E5746"/>
    <w:rsid w:val="002E5AE8"/>
    <w:rsid w:val="002E5BFE"/>
    <w:rsid w:val="002E6653"/>
    <w:rsid w:val="002E6B13"/>
    <w:rsid w:val="002E735B"/>
    <w:rsid w:val="002E7A11"/>
    <w:rsid w:val="002F1716"/>
    <w:rsid w:val="002F1D76"/>
    <w:rsid w:val="002F2292"/>
    <w:rsid w:val="002F3BCE"/>
    <w:rsid w:val="002F43F7"/>
    <w:rsid w:val="002F46CF"/>
    <w:rsid w:val="002F48FF"/>
    <w:rsid w:val="002F4F60"/>
    <w:rsid w:val="002F6013"/>
    <w:rsid w:val="002F682A"/>
    <w:rsid w:val="002F7CF8"/>
    <w:rsid w:val="002F7EB8"/>
    <w:rsid w:val="00300217"/>
    <w:rsid w:val="00300E46"/>
    <w:rsid w:val="003024ED"/>
    <w:rsid w:val="00302D72"/>
    <w:rsid w:val="0030313C"/>
    <w:rsid w:val="00303A42"/>
    <w:rsid w:val="0030460F"/>
    <w:rsid w:val="00304ED7"/>
    <w:rsid w:val="003054B6"/>
    <w:rsid w:val="00305B07"/>
    <w:rsid w:val="00305D5D"/>
    <w:rsid w:val="0030768F"/>
    <w:rsid w:val="00307E44"/>
    <w:rsid w:val="003103C9"/>
    <w:rsid w:val="00310627"/>
    <w:rsid w:val="00310CDE"/>
    <w:rsid w:val="00314273"/>
    <w:rsid w:val="003143A7"/>
    <w:rsid w:val="0031450F"/>
    <w:rsid w:val="00314C32"/>
    <w:rsid w:val="00314C40"/>
    <w:rsid w:val="00316655"/>
    <w:rsid w:val="00317D4B"/>
    <w:rsid w:val="00320277"/>
    <w:rsid w:val="00320650"/>
    <w:rsid w:val="003217FF"/>
    <w:rsid w:val="00321E16"/>
    <w:rsid w:val="0032210D"/>
    <w:rsid w:val="00322556"/>
    <w:rsid w:val="0032376F"/>
    <w:rsid w:val="00324481"/>
    <w:rsid w:val="00325884"/>
    <w:rsid w:val="00325BE5"/>
    <w:rsid w:val="003275EF"/>
    <w:rsid w:val="00330035"/>
    <w:rsid w:val="0033078A"/>
    <w:rsid w:val="00331466"/>
    <w:rsid w:val="00331C93"/>
    <w:rsid w:val="003328F7"/>
    <w:rsid w:val="00332AD9"/>
    <w:rsid w:val="00333C2D"/>
    <w:rsid w:val="00333F28"/>
    <w:rsid w:val="00334517"/>
    <w:rsid w:val="003350EC"/>
    <w:rsid w:val="0033599D"/>
    <w:rsid w:val="00337290"/>
    <w:rsid w:val="00340375"/>
    <w:rsid w:val="003403A8"/>
    <w:rsid w:val="0034181F"/>
    <w:rsid w:val="00341BD6"/>
    <w:rsid w:val="0034273D"/>
    <w:rsid w:val="0034505C"/>
    <w:rsid w:val="00345BD4"/>
    <w:rsid w:val="00345D1E"/>
    <w:rsid w:val="00346251"/>
    <w:rsid w:val="003463B3"/>
    <w:rsid w:val="00351077"/>
    <w:rsid w:val="003515BE"/>
    <w:rsid w:val="00351618"/>
    <w:rsid w:val="00351F05"/>
    <w:rsid w:val="00352260"/>
    <w:rsid w:val="00352287"/>
    <w:rsid w:val="00352E0F"/>
    <w:rsid w:val="0035377F"/>
    <w:rsid w:val="00354B0B"/>
    <w:rsid w:val="0035523C"/>
    <w:rsid w:val="003554A4"/>
    <w:rsid w:val="00357B84"/>
    <w:rsid w:val="00357FC6"/>
    <w:rsid w:val="0036019B"/>
    <w:rsid w:val="003602B2"/>
    <w:rsid w:val="00360B95"/>
    <w:rsid w:val="00360F36"/>
    <w:rsid w:val="00361C7D"/>
    <w:rsid w:val="00361E32"/>
    <w:rsid w:val="003629A3"/>
    <w:rsid w:val="00362DD8"/>
    <w:rsid w:val="00363380"/>
    <w:rsid w:val="003649A3"/>
    <w:rsid w:val="00364A96"/>
    <w:rsid w:val="0036523B"/>
    <w:rsid w:val="00365826"/>
    <w:rsid w:val="00365EDC"/>
    <w:rsid w:val="0036737E"/>
    <w:rsid w:val="00367748"/>
    <w:rsid w:val="003677F5"/>
    <w:rsid w:val="003678A4"/>
    <w:rsid w:val="00370B08"/>
    <w:rsid w:val="00371065"/>
    <w:rsid w:val="00372AF0"/>
    <w:rsid w:val="003732E2"/>
    <w:rsid w:val="00374300"/>
    <w:rsid w:val="00374DD4"/>
    <w:rsid w:val="0037508E"/>
    <w:rsid w:val="003757F0"/>
    <w:rsid w:val="00375C32"/>
    <w:rsid w:val="00375DD9"/>
    <w:rsid w:val="00376466"/>
    <w:rsid w:val="003778D2"/>
    <w:rsid w:val="00377FEB"/>
    <w:rsid w:val="0038049C"/>
    <w:rsid w:val="003811AD"/>
    <w:rsid w:val="003817B1"/>
    <w:rsid w:val="00382572"/>
    <w:rsid w:val="0038348D"/>
    <w:rsid w:val="003835B6"/>
    <w:rsid w:val="00383D5C"/>
    <w:rsid w:val="00384871"/>
    <w:rsid w:val="00384880"/>
    <w:rsid w:val="003849CE"/>
    <w:rsid w:val="00385604"/>
    <w:rsid w:val="00385C77"/>
    <w:rsid w:val="00385E2E"/>
    <w:rsid w:val="00386041"/>
    <w:rsid w:val="00387085"/>
    <w:rsid w:val="003876FC"/>
    <w:rsid w:val="00387B6D"/>
    <w:rsid w:val="00387BF5"/>
    <w:rsid w:val="00387F92"/>
    <w:rsid w:val="00390288"/>
    <w:rsid w:val="003902C3"/>
    <w:rsid w:val="00390B1E"/>
    <w:rsid w:val="00390D07"/>
    <w:rsid w:val="00390F76"/>
    <w:rsid w:val="00391979"/>
    <w:rsid w:val="003919C4"/>
    <w:rsid w:val="0039243F"/>
    <w:rsid w:val="0039260A"/>
    <w:rsid w:val="00392CB3"/>
    <w:rsid w:val="003931C3"/>
    <w:rsid w:val="003931D2"/>
    <w:rsid w:val="00394073"/>
    <w:rsid w:val="0039496E"/>
    <w:rsid w:val="00396337"/>
    <w:rsid w:val="003965A4"/>
    <w:rsid w:val="00396BC4"/>
    <w:rsid w:val="003971CE"/>
    <w:rsid w:val="00397B1D"/>
    <w:rsid w:val="00397E8B"/>
    <w:rsid w:val="00397F40"/>
    <w:rsid w:val="003A22BC"/>
    <w:rsid w:val="003A2FBF"/>
    <w:rsid w:val="003A41A6"/>
    <w:rsid w:val="003A44EA"/>
    <w:rsid w:val="003A4512"/>
    <w:rsid w:val="003A5182"/>
    <w:rsid w:val="003A5436"/>
    <w:rsid w:val="003A5972"/>
    <w:rsid w:val="003A6545"/>
    <w:rsid w:val="003B05D2"/>
    <w:rsid w:val="003B1508"/>
    <w:rsid w:val="003B16A9"/>
    <w:rsid w:val="003B186C"/>
    <w:rsid w:val="003B1A64"/>
    <w:rsid w:val="003B1C68"/>
    <w:rsid w:val="003B2108"/>
    <w:rsid w:val="003B2366"/>
    <w:rsid w:val="003B2AFD"/>
    <w:rsid w:val="003B3C87"/>
    <w:rsid w:val="003B49B5"/>
    <w:rsid w:val="003B5066"/>
    <w:rsid w:val="003B54B4"/>
    <w:rsid w:val="003B56FA"/>
    <w:rsid w:val="003B688F"/>
    <w:rsid w:val="003B698B"/>
    <w:rsid w:val="003B6D86"/>
    <w:rsid w:val="003B73A9"/>
    <w:rsid w:val="003B772A"/>
    <w:rsid w:val="003B7FF3"/>
    <w:rsid w:val="003C087A"/>
    <w:rsid w:val="003C090E"/>
    <w:rsid w:val="003C09FD"/>
    <w:rsid w:val="003C0DCD"/>
    <w:rsid w:val="003C239A"/>
    <w:rsid w:val="003C26C5"/>
    <w:rsid w:val="003C295A"/>
    <w:rsid w:val="003C2C08"/>
    <w:rsid w:val="003C35E4"/>
    <w:rsid w:val="003C3A3B"/>
    <w:rsid w:val="003C4468"/>
    <w:rsid w:val="003C5727"/>
    <w:rsid w:val="003C618B"/>
    <w:rsid w:val="003C6269"/>
    <w:rsid w:val="003C743E"/>
    <w:rsid w:val="003C7B5F"/>
    <w:rsid w:val="003C7FF7"/>
    <w:rsid w:val="003D0E90"/>
    <w:rsid w:val="003D13BB"/>
    <w:rsid w:val="003D29AD"/>
    <w:rsid w:val="003D3FAC"/>
    <w:rsid w:val="003D4F88"/>
    <w:rsid w:val="003D57E9"/>
    <w:rsid w:val="003D5B8D"/>
    <w:rsid w:val="003D6620"/>
    <w:rsid w:val="003D678B"/>
    <w:rsid w:val="003D7164"/>
    <w:rsid w:val="003E06DC"/>
    <w:rsid w:val="003E0CCA"/>
    <w:rsid w:val="003E0CF1"/>
    <w:rsid w:val="003E0DB3"/>
    <w:rsid w:val="003E1CE2"/>
    <w:rsid w:val="003E203F"/>
    <w:rsid w:val="003E31AD"/>
    <w:rsid w:val="003E4B31"/>
    <w:rsid w:val="003E5154"/>
    <w:rsid w:val="003E54DF"/>
    <w:rsid w:val="003E5575"/>
    <w:rsid w:val="003E6709"/>
    <w:rsid w:val="003E71CA"/>
    <w:rsid w:val="003E793E"/>
    <w:rsid w:val="003E7A59"/>
    <w:rsid w:val="003E7FBF"/>
    <w:rsid w:val="003F061C"/>
    <w:rsid w:val="003F0786"/>
    <w:rsid w:val="003F0EB2"/>
    <w:rsid w:val="003F1ED2"/>
    <w:rsid w:val="003F2020"/>
    <w:rsid w:val="003F3429"/>
    <w:rsid w:val="003F3839"/>
    <w:rsid w:val="003F4806"/>
    <w:rsid w:val="003F4EDE"/>
    <w:rsid w:val="003F73D5"/>
    <w:rsid w:val="004002A5"/>
    <w:rsid w:val="004002A7"/>
    <w:rsid w:val="0040067A"/>
    <w:rsid w:val="0040077E"/>
    <w:rsid w:val="0040176B"/>
    <w:rsid w:val="0040180E"/>
    <w:rsid w:val="00401E1F"/>
    <w:rsid w:val="0040369E"/>
    <w:rsid w:val="004036C7"/>
    <w:rsid w:val="00403E6D"/>
    <w:rsid w:val="00404B18"/>
    <w:rsid w:val="00404F34"/>
    <w:rsid w:val="00405833"/>
    <w:rsid w:val="00407E10"/>
    <w:rsid w:val="00410BAA"/>
    <w:rsid w:val="00410DB4"/>
    <w:rsid w:val="00410DE9"/>
    <w:rsid w:val="004115A5"/>
    <w:rsid w:val="00411FDD"/>
    <w:rsid w:val="00412158"/>
    <w:rsid w:val="00412981"/>
    <w:rsid w:val="00412B1E"/>
    <w:rsid w:val="004139D7"/>
    <w:rsid w:val="00414484"/>
    <w:rsid w:val="004157BF"/>
    <w:rsid w:val="00415DAB"/>
    <w:rsid w:val="004173D1"/>
    <w:rsid w:val="004177BD"/>
    <w:rsid w:val="004179AB"/>
    <w:rsid w:val="00417E9F"/>
    <w:rsid w:val="00420A5F"/>
    <w:rsid w:val="00421736"/>
    <w:rsid w:val="004217E4"/>
    <w:rsid w:val="004219C2"/>
    <w:rsid w:val="004220DC"/>
    <w:rsid w:val="00422521"/>
    <w:rsid w:val="004226F6"/>
    <w:rsid w:val="00423083"/>
    <w:rsid w:val="00423184"/>
    <w:rsid w:val="0042405C"/>
    <w:rsid w:val="00424399"/>
    <w:rsid w:val="00424C5C"/>
    <w:rsid w:val="00424F35"/>
    <w:rsid w:val="00425107"/>
    <w:rsid w:val="0042510A"/>
    <w:rsid w:val="00426B52"/>
    <w:rsid w:val="0042717B"/>
    <w:rsid w:val="00431417"/>
    <w:rsid w:val="004318BE"/>
    <w:rsid w:val="00431B28"/>
    <w:rsid w:val="00432FB9"/>
    <w:rsid w:val="00433E00"/>
    <w:rsid w:val="00433E84"/>
    <w:rsid w:val="0043480A"/>
    <w:rsid w:val="00434F10"/>
    <w:rsid w:val="00435B5D"/>
    <w:rsid w:val="00436029"/>
    <w:rsid w:val="00436095"/>
    <w:rsid w:val="004362B1"/>
    <w:rsid w:val="00440D56"/>
    <w:rsid w:val="00440D68"/>
    <w:rsid w:val="004417AC"/>
    <w:rsid w:val="00441EA4"/>
    <w:rsid w:val="0044332A"/>
    <w:rsid w:val="0044431C"/>
    <w:rsid w:val="004450AD"/>
    <w:rsid w:val="00445332"/>
    <w:rsid w:val="0044545C"/>
    <w:rsid w:val="00445B40"/>
    <w:rsid w:val="00445BB0"/>
    <w:rsid w:val="00446A7B"/>
    <w:rsid w:val="00446B64"/>
    <w:rsid w:val="00446D83"/>
    <w:rsid w:val="004473C7"/>
    <w:rsid w:val="0045053E"/>
    <w:rsid w:val="00451012"/>
    <w:rsid w:val="004512BA"/>
    <w:rsid w:val="00452623"/>
    <w:rsid w:val="00453289"/>
    <w:rsid w:val="00454642"/>
    <w:rsid w:val="00454ECA"/>
    <w:rsid w:val="00455330"/>
    <w:rsid w:val="00455331"/>
    <w:rsid w:val="004608C0"/>
    <w:rsid w:val="0046101C"/>
    <w:rsid w:val="004610D2"/>
    <w:rsid w:val="004626C7"/>
    <w:rsid w:val="00462DC4"/>
    <w:rsid w:val="00463343"/>
    <w:rsid w:val="004643E3"/>
    <w:rsid w:val="00464C95"/>
    <w:rsid w:val="00465D45"/>
    <w:rsid w:val="004661D0"/>
    <w:rsid w:val="004666A1"/>
    <w:rsid w:val="00467442"/>
    <w:rsid w:val="004679B3"/>
    <w:rsid w:val="00470292"/>
    <w:rsid w:val="004707E5"/>
    <w:rsid w:val="0047091C"/>
    <w:rsid w:val="0047093F"/>
    <w:rsid w:val="0047149A"/>
    <w:rsid w:val="004723F0"/>
    <w:rsid w:val="00472853"/>
    <w:rsid w:val="00473BEA"/>
    <w:rsid w:val="00473F64"/>
    <w:rsid w:val="00474AE3"/>
    <w:rsid w:val="0047540C"/>
    <w:rsid w:val="004756E2"/>
    <w:rsid w:val="004778D0"/>
    <w:rsid w:val="00477EC2"/>
    <w:rsid w:val="00477FFE"/>
    <w:rsid w:val="0048033F"/>
    <w:rsid w:val="00483597"/>
    <w:rsid w:val="00485189"/>
    <w:rsid w:val="00485853"/>
    <w:rsid w:val="00485E73"/>
    <w:rsid w:val="00486A76"/>
    <w:rsid w:val="004876F7"/>
    <w:rsid w:val="004908D3"/>
    <w:rsid w:val="00490D22"/>
    <w:rsid w:val="00490F97"/>
    <w:rsid w:val="004912D0"/>
    <w:rsid w:val="00491303"/>
    <w:rsid w:val="00491C78"/>
    <w:rsid w:val="004931F9"/>
    <w:rsid w:val="004933BE"/>
    <w:rsid w:val="00494B7C"/>
    <w:rsid w:val="00496F43"/>
    <w:rsid w:val="00497E1E"/>
    <w:rsid w:val="004A1166"/>
    <w:rsid w:val="004A1954"/>
    <w:rsid w:val="004A23F8"/>
    <w:rsid w:val="004A3917"/>
    <w:rsid w:val="004A3B62"/>
    <w:rsid w:val="004A3DE1"/>
    <w:rsid w:val="004A3F39"/>
    <w:rsid w:val="004A66FC"/>
    <w:rsid w:val="004A6A23"/>
    <w:rsid w:val="004A74AF"/>
    <w:rsid w:val="004A7AB5"/>
    <w:rsid w:val="004B132E"/>
    <w:rsid w:val="004B1FE8"/>
    <w:rsid w:val="004B2DF5"/>
    <w:rsid w:val="004B2F52"/>
    <w:rsid w:val="004B393A"/>
    <w:rsid w:val="004B56D6"/>
    <w:rsid w:val="004B5714"/>
    <w:rsid w:val="004B5918"/>
    <w:rsid w:val="004B60AC"/>
    <w:rsid w:val="004B626E"/>
    <w:rsid w:val="004C004E"/>
    <w:rsid w:val="004C0285"/>
    <w:rsid w:val="004C1660"/>
    <w:rsid w:val="004C17BB"/>
    <w:rsid w:val="004C27BD"/>
    <w:rsid w:val="004C29A9"/>
    <w:rsid w:val="004C3CCA"/>
    <w:rsid w:val="004C4130"/>
    <w:rsid w:val="004C454A"/>
    <w:rsid w:val="004C5081"/>
    <w:rsid w:val="004C614A"/>
    <w:rsid w:val="004C6959"/>
    <w:rsid w:val="004D0B85"/>
    <w:rsid w:val="004D0E91"/>
    <w:rsid w:val="004D148A"/>
    <w:rsid w:val="004D1B49"/>
    <w:rsid w:val="004D1E40"/>
    <w:rsid w:val="004D29E6"/>
    <w:rsid w:val="004D3B39"/>
    <w:rsid w:val="004D3CC4"/>
    <w:rsid w:val="004D4149"/>
    <w:rsid w:val="004D49CF"/>
    <w:rsid w:val="004D5115"/>
    <w:rsid w:val="004D52B6"/>
    <w:rsid w:val="004D6F87"/>
    <w:rsid w:val="004D7668"/>
    <w:rsid w:val="004D7901"/>
    <w:rsid w:val="004D798E"/>
    <w:rsid w:val="004E06F0"/>
    <w:rsid w:val="004E0F5E"/>
    <w:rsid w:val="004E125B"/>
    <w:rsid w:val="004E1504"/>
    <w:rsid w:val="004E1566"/>
    <w:rsid w:val="004E16FB"/>
    <w:rsid w:val="004E1BC8"/>
    <w:rsid w:val="004E1D4B"/>
    <w:rsid w:val="004E5305"/>
    <w:rsid w:val="004E545E"/>
    <w:rsid w:val="004E5528"/>
    <w:rsid w:val="004E6006"/>
    <w:rsid w:val="004E6936"/>
    <w:rsid w:val="004E7120"/>
    <w:rsid w:val="004F0B68"/>
    <w:rsid w:val="004F1820"/>
    <w:rsid w:val="004F27B4"/>
    <w:rsid w:val="004F2ED0"/>
    <w:rsid w:val="004F5845"/>
    <w:rsid w:val="004F5EC6"/>
    <w:rsid w:val="004F5FF0"/>
    <w:rsid w:val="004F6048"/>
    <w:rsid w:val="004F6ED8"/>
    <w:rsid w:val="004F7ADB"/>
    <w:rsid w:val="005000B6"/>
    <w:rsid w:val="00500FEB"/>
    <w:rsid w:val="00501675"/>
    <w:rsid w:val="005021A4"/>
    <w:rsid w:val="00502ED3"/>
    <w:rsid w:val="00503438"/>
    <w:rsid w:val="00504522"/>
    <w:rsid w:val="00505BF4"/>
    <w:rsid w:val="0050655D"/>
    <w:rsid w:val="0050706D"/>
    <w:rsid w:val="00507757"/>
    <w:rsid w:val="00507F16"/>
    <w:rsid w:val="00510EB2"/>
    <w:rsid w:val="00511965"/>
    <w:rsid w:val="00512A81"/>
    <w:rsid w:val="00512D1E"/>
    <w:rsid w:val="005134A6"/>
    <w:rsid w:val="005135ED"/>
    <w:rsid w:val="00513830"/>
    <w:rsid w:val="00514096"/>
    <w:rsid w:val="005156B1"/>
    <w:rsid w:val="00515AAF"/>
    <w:rsid w:val="00516DCD"/>
    <w:rsid w:val="00517738"/>
    <w:rsid w:val="0052028E"/>
    <w:rsid w:val="00523BF1"/>
    <w:rsid w:val="005245A1"/>
    <w:rsid w:val="00524C2C"/>
    <w:rsid w:val="00525122"/>
    <w:rsid w:val="00525250"/>
    <w:rsid w:val="00525F54"/>
    <w:rsid w:val="00531751"/>
    <w:rsid w:val="005318E1"/>
    <w:rsid w:val="00532095"/>
    <w:rsid w:val="005322DA"/>
    <w:rsid w:val="00532952"/>
    <w:rsid w:val="00532BE4"/>
    <w:rsid w:val="00533CB1"/>
    <w:rsid w:val="0053559D"/>
    <w:rsid w:val="00535A12"/>
    <w:rsid w:val="00535FD1"/>
    <w:rsid w:val="00537F0D"/>
    <w:rsid w:val="00542D0A"/>
    <w:rsid w:val="00543759"/>
    <w:rsid w:val="00543774"/>
    <w:rsid w:val="00545D29"/>
    <w:rsid w:val="00546316"/>
    <w:rsid w:val="00546599"/>
    <w:rsid w:val="00546765"/>
    <w:rsid w:val="00546A08"/>
    <w:rsid w:val="00546DD4"/>
    <w:rsid w:val="005470EF"/>
    <w:rsid w:val="0054778B"/>
    <w:rsid w:val="00550AE4"/>
    <w:rsid w:val="005513DD"/>
    <w:rsid w:val="005514CC"/>
    <w:rsid w:val="00551560"/>
    <w:rsid w:val="00551B54"/>
    <w:rsid w:val="00552A9A"/>
    <w:rsid w:val="00552FA4"/>
    <w:rsid w:val="0055319D"/>
    <w:rsid w:val="00553302"/>
    <w:rsid w:val="00553672"/>
    <w:rsid w:val="00554124"/>
    <w:rsid w:val="00554902"/>
    <w:rsid w:val="00554B67"/>
    <w:rsid w:val="005558DE"/>
    <w:rsid w:val="00555F2F"/>
    <w:rsid w:val="00555FEA"/>
    <w:rsid w:val="0055688F"/>
    <w:rsid w:val="005574D5"/>
    <w:rsid w:val="0055793B"/>
    <w:rsid w:val="00560B9E"/>
    <w:rsid w:val="00561A59"/>
    <w:rsid w:val="00561CD8"/>
    <w:rsid w:val="00561E79"/>
    <w:rsid w:val="00562A7A"/>
    <w:rsid w:val="00562BFA"/>
    <w:rsid w:val="005634C8"/>
    <w:rsid w:val="00563A67"/>
    <w:rsid w:val="005649BD"/>
    <w:rsid w:val="00565555"/>
    <w:rsid w:val="005661D9"/>
    <w:rsid w:val="005670DE"/>
    <w:rsid w:val="00567183"/>
    <w:rsid w:val="00567E13"/>
    <w:rsid w:val="00567EE8"/>
    <w:rsid w:val="005701FF"/>
    <w:rsid w:val="0057036F"/>
    <w:rsid w:val="0057111B"/>
    <w:rsid w:val="00571F7C"/>
    <w:rsid w:val="00572A00"/>
    <w:rsid w:val="00572CC3"/>
    <w:rsid w:val="0057335B"/>
    <w:rsid w:val="005733F9"/>
    <w:rsid w:val="005738FC"/>
    <w:rsid w:val="00573EBC"/>
    <w:rsid w:val="0057419F"/>
    <w:rsid w:val="00574680"/>
    <w:rsid w:val="0057491A"/>
    <w:rsid w:val="005754F3"/>
    <w:rsid w:val="00575A6E"/>
    <w:rsid w:val="00575B53"/>
    <w:rsid w:val="005761A5"/>
    <w:rsid w:val="00576D29"/>
    <w:rsid w:val="00576F37"/>
    <w:rsid w:val="0057765F"/>
    <w:rsid w:val="00577E45"/>
    <w:rsid w:val="005801C2"/>
    <w:rsid w:val="005809B3"/>
    <w:rsid w:val="00580CB4"/>
    <w:rsid w:val="005810B9"/>
    <w:rsid w:val="0058157E"/>
    <w:rsid w:val="005825D8"/>
    <w:rsid w:val="005830B2"/>
    <w:rsid w:val="005837AA"/>
    <w:rsid w:val="00583C38"/>
    <w:rsid w:val="00584E89"/>
    <w:rsid w:val="00584FF2"/>
    <w:rsid w:val="005857F4"/>
    <w:rsid w:val="0058590B"/>
    <w:rsid w:val="00585A6D"/>
    <w:rsid w:val="00586179"/>
    <w:rsid w:val="00586395"/>
    <w:rsid w:val="005865CA"/>
    <w:rsid w:val="005879A3"/>
    <w:rsid w:val="00587D71"/>
    <w:rsid w:val="00591FC3"/>
    <w:rsid w:val="005920C8"/>
    <w:rsid w:val="00592BF2"/>
    <w:rsid w:val="005930BA"/>
    <w:rsid w:val="00593420"/>
    <w:rsid w:val="00593572"/>
    <w:rsid w:val="00593C84"/>
    <w:rsid w:val="00594310"/>
    <w:rsid w:val="00594453"/>
    <w:rsid w:val="005948D8"/>
    <w:rsid w:val="00595BF2"/>
    <w:rsid w:val="00596084"/>
    <w:rsid w:val="0059622C"/>
    <w:rsid w:val="005962C4"/>
    <w:rsid w:val="005965B7"/>
    <w:rsid w:val="005971D5"/>
    <w:rsid w:val="005977E9"/>
    <w:rsid w:val="00597821"/>
    <w:rsid w:val="0059784B"/>
    <w:rsid w:val="00597962"/>
    <w:rsid w:val="00597F73"/>
    <w:rsid w:val="005A004A"/>
    <w:rsid w:val="005A0F17"/>
    <w:rsid w:val="005A24C2"/>
    <w:rsid w:val="005A4366"/>
    <w:rsid w:val="005A4511"/>
    <w:rsid w:val="005A45BD"/>
    <w:rsid w:val="005A5330"/>
    <w:rsid w:val="005A6AEB"/>
    <w:rsid w:val="005A7377"/>
    <w:rsid w:val="005B0A0F"/>
    <w:rsid w:val="005B0DA4"/>
    <w:rsid w:val="005B1A0B"/>
    <w:rsid w:val="005B1BF4"/>
    <w:rsid w:val="005B1C3A"/>
    <w:rsid w:val="005B1FA1"/>
    <w:rsid w:val="005B2525"/>
    <w:rsid w:val="005B27B6"/>
    <w:rsid w:val="005B4399"/>
    <w:rsid w:val="005B4477"/>
    <w:rsid w:val="005B528C"/>
    <w:rsid w:val="005B5612"/>
    <w:rsid w:val="005B75D6"/>
    <w:rsid w:val="005C1E96"/>
    <w:rsid w:val="005C2296"/>
    <w:rsid w:val="005C2B26"/>
    <w:rsid w:val="005C2F6F"/>
    <w:rsid w:val="005C414D"/>
    <w:rsid w:val="005C43F0"/>
    <w:rsid w:val="005C453B"/>
    <w:rsid w:val="005C4E8A"/>
    <w:rsid w:val="005C537D"/>
    <w:rsid w:val="005C5CFF"/>
    <w:rsid w:val="005C629F"/>
    <w:rsid w:val="005C662F"/>
    <w:rsid w:val="005C6DA8"/>
    <w:rsid w:val="005C72F6"/>
    <w:rsid w:val="005C769B"/>
    <w:rsid w:val="005C799D"/>
    <w:rsid w:val="005C7C25"/>
    <w:rsid w:val="005C7FB9"/>
    <w:rsid w:val="005D1237"/>
    <w:rsid w:val="005D2013"/>
    <w:rsid w:val="005D29A0"/>
    <w:rsid w:val="005D2CC7"/>
    <w:rsid w:val="005D354D"/>
    <w:rsid w:val="005D3E69"/>
    <w:rsid w:val="005D4338"/>
    <w:rsid w:val="005D57B4"/>
    <w:rsid w:val="005D5CF1"/>
    <w:rsid w:val="005D60CE"/>
    <w:rsid w:val="005D63E7"/>
    <w:rsid w:val="005D650E"/>
    <w:rsid w:val="005D73A0"/>
    <w:rsid w:val="005E0A2E"/>
    <w:rsid w:val="005E0F08"/>
    <w:rsid w:val="005E175A"/>
    <w:rsid w:val="005E1DA3"/>
    <w:rsid w:val="005E217C"/>
    <w:rsid w:val="005E22F5"/>
    <w:rsid w:val="005E3921"/>
    <w:rsid w:val="005E3AB0"/>
    <w:rsid w:val="005E57D6"/>
    <w:rsid w:val="005E5C3D"/>
    <w:rsid w:val="005E64D2"/>
    <w:rsid w:val="005E7F50"/>
    <w:rsid w:val="005F020F"/>
    <w:rsid w:val="005F0DB7"/>
    <w:rsid w:val="005F1206"/>
    <w:rsid w:val="005F189F"/>
    <w:rsid w:val="005F19F2"/>
    <w:rsid w:val="005F1A52"/>
    <w:rsid w:val="005F1F4E"/>
    <w:rsid w:val="005F2DE5"/>
    <w:rsid w:val="005F30CD"/>
    <w:rsid w:val="005F3B51"/>
    <w:rsid w:val="005F44FC"/>
    <w:rsid w:val="005F67A8"/>
    <w:rsid w:val="005F67CE"/>
    <w:rsid w:val="005F6E1C"/>
    <w:rsid w:val="005F6F9C"/>
    <w:rsid w:val="005F7BD6"/>
    <w:rsid w:val="005F7D9C"/>
    <w:rsid w:val="005F7E4B"/>
    <w:rsid w:val="00601943"/>
    <w:rsid w:val="00602280"/>
    <w:rsid w:val="00602D1B"/>
    <w:rsid w:val="00603E04"/>
    <w:rsid w:val="00605244"/>
    <w:rsid w:val="00605E7C"/>
    <w:rsid w:val="006067A0"/>
    <w:rsid w:val="00607A1E"/>
    <w:rsid w:val="00607F53"/>
    <w:rsid w:val="00610093"/>
    <w:rsid w:val="0061030C"/>
    <w:rsid w:val="00612224"/>
    <w:rsid w:val="00612309"/>
    <w:rsid w:val="00612C56"/>
    <w:rsid w:val="0061315D"/>
    <w:rsid w:val="00614733"/>
    <w:rsid w:val="00614EDF"/>
    <w:rsid w:val="00615BD1"/>
    <w:rsid w:val="00616CED"/>
    <w:rsid w:val="006203D9"/>
    <w:rsid w:val="00620C3C"/>
    <w:rsid w:val="0062141C"/>
    <w:rsid w:val="00621B82"/>
    <w:rsid w:val="0062290F"/>
    <w:rsid w:val="006235B0"/>
    <w:rsid w:val="006244AE"/>
    <w:rsid w:val="00624586"/>
    <w:rsid w:val="00626138"/>
    <w:rsid w:val="00626168"/>
    <w:rsid w:val="0062698D"/>
    <w:rsid w:val="00626CB5"/>
    <w:rsid w:val="00627903"/>
    <w:rsid w:val="00627A56"/>
    <w:rsid w:val="0063070B"/>
    <w:rsid w:val="00630C45"/>
    <w:rsid w:val="00630DDB"/>
    <w:rsid w:val="00630DE0"/>
    <w:rsid w:val="0063109C"/>
    <w:rsid w:val="00631FBA"/>
    <w:rsid w:val="006320B6"/>
    <w:rsid w:val="00632F1E"/>
    <w:rsid w:val="006332DB"/>
    <w:rsid w:val="006339F9"/>
    <w:rsid w:val="00634F7A"/>
    <w:rsid w:val="006356AE"/>
    <w:rsid w:val="00635CC9"/>
    <w:rsid w:val="00637BAE"/>
    <w:rsid w:val="00640197"/>
    <w:rsid w:val="00641129"/>
    <w:rsid w:val="006415AA"/>
    <w:rsid w:val="0064317F"/>
    <w:rsid w:val="006442E2"/>
    <w:rsid w:val="0064642F"/>
    <w:rsid w:val="00646607"/>
    <w:rsid w:val="00647394"/>
    <w:rsid w:val="00647556"/>
    <w:rsid w:val="0064781D"/>
    <w:rsid w:val="00647C26"/>
    <w:rsid w:val="0065077E"/>
    <w:rsid w:val="006507D5"/>
    <w:rsid w:val="00650DA5"/>
    <w:rsid w:val="00651749"/>
    <w:rsid w:val="00651ACF"/>
    <w:rsid w:val="00653662"/>
    <w:rsid w:val="006538AE"/>
    <w:rsid w:val="00654BAF"/>
    <w:rsid w:val="00654C31"/>
    <w:rsid w:val="00654F77"/>
    <w:rsid w:val="00655786"/>
    <w:rsid w:val="00655C8C"/>
    <w:rsid w:val="0065620E"/>
    <w:rsid w:val="00656282"/>
    <w:rsid w:val="006570EA"/>
    <w:rsid w:val="00660347"/>
    <w:rsid w:val="0066122F"/>
    <w:rsid w:val="006612BC"/>
    <w:rsid w:val="0066139A"/>
    <w:rsid w:val="0066261B"/>
    <w:rsid w:val="006627A1"/>
    <w:rsid w:val="0066308C"/>
    <w:rsid w:val="006634F0"/>
    <w:rsid w:val="0066471A"/>
    <w:rsid w:val="00664FB3"/>
    <w:rsid w:val="00665783"/>
    <w:rsid w:val="0066615E"/>
    <w:rsid w:val="00666514"/>
    <w:rsid w:val="00666AF4"/>
    <w:rsid w:val="00666D48"/>
    <w:rsid w:val="00671A5C"/>
    <w:rsid w:val="006724CB"/>
    <w:rsid w:val="00672CE5"/>
    <w:rsid w:val="00672DA9"/>
    <w:rsid w:val="00673A61"/>
    <w:rsid w:val="00673FEE"/>
    <w:rsid w:val="00674691"/>
    <w:rsid w:val="006748DE"/>
    <w:rsid w:val="00674A62"/>
    <w:rsid w:val="00675CD5"/>
    <w:rsid w:val="00675E88"/>
    <w:rsid w:val="006761F3"/>
    <w:rsid w:val="0067785A"/>
    <w:rsid w:val="00677D26"/>
    <w:rsid w:val="00677E7A"/>
    <w:rsid w:val="00680A3C"/>
    <w:rsid w:val="00681C5A"/>
    <w:rsid w:val="00682103"/>
    <w:rsid w:val="0068337A"/>
    <w:rsid w:val="00684707"/>
    <w:rsid w:val="00685105"/>
    <w:rsid w:val="006852B1"/>
    <w:rsid w:val="006856FB"/>
    <w:rsid w:val="0068686F"/>
    <w:rsid w:val="0069093F"/>
    <w:rsid w:val="00690EFB"/>
    <w:rsid w:val="00693E37"/>
    <w:rsid w:val="00694681"/>
    <w:rsid w:val="00694762"/>
    <w:rsid w:val="00694A71"/>
    <w:rsid w:val="00695106"/>
    <w:rsid w:val="006A18C9"/>
    <w:rsid w:val="006A1F49"/>
    <w:rsid w:val="006A2A1C"/>
    <w:rsid w:val="006A2CD3"/>
    <w:rsid w:val="006A305C"/>
    <w:rsid w:val="006A32A2"/>
    <w:rsid w:val="006A40BE"/>
    <w:rsid w:val="006A4337"/>
    <w:rsid w:val="006A5A1F"/>
    <w:rsid w:val="006A60EC"/>
    <w:rsid w:val="006A64DF"/>
    <w:rsid w:val="006A6902"/>
    <w:rsid w:val="006A6B8B"/>
    <w:rsid w:val="006A6E88"/>
    <w:rsid w:val="006A75EC"/>
    <w:rsid w:val="006B069C"/>
    <w:rsid w:val="006B2F78"/>
    <w:rsid w:val="006B34E1"/>
    <w:rsid w:val="006B4C3C"/>
    <w:rsid w:val="006B52EF"/>
    <w:rsid w:val="006B5A1C"/>
    <w:rsid w:val="006B5FF8"/>
    <w:rsid w:val="006B6A2B"/>
    <w:rsid w:val="006C1178"/>
    <w:rsid w:val="006C1261"/>
    <w:rsid w:val="006C28FF"/>
    <w:rsid w:val="006C2A4B"/>
    <w:rsid w:val="006C30CC"/>
    <w:rsid w:val="006C3DBC"/>
    <w:rsid w:val="006C4519"/>
    <w:rsid w:val="006C5F52"/>
    <w:rsid w:val="006C6125"/>
    <w:rsid w:val="006C668A"/>
    <w:rsid w:val="006C7028"/>
    <w:rsid w:val="006C7661"/>
    <w:rsid w:val="006C78F0"/>
    <w:rsid w:val="006C7E74"/>
    <w:rsid w:val="006D0231"/>
    <w:rsid w:val="006D25C0"/>
    <w:rsid w:val="006D25DF"/>
    <w:rsid w:val="006D324E"/>
    <w:rsid w:val="006D41D9"/>
    <w:rsid w:val="006D5277"/>
    <w:rsid w:val="006D52A0"/>
    <w:rsid w:val="006D52BA"/>
    <w:rsid w:val="006D64F6"/>
    <w:rsid w:val="006D6D1F"/>
    <w:rsid w:val="006D7A03"/>
    <w:rsid w:val="006D7D80"/>
    <w:rsid w:val="006E025A"/>
    <w:rsid w:val="006E05B9"/>
    <w:rsid w:val="006E24C9"/>
    <w:rsid w:val="006E3256"/>
    <w:rsid w:val="006E32E4"/>
    <w:rsid w:val="006E3B01"/>
    <w:rsid w:val="006E3DFA"/>
    <w:rsid w:val="006E4027"/>
    <w:rsid w:val="006E41D3"/>
    <w:rsid w:val="006E45BB"/>
    <w:rsid w:val="006E4B04"/>
    <w:rsid w:val="006E5035"/>
    <w:rsid w:val="006E5C8E"/>
    <w:rsid w:val="006E629D"/>
    <w:rsid w:val="006E6A3E"/>
    <w:rsid w:val="006E75E1"/>
    <w:rsid w:val="006F0866"/>
    <w:rsid w:val="006F0AE2"/>
    <w:rsid w:val="006F280F"/>
    <w:rsid w:val="006F42D7"/>
    <w:rsid w:val="006F49DA"/>
    <w:rsid w:val="006F51D1"/>
    <w:rsid w:val="006F662F"/>
    <w:rsid w:val="006F69FB"/>
    <w:rsid w:val="006F6FE2"/>
    <w:rsid w:val="006F706B"/>
    <w:rsid w:val="006F7EFB"/>
    <w:rsid w:val="007006BA"/>
    <w:rsid w:val="00700825"/>
    <w:rsid w:val="00702380"/>
    <w:rsid w:val="00703EAA"/>
    <w:rsid w:val="00704824"/>
    <w:rsid w:val="00704951"/>
    <w:rsid w:val="00704A83"/>
    <w:rsid w:val="00706003"/>
    <w:rsid w:val="00706822"/>
    <w:rsid w:val="00706EAE"/>
    <w:rsid w:val="0070725F"/>
    <w:rsid w:val="007074E0"/>
    <w:rsid w:val="00710159"/>
    <w:rsid w:val="0071059C"/>
    <w:rsid w:val="00711A13"/>
    <w:rsid w:val="00711A83"/>
    <w:rsid w:val="00711C77"/>
    <w:rsid w:val="00711E2A"/>
    <w:rsid w:val="00713075"/>
    <w:rsid w:val="007147FB"/>
    <w:rsid w:val="00715F7C"/>
    <w:rsid w:val="00716774"/>
    <w:rsid w:val="00716CB5"/>
    <w:rsid w:val="007200D4"/>
    <w:rsid w:val="0072078D"/>
    <w:rsid w:val="0072121F"/>
    <w:rsid w:val="0072142D"/>
    <w:rsid w:val="00722906"/>
    <w:rsid w:val="007247E3"/>
    <w:rsid w:val="00724ECD"/>
    <w:rsid w:val="007255D3"/>
    <w:rsid w:val="00726C6A"/>
    <w:rsid w:val="007308CD"/>
    <w:rsid w:val="00730A3F"/>
    <w:rsid w:val="00731D01"/>
    <w:rsid w:val="00731E03"/>
    <w:rsid w:val="00732626"/>
    <w:rsid w:val="0073302F"/>
    <w:rsid w:val="00734836"/>
    <w:rsid w:val="00734C9D"/>
    <w:rsid w:val="00735266"/>
    <w:rsid w:val="00735593"/>
    <w:rsid w:val="0073563B"/>
    <w:rsid w:val="00735A96"/>
    <w:rsid w:val="00737391"/>
    <w:rsid w:val="00737967"/>
    <w:rsid w:val="00737FF2"/>
    <w:rsid w:val="007403B3"/>
    <w:rsid w:val="00740BC8"/>
    <w:rsid w:val="0074153A"/>
    <w:rsid w:val="00741D69"/>
    <w:rsid w:val="00742204"/>
    <w:rsid w:val="0074323A"/>
    <w:rsid w:val="00743540"/>
    <w:rsid w:val="0074395B"/>
    <w:rsid w:val="00744165"/>
    <w:rsid w:val="007444C7"/>
    <w:rsid w:val="007446FC"/>
    <w:rsid w:val="00744AD0"/>
    <w:rsid w:val="00746565"/>
    <w:rsid w:val="00747A25"/>
    <w:rsid w:val="0075045B"/>
    <w:rsid w:val="00751218"/>
    <w:rsid w:val="00751593"/>
    <w:rsid w:val="0075187E"/>
    <w:rsid w:val="00752D3A"/>
    <w:rsid w:val="007537D5"/>
    <w:rsid w:val="00753C7A"/>
    <w:rsid w:val="007552AC"/>
    <w:rsid w:val="00755602"/>
    <w:rsid w:val="00755CFE"/>
    <w:rsid w:val="00760708"/>
    <w:rsid w:val="00760AF8"/>
    <w:rsid w:val="00760F17"/>
    <w:rsid w:val="00761473"/>
    <w:rsid w:val="00761EE0"/>
    <w:rsid w:val="00762215"/>
    <w:rsid w:val="007626AD"/>
    <w:rsid w:val="00763542"/>
    <w:rsid w:val="00764BDF"/>
    <w:rsid w:val="00766698"/>
    <w:rsid w:val="00767C13"/>
    <w:rsid w:val="007703DF"/>
    <w:rsid w:val="00770AAA"/>
    <w:rsid w:val="0077174B"/>
    <w:rsid w:val="00771DCE"/>
    <w:rsid w:val="00775282"/>
    <w:rsid w:val="0077582F"/>
    <w:rsid w:val="00775A04"/>
    <w:rsid w:val="00775B02"/>
    <w:rsid w:val="00775DDA"/>
    <w:rsid w:val="00776513"/>
    <w:rsid w:val="00776D62"/>
    <w:rsid w:val="00776E1E"/>
    <w:rsid w:val="00776EBF"/>
    <w:rsid w:val="00777728"/>
    <w:rsid w:val="00777BC6"/>
    <w:rsid w:val="00777FA7"/>
    <w:rsid w:val="007802EE"/>
    <w:rsid w:val="00780FAF"/>
    <w:rsid w:val="00781382"/>
    <w:rsid w:val="00781BEC"/>
    <w:rsid w:val="0078223E"/>
    <w:rsid w:val="007826E5"/>
    <w:rsid w:val="00782CBD"/>
    <w:rsid w:val="0078325F"/>
    <w:rsid w:val="007848C7"/>
    <w:rsid w:val="00785151"/>
    <w:rsid w:val="00785D86"/>
    <w:rsid w:val="00785D88"/>
    <w:rsid w:val="007863DC"/>
    <w:rsid w:val="007869B4"/>
    <w:rsid w:val="00787184"/>
    <w:rsid w:val="00790804"/>
    <w:rsid w:val="007921B2"/>
    <w:rsid w:val="00792A67"/>
    <w:rsid w:val="00793D30"/>
    <w:rsid w:val="00793DF5"/>
    <w:rsid w:val="00793E11"/>
    <w:rsid w:val="00794032"/>
    <w:rsid w:val="00795636"/>
    <w:rsid w:val="00795ED5"/>
    <w:rsid w:val="00796232"/>
    <w:rsid w:val="007A0E5B"/>
    <w:rsid w:val="007A1E51"/>
    <w:rsid w:val="007A371E"/>
    <w:rsid w:val="007A3B0D"/>
    <w:rsid w:val="007A3C29"/>
    <w:rsid w:val="007A4089"/>
    <w:rsid w:val="007A4A1B"/>
    <w:rsid w:val="007A4B6A"/>
    <w:rsid w:val="007A52D5"/>
    <w:rsid w:val="007A614A"/>
    <w:rsid w:val="007A719E"/>
    <w:rsid w:val="007A71EB"/>
    <w:rsid w:val="007A7D06"/>
    <w:rsid w:val="007B0FB1"/>
    <w:rsid w:val="007B13D0"/>
    <w:rsid w:val="007B20B0"/>
    <w:rsid w:val="007B32A2"/>
    <w:rsid w:val="007B3692"/>
    <w:rsid w:val="007B3C92"/>
    <w:rsid w:val="007B51E7"/>
    <w:rsid w:val="007B534C"/>
    <w:rsid w:val="007B53B0"/>
    <w:rsid w:val="007B6DBC"/>
    <w:rsid w:val="007B6F37"/>
    <w:rsid w:val="007B7C43"/>
    <w:rsid w:val="007C2BCF"/>
    <w:rsid w:val="007C305B"/>
    <w:rsid w:val="007C3F1A"/>
    <w:rsid w:val="007C5BA3"/>
    <w:rsid w:val="007C631A"/>
    <w:rsid w:val="007C6786"/>
    <w:rsid w:val="007C7284"/>
    <w:rsid w:val="007D163D"/>
    <w:rsid w:val="007D18B7"/>
    <w:rsid w:val="007D2111"/>
    <w:rsid w:val="007D2336"/>
    <w:rsid w:val="007D24ED"/>
    <w:rsid w:val="007D2DDA"/>
    <w:rsid w:val="007D330C"/>
    <w:rsid w:val="007D419B"/>
    <w:rsid w:val="007D5538"/>
    <w:rsid w:val="007D55CD"/>
    <w:rsid w:val="007E0737"/>
    <w:rsid w:val="007E09D3"/>
    <w:rsid w:val="007E171C"/>
    <w:rsid w:val="007E1840"/>
    <w:rsid w:val="007E18C9"/>
    <w:rsid w:val="007E3B96"/>
    <w:rsid w:val="007E462A"/>
    <w:rsid w:val="007E4710"/>
    <w:rsid w:val="007E516F"/>
    <w:rsid w:val="007E5CC8"/>
    <w:rsid w:val="007E5F1A"/>
    <w:rsid w:val="007E672B"/>
    <w:rsid w:val="007E7F26"/>
    <w:rsid w:val="007F042E"/>
    <w:rsid w:val="007F0696"/>
    <w:rsid w:val="007F0A70"/>
    <w:rsid w:val="007F1BA3"/>
    <w:rsid w:val="007F26D5"/>
    <w:rsid w:val="007F3F93"/>
    <w:rsid w:val="007F4598"/>
    <w:rsid w:val="007F504B"/>
    <w:rsid w:val="007F6061"/>
    <w:rsid w:val="007F6FED"/>
    <w:rsid w:val="007F7508"/>
    <w:rsid w:val="007F75FB"/>
    <w:rsid w:val="007F7B2C"/>
    <w:rsid w:val="007F7BA2"/>
    <w:rsid w:val="008001B8"/>
    <w:rsid w:val="008006CE"/>
    <w:rsid w:val="0080101F"/>
    <w:rsid w:val="008019EE"/>
    <w:rsid w:val="0080301A"/>
    <w:rsid w:val="00803442"/>
    <w:rsid w:val="008036CA"/>
    <w:rsid w:val="00803ECA"/>
    <w:rsid w:val="008051A4"/>
    <w:rsid w:val="00805D6A"/>
    <w:rsid w:val="008064F0"/>
    <w:rsid w:val="00806591"/>
    <w:rsid w:val="0080679B"/>
    <w:rsid w:val="0080717C"/>
    <w:rsid w:val="0080766C"/>
    <w:rsid w:val="00807F76"/>
    <w:rsid w:val="00811336"/>
    <w:rsid w:val="008117A2"/>
    <w:rsid w:val="00811A8B"/>
    <w:rsid w:val="00811F20"/>
    <w:rsid w:val="0081253B"/>
    <w:rsid w:val="008137C7"/>
    <w:rsid w:val="00813812"/>
    <w:rsid w:val="00813B74"/>
    <w:rsid w:val="00814830"/>
    <w:rsid w:val="00815066"/>
    <w:rsid w:val="00815250"/>
    <w:rsid w:val="0081532F"/>
    <w:rsid w:val="00816F4C"/>
    <w:rsid w:val="00817FA5"/>
    <w:rsid w:val="00820145"/>
    <w:rsid w:val="00822237"/>
    <w:rsid w:val="0082352E"/>
    <w:rsid w:val="0082493A"/>
    <w:rsid w:val="008252B3"/>
    <w:rsid w:val="008255EE"/>
    <w:rsid w:val="00825935"/>
    <w:rsid w:val="008264CD"/>
    <w:rsid w:val="008266F8"/>
    <w:rsid w:val="00826C1C"/>
    <w:rsid w:val="0082742E"/>
    <w:rsid w:val="008306C5"/>
    <w:rsid w:val="008307A6"/>
    <w:rsid w:val="008317BA"/>
    <w:rsid w:val="00831C82"/>
    <w:rsid w:val="00832479"/>
    <w:rsid w:val="008333DA"/>
    <w:rsid w:val="00834483"/>
    <w:rsid w:val="00835603"/>
    <w:rsid w:val="0083583D"/>
    <w:rsid w:val="00836AB7"/>
    <w:rsid w:val="00837D32"/>
    <w:rsid w:val="008403EA"/>
    <w:rsid w:val="0084117D"/>
    <w:rsid w:val="008430D4"/>
    <w:rsid w:val="00843367"/>
    <w:rsid w:val="008439C5"/>
    <w:rsid w:val="00844110"/>
    <w:rsid w:val="008446AD"/>
    <w:rsid w:val="00845108"/>
    <w:rsid w:val="008452B0"/>
    <w:rsid w:val="008467AF"/>
    <w:rsid w:val="00846A8D"/>
    <w:rsid w:val="008474C0"/>
    <w:rsid w:val="00850CCC"/>
    <w:rsid w:val="0085293A"/>
    <w:rsid w:val="00852B84"/>
    <w:rsid w:val="008532D0"/>
    <w:rsid w:val="008535B7"/>
    <w:rsid w:val="0085406F"/>
    <w:rsid w:val="008542C7"/>
    <w:rsid w:val="008549D1"/>
    <w:rsid w:val="00854B88"/>
    <w:rsid w:val="00854BD8"/>
    <w:rsid w:val="00854DAE"/>
    <w:rsid w:val="00854E3A"/>
    <w:rsid w:val="00855D0D"/>
    <w:rsid w:val="0085697D"/>
    <w:rsid w:val="00856A9C"/>
    <w:rsid w:val="00860D70"/>
    <w:rsid w:val="00861973"/>
    <w:rsid w:val="00861B51"/>
    <w:rsid w:val="008626DB"/>
    <w:rsid w:val="00862777"/>
    <w:rsid w:val="00862C15"/>
    <w:rsid w:val="0086318C"/>
    <w:rsid w:val="00863457"/>
    <w:rsid w:val="008634CD"/>
    <w:rsid w:val="008634F8"/>
    <w:rsid w:val="008636AD"/>
    <w:rsid w:val="008639C9"/>
    <w:rsid w:val="0086410E"/>
    <w:rsid w:val="00866072"/>
    <w:rsid w:val="008661D9"/>
    <w:rsid w:val="0086682E"/>
    <w:rsid w:val="008674E2"/>
    <w:rsid w:val="008679ED"/>
    <w:rsid w:val="008702F7"/>
    <w:rsid w:val="008705BE"/>
    <w:rsid w:val="008707A2"/>
    <w:rsid w:val="00870C85"/>
    <w:rsid w:val="0087100A"/>
    <w:rsid w:val="0087119F"/>
    <w:rsid w:val="0087132D"/>
    <w:rsid w:val="008718D1"/>
    <w:rsid w:val="0087285D"/>
    <w:rsid w:val="00872EF3"/>
    <w:rsid w:val="0087369C"/>
    <w:rsid w:val="00873B20"/>
    <w:rsid w:val="008747E0"/>
    <w:rsid w:val="008748D3"/>
    <w:rsid w:val="00874BA5"/>
    <w:rsid w:val="00874BB3"/>
    <w:rsid w:val="00874F28"/>
    <w:rsid w:val="00874F2D"/>
    <w:rsid w:val="00874F8A"/>
    <w:rsid w:val="00875418"/>
    <w:rsid w:val="00875CBD"/>
    <w:rsid w:val="00875CE9"/>
    <w:rsid w:val="008764D7"/>
    <w:rsid w:val="00876F40"/>
    <w:rsid w:val="00877234"/>
    <w:rsid w:val="008772E5"/>
    <w:rsid w:val="00880CBE"/>
    <w:rsid w:val="008832C0"/>
    <w:rsid w:val="00883949"/>
    <w:rsid w:val="00883B8C"/>
    <w:rsid w:val="008841E7"/>
    <w:rsid w:val="0088468E"/>
    <w:rsid w:val="00884D93"/>
    <w:rsid w:val="00885111"/>
    <w:rsid w:val="0088521B"/>
    <w:rsid w:val="00885C7D"/>
    <w:rsid w:val="00885DB6"/>
    <w:rsid w:val="0088606F"/>
    <w:rsid w:val="008865BB"/>
    <w:rsid w:val="00887188"/>
    <w:rsid w:val="00887381"/>
    <w:rsid w:val="008873D7"/>
    <w:rsid w:val="00887886"/>
    <w:rsid w:val="00887F60"/>
    <w:rsid w:val="00890D7A"/>
    <w:rsid w:val="00891EA9"/>
    <w:rsid w:val="0089498B"/>
    <w:rsid w:val="00894CF8"/>
    <w:rsid w:val="00895CB3"/>
    <w:rsid w:val="00896EF9"/>
    <w:rsid w:val="00897888"/>
    <w:rsid w:val="008A01D1"/>
    <w:rsid w:val="008A030F"/>
    <w:rsid w:val="008A088B"/>
    <w:rsid w:val="008A10AF"/>
    <w:rsid w:val="008A1597"/>
    <w:rsid w:val="008A2418"/>
    <w:rsid w:val="008A2496"/>
    <w:rsid w:val="008A2E0C"/>
    <w:rsid w:val="008A3DFC"/>
    <w:rsid w:val="008A4834"/>
    <w:rsid w:val="008A5017"/>
    <w:rsid w:val="008A5035"/>
    <w:rsid w:val="008A50AE"/>
    <w:rsid w:val="008A5B9D"/>
    <w:rsid w:val="008A6450"/>
    <w:rsid w:val="008A6998"/>
    <w:rsid w:val="008A72D6"/>
    <w:rsid w:val="008B17A0"/>
    <w:rsid w:val="008B281E"/>
    <w:rsid w:val="008B3772"/>
    <w:rsid w:val="008B383D"/>
    <w:rsid w:val="008B3E61"/>
    <w:rsid w:val="008B3F06"/>
    <w:rsid w:val="008B4081"/>
    <w:rsid w:val="008B4E2F"/>
    <w:rsid w:val="008B4EF4"/>
    <w:rsid w:val="008C010C"/>
    <w:rsid w:val="008C018F"/>
    <w:rsid w:val="008C0446"/>
    <w:rsid w:val="008C04EE"/>
    <w:rsid w:val="008C1126"/>
    <w:rsid w:val="008C1C17"/>
    <w:rsid w:val="008C21B8"/>
    <w:rsid w:val="008C3A08"/>
    <w:rsid w:val="008C3D0A"/>
    <w:rsid w:val="008C4036"/>
    <w:rsid w:val="008C4291"/>
    <w:rsid w:val="008C4471"/>
    <w:rsid w:val="008C45B3"/>
    <w:rsid w:val="008C5683"/>
    <w:rsid w:val="008C696A"/>
    <w:rsid w:val="008C70BA"/>
    <w:rsid w:val="008D1102"/>
    <w:rsid w:val="008D2144"/>
    <w:rsid w:val="008D2402"/>
    <w:rsid w:val="008D2A6A"/>
    <w:rsid w:val="008D4EE5"/>
    <w:rsid w:val="008D6219"/>
    <w:rsid w:val="008D6247"/>
    <w:rsid w:val="008D6857"/>
    <w:rsid w:val="008D73AD"/>
    <w:rsid w:val="008D73F4"/>
    <w:rsid w:val="008D7BB2"/>
    <w:rsid w:val="008E0AB0"/>
    <w:rsid w:val="008E0F3D"/>
    <w:rsid w:val="008E17D8"/>
    <w:rsid w:val="008E232E"/>
    <w:rsid w:val="008E246D"/>
    <w:rsid w:val="008E2595"/>
    <w:rsid w:val="008E31A1"/>
    <w:rsid w:val="008E417C"/>
    <w:rsid w:val="008E4575"/>
    <w:rsid w:val="008E4E54"/>
    <w:rsid w:val="008E57C8"/>
    <w:rsid w:val="008E6706"/>
    <w:rsid w:val="008E6979"/>
    <w:rsid w:val="008E6998"/>
    <w:rsid w:val="008E7431"/>
    <w:rsid w:val="008E7451"/>
    <w:rsid w:val="008E7944"/>
    <w:rsid w:val="008F008E"/>
    <w:rsid w:val="008F028D"/>
    <w:rsid w:val="008F0C40"/>
    <w:rsid w:val="008F0C8E"/>
    <w:rsid w:val="008F1A6B"/>
    <w:rsid w:val="008F2EAA"/>
    <w:rsid w:val="008F2F81"/>
    <w:rsid w:val="008F36B5"/>
    <w:rsid w:val="008F4841"/>
    <w:rsid w:val="008F4E07"/>
    <w:rsid w:val="008F4F38"/>
    <w:rsid w:val="008F5112"/>
    <w:rsid w:val="008F6A87"/>
    <w:rsid w:val="008F7FD4"/>
    <w:rsid w:val="009008AB"/>
    <w:rsid w:val="009015B5"/>
    <w:rsid w:val="0090239D"/>
    <w:rsid w:val="00902C7B"/>
    <w:rsid w:val="00902C98"/>
    <w:rsid w:val="0090375C"/>
    <w:rsid w:val="00903C10"/>
    <w:rsid w:val="00904688"/>
    <w:rsid w:val="00904FE8"/>
    <w:rsid w:val="00906833"/>
    <w:rsid w:val="009070A0"/>
    <w:rsid w:val="00912B0E"/>
    <w:rsid w:val="009134EB"/>
    <w:rsid w:val="009139E5"/>
    <w:rsid w:val="00914B8F"/>
    <w:rsid w:val="00917B8F"/>
    <w:rsid w:val="00920A19"/>
    <w:rsid w:val="00920E7A"/>
    <w:rsid w:val="0092193D"/>
    <w:rsid w:val="009227A1"/>
    <w:rsid w:val="00923608"/>
    <w:rsid w:val="009240F0"/>
    <w:rsid w:val="009251DC"/>
    <w:rsid w:val="009257FB"/>
    <w:rsid w:val="00925A60"/>
    <w:rsid w:val="00926C90"/>
    <w:rsid w:val="00927FD0"/>
    <w:rsid w:val="0093064C"/>
    <w:rsid w:val="009319FB"/>
    <w:rsid w:val="0093241D"/>
    <w:rsid w:val="0093256F"/>
    <w:rsid w:val="0093269C"/>
    <w:rsid w:val="00932A43"/>
    <w:rsid w:val="00933393"/>
    <w:rsid w:val="00933A32"/>
    <w:rsid w:val="00933A4A"/>
    <w:rsid w:val="0093460E"/>
    <w:rsid w:val="0093466E"/>
    <w:rsid w:val="009350CC"/>
    <w:rsid w:val="009351F7"/>
    <w:rsid w:val="00936A39"/>
    <w:rsid w:val="00936BF6"/>
    <w:rsid w:val="00936C16"/>
    <w:rsid w:val="00936C97"/>
    <w:rsid w:val="00940042"/>
    <w:rsid w:val="00940A1B"/>
    <w:rsid w:val="00941298"/>
    <w:rsid w:val="009414EE"/>
    <w:rsid w:val="009416A5"/>
    <w:rsid w:val="00941D39"/>
    <w:rsid w:val="0094229B"/>
    <w:rsid w:val="00942DCA"/>
    <w:rsid w:val="00943094"/>
    <w:rsid w:val="009443CC"/>
    <w:rsid w:val="00944805"/>
    <w:rsid w:val="00944B2D"/>
    <w:rsid w:val="00944F1F"/>
    <w:rsid w:val="00945451"/>
    <w:rsid w:val="0094581F"/>
    <w:rsid w:val="0094584F"/>
    <w:rsid w:val="00946627"/>
    <w:rsid w:val="00946C50"/>
    <w:rsid w:val="00947790"/>
    <w:rsid w:val="00947B74"/>
    <w:rsid w:val="009501CF"/>
    <w:rsid w:val="009504BC"/>
    <w:rsid w:val="00950C50"/>
    <w:rsid w:val="00950D0B"/>
    <w:rsid w:val="00951067"/>
    <w:rsid w:val="00951811"/>
    <w:rsid w:val="00952858"/>
    <w:rsid w:val="00953171"/>
    <w:rsid w:val="0095323A"/>
    <w:rsid w:val="00953C33"/>
    <w:rsid w:val="009544E8"/>
    <w:rsid w:val="0095468A"/>
    <w:rsid w:val="0095477D"/>
    <w:rsid w:val="00955E3D"/>
    <w:rsid w:val="009560A0"/>
    <w:rsid w:val="00956567"/>
    <w:rsid w:val="00957EAD"/>
    <w:rsid w:val="0096197B"/>
    <w:rsid w:val="00963137"/>
    <w:rsid w:val="009640E9"/>
    <w:rsid w:val="009649B8"/>
    <w:rsid w:val="00966A38"/>
    <w:rsid w:val="00972384"/>
    <w:rsid w:val="00972613"/>
    <w:rsid w:val="00972FC4"/>
    <w:rsid w:val="00974672"/>
    <w:rsid w:val="009766B0"/>
    <w:rsid w:val="00977525"/>
    <w:rsid w:val="0097767D"/>
    <w:rsid w:val="009777F9"/>
    <w:rsid w:val="00981C21"/>
    <w:rsid w:val="00982642"/>
    <w:rsid w:val="0098274B"/>
    <w:rsid w:val="00982EDB"/>
    <w:rsid w:val="00982FB4"/>
    <w:rsid w:val="00983858"/>
    <w:rsid w:val="009841BD"/>
    <w:rsid w:val="00986BC5"/>
    <w:rsid w:val="00986E2B"/>
    <w:rsid w:val="0098785A"/>
    <w:rsid w:val="009879FC"/>
    <w:rsid w:val="009902FB"/>
    <w:rsid w:val="00990DA8"/>
    <w:rsid w:val="00990F4A"/>
    <w:rsid w:val="009918A2"/>
    <w:rsid w:val="00991F67"/>
    <w:rsid w:val="0099278A"/>
    <w:rsid w:val="00992B57"/>
    <w:rsid w:val="009961B2"/>
    <w:rsid w:val="00996951"/>
    <w:rsid w:val="009977E1"/>
    <w:rsid w:val="00997BB8"/>
    <w:rsid w:val="00997D1C"/>
    <w:rsid w:val="00997FE7"/>
    <w:rsid w:val="009A0631"/>
    <w:rsid w:val="009A0880"/>
    <w:rsid w:val="009A093D"/>
    <w:rsid w:val="009A2245"/>
    <w:rsid w:val="009A23E4"/>
    <w:rsid w:val="009A26EF"/>
    <w:rsid w:val="009A2D48"/>
    <w:rsid w:val="009A51A8"/>
    <w:rsid w:val="009A5230"/>
    <w:rsid w:val="009A630D"/>
    <w:rsid w:val="009A6D19"/>
    <w:rsid w:val="009A71AB"/>
    <w:rsid w:val="009B1AD3"/>
    <w:rsid w:val="009B55F8"/>
    <w:rsid w:val="009B5ABF"/>
    <w:rsid w:val="009B63AA"/>
    <w:rsid w:val="009B6C1B"/>
    <w:rsid w:val="009B7B33"/>
    <w:rsid w:val="009B7F32"/>
    <w:rsid w:val="009C0A5E"/>
    <w:rsid w:val="009C0B79"/>
    <w:rsid w:val="009C1ABF"/>
    <w:rsid w:val="009C1CA4"/>
    <w:rsid w:val="009C23CD"/>
    <w:rsid w:val="009C30FA"/>
    <w:rsid w:val="009C333F"/>
    <w:rsid w:val="009C402A"/>
    <w:rsid w:val="009C4646"/>
    <w:rsid w:val="009C56F9"/>
    <w:rsid w:val="009C5982"/>
    <w:rsid w:val="009C6B74"/>
    <w:rsid w:val="009C71C9"/>
    <w:rsid w:val="009C7223"/>
    <w:rsid w:val="009D049F"/>
    <w:rsid w:val="009D0753"/>
    <w:rsid w:val="009D0A7B"/>
    <w:rsid w:val="009D19D3"/>
    <w:rsid w:val="009D29B7"/>
    <w:rsid w:val="009D3742"/>
    <w:rsid w:val="009D3E62"/>
    <w:rsid w:val="009D4357"/>
    <w:rsid w:val="009D47FC"/>
    <w:rsid w:val="009D4D9F"/>
    <w:rsid w:val="009D5079"/>
    <w:rsid w:val="009D5745"/>
    <w:rsid w:val="009D6AD6"/>
    <w:rsid w:val="009D6B03"/>
    <w:rsid w:val="009D6E40"/>
    <w:rsid w:val="009D724B"/>
    <w:rsid w:val="009D7397"/>
    <w:rsid w:val="009D7C88"/>
    <w:rsid w:val="009E091A"/>
    <w:rsid w:val="009E0C5A"/>
    <w:rsid w:val="009E1762"/>
    <w:rsid w:val="009E1CBC"/>
    <w:rsid w:val="009E1E06"/>
    <w:rsid w:val="009E2CA0"/>
    <w:rsid w:val="009E2EE2"/>
    <w:rsid w:val="009E375D"/>
    <w:rsid w:val="009E487C"/>
    <w:rsid w:val="009E5142"/>
    <w:rsid w:val="009E55BB"/>
    <w:rsid w:val="009E6103"/>
    <w:rsid w:val="009E674F"/>
    <w:rsid w:val="009E686C"/>
    <w:rsid w:val="009E6907"/>
    <w:rsid w:val="009E77F7"/>
    <w:rsid w:val="009F066B"/>
    <w:rsid w:val="009F0A96"/>
    <w:rsid w:val="009F0DCA"/>
    <w:rsid w:val="009F1FAB"/>
    <w:rsid w:val="009F23E3"/>
    <w:rsid w:val="009F3552"/>
    <w:rsid w:val="009F47CC"/>
    <w:rsid w:val="009F69EA"/>
    <w:rsid w:val="009F6BA2"/>
    <w:rsid w:val="009F79A9"/>
    <w:rsid w:val="00A00054"/>
    <w:rsid w:val="00A0019A"/>
    <w:rsid w:val="00A0029A"/>
    <w:rsid w:val="00A00C03"/>
    <w:rsid w:val="00A00FC5"/>
    <w:rsid w:val="00A0125D"/>
    <w:rsid w:val="00A01911"/>
    <w:rsid w:val="00A01AEE"/>
    <w:rsid w:val="00A01D03"/>
    <w:rsid w:val="00A01E43"/>
    <w:rsid w:val="00A01E8E"/>
    <w:rsid w:val="00A01F0B"/>
    <w:rsid w:val="00A02264"/>
    <w:rsid w:val="00A0245D"/>
    <w:rsid w:val="00A036D0"/>
    <w:rsid w:val="00A04FC3"/>
    <w:rsid w:val="00A056A3"/>
    <w:rsid w:val="00A067C3"/>
    <w:rsid w:val="00A06CB1"/>
    <w:rsid w:val="00A06D95"/>
    <w:rsid w:val="00A07894"/>
    <w:rsid w:val="00A1167D"/>
    <w:rsid w:val="00A11B0F"/>
    <w:rsid w:val="00A1251A"/>
    <w:rsid w:val="00A125FB"/>
    <w:rsid w:val="00A13552"/>
    <w:rsid w:val="00A14226"/>
    <w:rsid w:val="00A1442D"/>
    <w:rsid w:val="00A14DA1"/>
    <w:rsid w:val="00A1617E"/>
    <w:rsid w:val="00A16B7B"/>
    <w:rsid w:val="00A172F9"/>
    <w:rsid w:val="00A17D60"/>
    <w:rsid w:val="00A218FB"/>
    <w:rsid w:val="00A222CA"/>
    <w:rsid w:val="00A250B9"/>
    <w:rsid w:val="00A254C2"/>
    <w:rsid w:val="00A25768"/>
    <w:rsid w:val="00A25D52"/>
    <w:rsid w:val="00A27257"/>
    <w:rsid w:val="00A27DF6"/>
    <w:rsid w:val="00A27E6D"/>
    <w:rsid w:val="00A30F25"/>
    <w:rsid w:val="00A31246"/>
    <w:rsid w:val="00A31831"/>
    <w:rsid w:val="00A3271C"/>
    <w:rsid w:val="00A33AED"/>
    <w:rsid w:val="00A341AB"/>
    <w:rsid w:val="00A34CD6"/>
    <w:rsid w:val="00A3722E"/>
    <w:rsid w:val="00A4066D"/>
    <w:rsid w:val="00A40EB0"/>
    <w:rsid w:val="00A4110A"/>
    <w:rsid w:val="00A41D6F"/>
    <w:rsid w:val="00A41F51"/>
    <w:rsid w:val="00A42B0A"/>
    <w:rsid w:val="00A4308D"/>
    <w:rsid w:val="00A437EA"/>
    <w:rsid w:val="00A446D6"/>
    <w:rsid w:val="00A44D0A"/>
    <w:rsid w:val="00A46540"/>
    <w:rsid w:val="00A4707F"/>
    <w:rsid w:val="00A47BBB"/>
    <w:rsid w:val="00A47C15"/>
    <w:rsid w:val="00A501DD"/>
    <w:rsid w:val="00A5108E"/>
    <w:rsid w:val="00A5164D"/>
    <w:rsid w:val="00A51C18"/>
    <w:rsid w:val="00A51EF8"/>
    <w:rsid w:val="00A520EE"/>
    <w:rsid w:val="00A52AA0"/>
    <w:rsid w:val="00A52AF2"/>
    <w:rsid w:val="00A52C43"/>
    <w:rsid w:val="00A5391D"/>
    <w:rsid w:val="00A547D5"/>
    <w:rsid w:val="00A54FD7"/>
    <w:rsid w:val="00A55104"/>
    <w:rsid w:val="00A55367"/>
    <w:rsid w:val="00A554BF"/>
    <w:rsid w:val="00A5557D"/>
    <w:rsid w:val="00A558CB"/>
    <w:rsid w:val="00A561DE"/>
    <w:rsid w:val="00A56B9B"/>
    <w:rsid w:val="00A571D5"/>
    <w:rsid w:val="00A60677"/>
    <w:rsid w:val="00A610D1"/>
    <w:rsid w:val="00A616BB"/>
    <w:rsid w:val="00A61A02"/>
    <w:rsid w:val="00A62005"/>
    <w:rsid w:val="00A62B7D"/>
    <w:rsid w:val="00A63A0F"/>
    <w:rsid w:val="00A647DD"/>
    <w:rsid w:val="00A64DBA"/>
    <w:rsid w:val="00A65210"/>
    <w:rsid w:val="00A66077"/>
    <w:rsid w:val="00A6650D"/>
    <w:rsid w:val="00A6675D"/>
    <w:rsid w:val="00A66AE0"/>
    <w:rsid w:val="00A66B9C"/>
    <w:rsid w:val="00A67275"/>
    <w:rsid w:val="00A708FA"/>
    <w:rsid w:val="00A70E68"/>
    <w:rsid w:val="00A713D8"/>
    <w:rsid w:val="00A7188D"/>
    <w:rsid w:val="00A71E4B"/>
    <w:rsid w:val="00A73005"/>
    <w:rsid w:val="00A734BF"/>
    <w:rsid w:val="00A737E5"/>
    <w:rsid w:val="00A73CFA"/>
    <w:rsid w:val="00A744DD"/>
    <w:rsid w:val="00A756A8"/>
    <w:rsid w:val="00A765D2"/>
    <w:rsid w:val="00A76927"/>
    <w:rsid w:val="00A76BA9"/>
    <w:rsid w:val="00A77016"/>
    <w:rsid w:val="00A778DC"/>
    <w:rsid w:val="00A779BC"/>
    <w:rsid w:val="00A77B8C"/>
    <w:rsid w:val="00A77BF6"/>
    <w:rsid w:val="00A800C2"/>
    <w:rsid w:val="00A80123"/>
    <w:rsid w:val="00A8057F"/>
    <w:rsid w:val="00A80948"/>
    <w:rsid w:val="00A80E58"/>
    <w:rsid w:val="00A81156"/>
    <w:rsid w:val="00A82638"/>
    <w:rsid w:val="00A835D8"/>
    <w:rsid w:val="00A83A52"/>
    <w:rsid w:val="00A8430F"/>
    <w:rsid w:val="00A84323"/>
    <w:rsid w:val="00A84461"/>
    <w:rsid w:val="00A848C9"/>
    <w:rsid w:val="00A84C38"/>
    <w:rsid w:val="00A85A8A"/>
    <w:rsid w:val="00A86019"/>
    <w:rsid w:val="00A86F08"/>
    <w:rsid w:val="00A8794C"/>
    <w:rsid w:val="00A87F16"/>
    <w:rsid w:val="00A87FC3"/>
    <w:rsid w:val="00A87FC8"/>
    <w:rsid w:val="00A901AD"/>
    <w:rsid w:val="00A91A08"/>
    <w:rsid w:val="00A91EBD"/>
    <w:rsid w:val="00A924DA"/>
    <w:rsid w:val="00A92C3C"/>
    <w:rsid w:val="00A92FEB"/>
    <w:rsid w:val="00A93CFF"/>
    <w:rsid w:val="00A94312"/>
    <w:rsid w:val="00A943DC"/>
    <w:rsid w:val="00A95D6A"/>
    <w:rsid w:val="00A96442"/>
    <w:rsid w:val="00A97565"/>
    <w:rsid w:val="00AA041B"/>
    <w:rsid w:val="00AA1133"/>
    <w:rsid w:val="00AA1143"/>
    <w:rsid w:val="00AA1CA6"/>
    <w:rsid w:val="00AA2A99"/>
    <w:rsid w:val="00AA2B4A"/>
    <w:rsid w:val="00AA3564"/>
    <w:rsid w:val="00AA35C9"/>
    <w:rsid w:val="00AA552C"/>
    <w:rsid w:val="00AA556D"/>
    <w:rsid w:val="00AA5BD3"/>
    <w:rsid w:val="00AA7184"/>
    <w:rsid w:val="00AA7610"/>
    <w:rsid w:val="00AA7BE9"/>
    <w:rsid w:val="00AB3ABE"/>
    <w:rsid w:val="00AB4B91"/>
    <w:rsid w:val="00AB60F8"/>
    <w:rsid w:val="00AB6A7E"/>
    <w:rsid w:val="00AC0F60"/>
    <w:rsid w:val="00AC1049"/>
    <w:rsid w:val="00AC1E0D"/>
    <w:rsid w:val="00AC2215"/>
    <w:rsid w:val="00AC2946"/>
    <w:rsid w:val="00AC2A07"/>
    <w:rsid w:val="00AC2D3A"/>
    <w:rsid w:val="00AC415F"/>
    <w:rsid w:val="00AC4DF8"/>
    <w:rsid w:val="00AC589D"/>
    <w:rsid w:val="00AC61A3"/>
    <w:rsid w:val="00AC674D"/>
    <w:rsid w:val="00AC701A"/>
    <w:rsid w:val="00AC7D6E"/>
    <w:rsid w:val="00AD06C3"/>
    <w:rsid w:val="00AD07F4"/>
    <w:rsid w:val="00AD0D13"/>
    <w:rsid w:val="00AD0EB8"/>
    <w:rsid w:val="00AD0EF2"/>
    <w:rsid w:val="00AD159A"/>
    <w:rsid w:val="00AD4366"/>
    <w:rsid w:val="00AD49CA"/>
    <w:rsid w:val="00AD5FEB"/>
    <w:rsid w:val="00AD605A"/>
    <w:rsid w:val="00AD65DA"/>
    <w:rsid w:val="00AD76DA"/>
    <w:rsid w:val="00AE0482"/>
    <w:rsid w:val="00AE0E62"/>
    <w:rsid w:val="00AE16B5"/>
    <w:rsid w:val="00AE1B0D"/>
    <w:rsid w:val="00AE1E06"/>
    <w:rsid w:val="00AE251E"/>
    <w:rsid w:val="00AE26E6"/>
    <w:rsid w:val="00AE2B8E"/>
    <w:rsid w:val="00AE4620"/>
    <w:rsid w:val="00AE48BA"/>
    <w:rsid w:val="00AE4CD2"/>
    <w:rsid w:val="00AE5194"/>
    <w:rsid w:val="00AE54DC"/>
    <w:rsid w:val="00AE6ACB"/>
    <w:rsid w:val="00AE708E"/>
    <w:rsid w:val="00AE7355"/>
    <w:rsid w:val="00AE7AD1"/>
    <w:rsid w:val="00AE7C8D"/>
    <w:rsid w:val="00AF0E86"/>
    <w:rsid w:val="00AF1688"/>
    <w:rsid w:val="00AF23F8"/>
    <w:rsid w:val="00AF2686"/>
    <w:rsid w:val="00AF349C"/>
    <w:rsid w:val="00AF3815"/>
    <w:rsid w:val="00AF3BF3"/>
    <w:rsid w:val="00AF4C20"/>
    <w:rsid w:val="00AF4EA4"/>
    <w:rsid w:val="00AF5D85"/>
    <w:rsid w:val="00AF65A2"/>
    <w:rsid w:val="00AF65E4"/>
    <w:rsid w:val="00AF7C2E"/>
    <w:rsid w:val="00B03102"/>
    <w:rsid w:val="00B03229"/>
    <w:rsid w:val="00B03574"/>
    <w:rsid w:val="00B0374A"/>
    <w:rsid w:val="00B04DAB"/>
    <w:rsid w:val="00B05161"/>
    <w:rsid w:val="00B05529"/>
    <w:rsid w:val="00B05E45"/>
    <w:rsid w:val="00B06491"/>
    <w:rsid w:val="00B07E44"/>
    <w:rsid w:val="00B10FDB"/>
    <w:rsid w:val="00B1179E"/>
    <w:rsid w:val="00B11F4D"/>
    <w:rsid w:val="00B1260E"/>
    <w:rsid w:val="00B13DE9"/>
    <w:rsid w:val="00B14A5E"/>
    <w:rsid w:val="00B15DDD"/>
    <w:rsid w:val="00B16596"/>
    <w:rsid w:val="00B1694D"/>
    <w:rsid w:val="00B16DB4"/>
    <w:rsid w:val="00B204C6"/>
    <w:rsid w:val="00B207D7"/>
    <w:rsid w:val="00B21698"/>
    <w:rsid w:val="00B22425"/>
    <w:rsid w:val="00B23042"/>
    <w:rsid w:val="00B23EAD"/>
    <w:rsid w:val="00B23F2D"/>
    <w:rsid w:val="00B25860"/>
    <w:rsid w:val="00B275D2"/>
    <w:rsid w:val="00B27765"/>
    <w:rsid w:val="00B3038D"/>
    <w:rsid w:val="00B30612"/>
    <w:rsid w:val="00B30D83"/>
    <w:rsid w:val="00B30F22"/>
    <w:rsid w:val="00B31ACC"/>
    <w:rsid w:val="00B359D7"/>
    <w:rsid w:val="00B36299"/>
    <w:rsid w:val="00B36545"/>
    <w:rsid w:val="00B36BBB"/>
    <w:rsid w:val="00B37E8E"/>
    <w:rsid w:val="00B40978"/>
    <w:rsid w:val="00B409C0"/>
    <w:rsid w:val="00B41762"/>
    <w:rsid w:val="00B41A9C"/>
    <w:rsid w:val="00B431F6"/>
    <w:rsid w:val="00B44E89"/>
    <w:rsid w:val="00B45424"/>
    <w:rsid w:val="00B45A4F"/>
    <w:rsid w:val="00B4792B"/>
    <w:rsid w:val="00B50287"/>
    <w:rsid w:val="00B510BE"/>
    <w:rsid w:val="00B513F8"/>
    <w:rsid w:val="00B51B70"/>
    <w:rsid w:val="00B51E35"/>
    <w:rsid w:val="00B51FD0"/>
    <w:rsid w:val="00B52152"/>
    <w:rsid w:val="00B5273E"/>
    <w:rsid w:val="00B53ED5"/>
    <w:rsid w:val="00B55619"/>
    <w:rsid w:val="00B55EE5"/>
    <w:rsid w:val="00B565F2"/>
    <w:rsid w:val="00B57285"/>
    <w:rsid w:val="00B57832"/>
    <w:rsid w:val="00B57A2A"/>
    <w:rsid w:val="00B57B59"/>
    <w:rsid w:val="00B60B2F"/>
    <w:rsid w:val="00B615FD"/>
    <w:rsid w:val="00B62225"/>
    <w:rsid w:val="00B62A27"/>
    <w:rsid w:val="00B62B17"/>
    <w:rsid w:val="00B630DF"/>
    <w:rsid w:val="00B6410A"/>
    <w:rsid w:val="00B652F5"/>
    <w:rsid w:val="00B65ACD"/>
    <w:rsid w:val="00B66529"/>
    <w:rsid w:val="00B666E0"/>
    <w:rsid w:val="00B66DC7"/>
    <w:rsid w:val="00B66F58"/>
    <w:rsid w:val="00B70D08"/>
    <w:rsid w:val="00B712A7"/>
    <w:rsid w:val="00B71CDB"/>
    <w:rsid w:val="00B71E2E"/>
    <w:rsid w:val="00B7207E"/>
    <w:rsid w:val="00B722FA"/>
    <w:rsid w:val="00B72672"/>
    <w:rsid w:val="00B7483B"/>
    <w:rsid w:val="00B74DED"/>
    <w:rsid w:val="00B752BD"/>
    <w:rsid w:val="00B7583E"/>
    <w:rsid w:val="00B75C2D"/>
    <w:rsid w:val="00B760B9"/>
    <w:rsid w:val="00B76992"/>
    <w:rsid w:val="00B77D7E"/>
    <w:rsid w:val="00B800BB"/>
    <w:rsid w:val="00B800BC"/>
    <w:rsid w:val="00B819B9"/>
    <w:rsid w:val="00B81EE1"/>
    <w:rsid w:val="00B82083"/>
    <w:rsid w:val="00B820BA"/>
    <w:rsid w:val="00B8282C"/>
    <w:rsid w:val="00B829BD"/>
    <w:rsid w:val="00B835F6"/>
    <w:rsid w:val="00B83934"/>
    <w:rsid w:val="00B83F90"/>
    <w:rsid w:val="00B8410E"/>
    <w:rsid w:val="00B84565"/>
    <w:rsid w:val="00B84AD4"/>
    <w:rsid w:val="00B8528A"/>
    <w:rsid w:val="00B85B0E"/>
    <w:rsid w:val="00B85C51"/>
    <w:rsid w:val="00B85FC7"/>
    <w:rsid w:val="00B86105"/>
    <w:rsid w:val="00B86384"/>
    <w:rsid w:val="00B87264"/>
    <w:rsid w:val="00B87FD5"/>
    <w:rsid w:val="00B91E0F"/>
    <w:rsid w:val="00B91FA0"/>
    <w:rsid w:val="00B934B8"/>
    <w:rsid w:val="00B93614"/>
    <w:rsid w:val="00B939AB"/>
    <w:rsid w:val="00B94E00"/>
    <w:rsid w:val="00B94F30"/>
    <w:rsid w:val="00B95000"/>
    <w:rsid w:val="00B9500A"/>
    <w:rsid w:val="00B95745"/>
    <w:rsid w:val="00B95AC1"/>
    <w:rsid w:val="00B96B3D"/>
    <w:rsid w:val="00B973A8"/>
    <w:rsid w:val="00B97F07"/>
    <w:rsid w:val="00BA0893"/>
    <w:rsid w:val="00BA14B4"/>
    <w:rsid w:val="00BA1739"/>
    <w:rsid w:val="00BA278D"/>
    <w:rsid w:val="00BA2B31"/>
    <w:rsid w:val="00BA33F4"/>
    <w:rsid w:val="00BA382B"/>
    <w:rsid w:val="00BA3DFF"/>
    <w:rsid w:val="00BA5001"/>
    <w:rsid w:val="00BA5071"/>
    <w:rsid w:val="00BA6352"/>
    <w:rsid w:val="00BA67DB"/>
    <w:rsid w:val="00BA700A"/>
    <w:rsid w:val="00BA7275"/>
    <w:rsid w:val="00BA7DA4"/>
    <w:rsid w:val="00BB0953"/>
    <w:rsid w:val="00BB15B5"/>
    <w:rsid w:val="00BB178B"/>
    <w:rsid w:val="00BB17F8"/>
    <w:rsid w:val="00BB4610"/>
    <w:rsid w:val="00BB4DFE"/>
    <w:rsid w:val="00BB59C5"/>
    <w:rsid w:val="00BB5E7D"/>
    <w:rsid w:val="00BB60B3"/>
    <w:rsid w:val="00BB71A8"/>
    <w:rsid w:val="00BB7EEE"/>
    <w:rsid w:val="00BC0D04"/>
    <w:rsid w:val="00BC1393"/>
    <w:rsid w:val="00BC16C6"/>
    <w:rsid w:val="00BC21CF"/>
    <w:rsid w:val="00BC30FA"/>
    <w:rsid w:val="00BC3D76"/>
    <w:rsid w:val="00BC4EED"/>
    <w:rsid w:val="00BC5485"/>
    <w:rsid w:val="00BC5B9F"/>
    <w:rsid w:val="00BC6207"/>
    <w:rsid w:val="00BC62A9"/>
    <w:rsid w:val="00BC630C"/>
    <w:rsid w:val="00BC6E4B"/>
    <w:rsid w:val="00BC77D0"/>
    <w:rsid w:val="00BC7E22"/>
    <w:rsid w:val="00BD09F6"/>
    <w:rsid w:val="00BD104A"/>
    <w:rsid w:val="00BD1081"/>
    <w:rsid w:val="00BD316F"/>
    <w:rsid w:val="00BD3535"/>
    <w:rsid w:val="00BD37F6"/>
    <w:rsid w:val="00BD3944"/>
    <w:rsid w:val="00BD53E5"/>
    <w:rsid w:val="00BD56C6"/>
    <w:rsid w:val="00BD6CF7"/>
    <w:rsid w:val="00BE0789"/>
    <w:rsid w:val="00BE09D5"/>
    <w:rsid w:val="00BE1725"/>
    <w:rsid w:val="00BE1898"/>
    <w:rsid w:val="00BE1E2B"/>
    <w:rsid w:val="00BE28C6"/>
    <w:rsid w:val="00BE3368"/>
    <w:rsid w:val="00BE4685"/>
    <w:rsid w:val="00BE5448"/>
    <w:rsid w:val="00BE7E8E"/>
    <w:rsid w:val="00BF03C6"/>
    <w:rsid w:val="00BF0488"/>
    <w:rsid w:val="00BF0EA6"/>
    <w:rsid w:val="00BF0F34"/>
    <w:rsid w:val="00BF21F0"/>
    <w:rsid w:val="00BF3559"/>
    <w:rsid w:val="00BF3612"/>
    <w:rsid w:val="00BF3B6F"/>
    <w:rsid w:val="00BF3B9F"/>
    <w:rsid w:val="00BF3D6C"/>
    <w:rsid w:val="00BF4E64"/>
    <w:rsid w:val="00BF5067"/>
    <w:rsid w:val="00BF5463"/>
    <w:rsid w:val="00BF75AF"/>
    <w:rsid w:val="00C000E5"/>
    <w:rsid w:val="00C001DB"/>
    <w:rsid w:val="00C00745"/>
    <w:rsid w:val="00C0118C"/>
    <w:rsid w:val="00C0135C"/>
    <w:rsid w:val="00C02428"/>
    <w:rsid w:val="00C029A1"/>
    <w:rsid w:val="00C03C46"/>
    <w:rsid w:val="00C05CD0"/>
    <w:rsid w:val="00C05DCD"/>
    <w:rsid w:val="00C066E9"/>
    <w:rsid w:val="00C06794"/>
    <w:rsid w:val="00C07B6A"/>
    <w:rsid w:val="00C118E0"/>
    <w:rsid w:val="00C12A6F"/>
    <w:rsid w:val="00C1389E"/>
    <w:rsid w:val="00C13AFE"/>
    <w:rsid w:val="00C13B25"/>
    <w:rsid w:val="00C13FE0"/>
    <w:rsid w:val="00C15452"/>
    <w:rsid w:val="00C1547C"/>
    <w:rsid w:val="00C157B5"/>
    <w:rsid w:val="00C17C61"/>
    <w:rsid w:val="00C20017"/>
    <w:rsid w:val="00C20238"/>
    <w:rsid w:val="00C2093C"/>
    <w:rsid w:val="00C21A01"/>
    <w:rsid w:val="00C21BC7"/>
    <w:rsid w:val="00C2212A"/>
    <w:rsid w:val="00C23452"/>
    <w:rsid w:val="00C23CBA"/>
    <w:rsid w:val="00C23F91"/>
    <w:rsid w:val="00C24532"/>
    <w:rsid w:val="00C24684"/>
    <w:rsid w:val="00C24870"/>
    <w:rsid w:val="00C2509E"/>
    <w:rsid w:val="00C267BF"/>
    <w:rsid w:val="00C26E9E"/>
    <w:rsid w:val="00C30AD6"/>
    <w:rsid w:val="00C31493"/>
    <w:rsid w:val="00C33E99"/>
    <w:rsid w:val="00C34C73"/>
    <w:rsid w:val="00C35ED0"/>
    <w:rsid w:val="00C36EF7"/>
    <w:rsid w:val="00C376DC"/>
    <w:rsid w:val="00C37A2B"/>
    <w:rsid w:val="00C37CD3"/>
    <w:rsid w:val="00C37F6A"/>
    <w:rsid w:val="00C400D6"/>
    <w:rsid w:val="00C401FF"/>
    <w:rsid w:val="00C40B7A"/>
    <w:rsid w:val="00C41C12"/>
    <w:rsid w:val="00C4479D"/>
    <w:rsid w:val="00C44C86"/>
    <w:rsid w:val="00C46A6D"/>
    <w:rsid w:val="00C473B0"/>
    <w:rsid w:val="00C47701"/>
    <w:rsid w:val="00C47A7F"/>
    <w:rsid w:val="00C47C45"/>
    <w:rsid w:val="00C50691"/>
    <w:rsid w:val="00C51809"/>
    <w:rsid w:val="00C519A5"/>
    <w:rsid w:val="00C51E45"/>
    <w:rsid w:val="00C52954"/>
    <w:rsid w:val="00C532C7"/>
    <w:rsid w:val="00C54215"/>
    <w:rsid w:val="00C55259"/>
    <w:rsid w:val="00C55954"/>
    <w:rsid w:val="00C5646E"/>
    <w:rsid w:val="00C5688F"/>
    <w:rsid w:val="00C57605"/>
    <w:rsid w:val="00C5766F"/>
    <w:rsid w:val="00C60535"/>
    <w:rsid w:val="00C612E5"/>
    <w:rsid w:val="00C6137E"/>
    <w:rsid w:val="00C6164A"/>
    <w:rsid w:val="00C623E8"/>
    <w:rsid w:val="00C625E2"/>
    <w:rsid w:val="00C63072"/>
    <w:rsid w:val="00C6440C"/>
    <w:rsid w:val="00C65F56"/>
    <w:rsid w:val="00C66EFA"/>
    <w:rsid w:val="00C673A8"/>
    <w:rsid w:val="00C67DB4"/>
    <w:rsid w:val="00C72EA7"/>
    <w:rsid w:val="00C7389A"/>
    <w:rsid w:val="00C756FA"/>
    <w:rsid w:val="00C8075F"/>
    <w:rsid w:val="00C80856"/>
    <w:rsid w:val="00C818ED"/>
    <w:rsid w:val="00C81987"/>
    <w:rsid w:val="00C81C04"/>
    <w:rsid w:val="00C82022"/>
    <w:rsid w:val="00C83440"/>
    <w:rsid w:val="00C83E21"/>
    <w:rsid w:val="00C870E2"/>
    <w:rsid w:val="00C87BC2"/>
    <w:rsid w:val="00C902B2"/>
    <w:rsid w:val="00C90A0F"/>
    <w:rsid w:val="00C91D93"/>
    <w:rsid w:val="00C930EC"/>
    <w:rsid w:val="00C930ED"/>
    <w:rsid w:val="00C93671"/>
    <w:rsid w:val="00C94FD3"/>
    <w:rsid w:val="00C96464"/>
    <w:rsid w:val="00C96A3E"/>
    <w:rsid w:val="00C96BB6"/>
    <w:rsid w:val="00C977AE"/>
    <w:rsid w:val="00C97DCC"/>
    <w:rsid w:val="00C97EFB"/>
    <w:rsid w:val="00CA0502"/>
    <w:rsid w:val="00CA06ED"/>
    <w:rsid w:val="00CA1CD0"/>
    <w:rsid w:val="00CA2AED"/>
    <w:rsid w:val="00CA3B4A"/>
    <w:rsid w:val="00CA4F44"/>
    <w:rsid w:val="00CA5342"/>
    <w:rsid w:val="00CA5B3A"/>
    <w:rsid w:val="00CA6DAD"/>
    <w:rsid w:val="00CA7637"/>
    <w:rsid w:val="00CB083C"/>
    <w:rsid w:val="00CB0A9D"/>
    <w:rsid w:val="00CB0DCA"/>
    <w:rsid w:val="00CB1132"/>
    <w:rsid w:val="00CB156C"/>
    <w:rsid w:val="00CB1BA4"/>
    <w:rsid w:val="00CB273F"/>
    <w:rsid w:val="00CB2A12"/>
    <w:rsid w:val="00CB2A6E"/>
    <w:rsid w:val="00CB2F98"/>
    <w:rsid w:val="00CB3A51"/>
    <w:rsid w:val="00CB3F81"/>
    <w:rsid w:val="00CB40DB"/>
    <w:rsid w:val="00CB514D"/>
    <w:rsid w:val="00CB54FD"/>
    <w:rsid w:val="00CB5857"/>
    <w:rsid w:val="00CB5B0F"/>
    <w:rsid w:val="00CB6061"/>
    <w:rsid w:val="00CB7B9B"/>
    <w:rsid w:val="00CB7D70"/>
    <w:rsid w:val="00CC026F"/>
    <w:rsid w:val="00CC0C1F"/>
    <w:rsid w:val="00CC1436"/>
    <w:rsid w:val="00CC1F0A"/>
    <w:rsid w:val="00CC2035"/>
    <w:rsid w:val="00CC238A"/>
    <w:rsid w:val="00CC250C"/>
    <w:rsid w:val="00CC3823"/>
    <w:rsid w:val="00CC413A"/>
    <w:rsid w:val="00CC52D5"/>
    <w:rsid w:val="00CC58B4"/>
    <w:rsid w:val="00CC5A8F"/>
    <w:rsid w:val="00CC645B"/>
    <w:rsid w:val="00CC665C"/>
    <w:rsid w:val="00CC66FD"/>
    <w:rsid w:val="00CC67AF"/>
    <w:rsid w:val="00CC78E2"/>
    <w:rsid w:val="00CD00C1"/>
    <w:rsid w:val="00CD0BAB"/>
    <w:rsid w:val="00CD275D"/>
    <w:rsid w:val="00CD497F"/>
    <w:rsid w:val="00CD5EA8"/>
    <w:rsid w:val="00CD6140"/>
    <w:rsid w:val="00CD638A"/>
    <w:rsid w:val="00CD657C"/>
    <w:rsid w:val="00CD6D45"/>
    <w:rsid w:val="00CD73D1"/>
    <w:rsid w:val="00CD799A"/>
    <w:rsid w:val="00CE09B2"/>
    <w:rsid w:val="00CE0CCF"/>
    <w:rsid w:val="00CE2163"/>
    <w:rsid w:val="00CE2C71"/>
    <w:rsid w:val="00CE3112"/>
    <w:rsid w:val="00CE3233"/>
    <w:rsid w:val="00CE32C6"/>
    <w:rsid w:val="00CE36D8"/>
    <w:rsid w:val="00CE37C2"/>
    <w:rsid w:val="00CE3D3A"/>
    <w:rsid w:val="00CE49FB"/>
    <w:rsid w:val="00CE50D8"/>
    <w:rsid w:val="00CE549E"/>
    <w:rsid w:val="00CE5737"/>
    <w:rsid w:val="00CF0441"/>
    <w:rsid w:val="00CF2B02"/>
    <w:rsid w:val="00CF2FF5"/>
    <w:rsid w:val="00CF4EA1"/>
    <w:rsid w:val="00CF5A7D"/>
    <w:rsid w:val="00CF6C41"/>
    <w:rsid w:val="00CF751D"/>
    <w:rsid w:val="00D00B13"/>
    <w:rsid w:val="00D016E0"/>
    <w:rsid w:val="00D01F7D"/>
    <w:rsid w:val="00D024DF"/>
    <w:rsid w:val="00D03368"/>
    <w:rsid w:val="00D03BB9"/>
    <w:rsid w:val="00D0446B"/>
    <w:rsid w:val="00D0454D"/>
    <w:rsid w:val="00D05626"/>
    <w:rsid w:val="00D06265"/>
    <w:rsid w:val="00D06CB2"/>
    <w:rsid w:val="00D07A7D"/>
    <w:rsid w:val="00D10343"/>
    <w:rsid w:val="00D10415"/>
    <w:rsid w:val="00D10526"/>
    <w:rsid w:val="00D125A8"/>
    <w:rsid w:val="00D12E24"/>
    <w:rsid w:val="00D13456"/>
    <w:rsid w:val="00D13B75"/>
    <w:rsid w:val="00D13F72"/>
    <w:rsid w:val="00D14900"/>
    <w:rsid w:val="00D14D9D"/>
    <w:rsid w:val="00D15931"/>
    <w:rsid w:val="00D15C0F"/>
    <w:rsid w:val="00D15E61"/>
    <w:rsid w:val="00D17A08"/>
    <w:rsid w:val="00D17B99"/>
    <w:rsid w:val="00D17D06"/>
    <w:rsid w:val="00D20070"/>
    <w:rsid w:val="00D20995"/>
    <w:rsid w:val="00D20ADF"/>
    <w:rsid w:val="00D228F9"/>
    <w:rsid w:val="00D22900"/>
    <w:rsid w:val="00D2325B"/>
    <w:rsid w:val="00D236FF"/>
    <w:rsid w:val="00D2406D"/>
    <w:rsid w:val="00D246B3"/>
    <w:rsid w:val="00D24AD1"/>
    <w:rsid w:val="00D25144"/>
    <w:rsid w:val="00D25493"/>
    <w:rsid w:val="00D2552D"/>
    <w:rsid w:val="00D265C4"/>
    <w:rsid w:val="00D269B5"/>
    <w:rsid w:val="00D2707B"/>
    <w:rsid w:val="00D27292"/>
    <w:rsid w:val="00D27591"/>
    <w:rsid w:val="00D276E4"/>
    <w:rsid w:val="00D3160C"/>
    <w:rsid w:val="00D316D9"/>
    <w:rsid w:val="00D3212B"/>
    <w:rsid w:val="00D3258B"/>
    <w:rsid w:val="00D327C4"/>
    <w:rsid w:val="00D32A7D"/>
    <w:rsid w:val="00D32DBD"/>
    <w:rsid w:val="00D32DF0"/>
    <w:rsid w:val="00D3442C"/>
    <w:rsid w:val="00D34886"/>
    <w:rsid w:val="00D35838"/>
    <w:rsid w:val="00D36BAA"/>
    <w:rsid w:val="00D371C7"/>
    <w:rsid w:val="00D37E56"/>
    <w:rsid w:val="00D40294"/>
    <w:rsid w:val="00D40356"/>
    <w:rsid w:val="00D40B06"/>
    <w:rsid w:val="00D40B67"/>
    <w:rsid w:val="00D411D2"/>
    <w:rsid w:val="00D425B5"/>
    <w:rsid w:val="00D4288A"/>
    <w:rsid w:val="00D43141"/>
    <w:rsid w:val="00D432C5"/>
    <w:rsid w:val="00D439B0"/>
    <w:rsid w:val="00D43CCB"/>
    <w:rsid w:val="00D4413A"/>
    <w:rsid w:val="00D44971"/>
    <w:rsid w:val="00D45614"/>
    <w:rsid w:val="00D45C8C"/>
    <w:rsid w:val="00D4667A"/>
    <w:rsid w:val="00D46C43"/>
    <w:rsid w:val="00D4775E"/>
    <w:rsid w:val="00D50E89"/>
    <w:rsid w:val="00D51009"/>
    <w:rsid w:val="00D515D8"/>
    <w:rsid w:val="00D518F4"/>
    <w:rsid w:val="00D51B62"/>
    <w:rsid w:val="00D5247F"/>
    <w:rsid w:val="00D52E13"/>
    <w:rsid w:val="00D52E54"/>
    <w:rsid w:val="00D53398"/>
    <w:rsid w:val="00D545F9"/>
    <w:rsid w:val="00D547A3"/>
    <w:rsid w:val="00D54D1C"/>
    <w:rsid w:val="00D54D89"/>
    <w:rsid w:val="00D54F8F"/>
    <w:rsid w:val="00D57F86"/>
    <w:rsid w:val="00D60344"/>
    <w:rsid w:val="00D60962"/>
    <w:rsid w:val="00D611DE"/>
    <w:rsid w:val="00D61612"/>
    <w:rsid w:val="00D6180E"/>
    <w:rsid w:val="00D63CA3"/>
    <w:rsid w:val="00D63FFB"/>
    <w:rsid w:val="00D642D3"/>
    <w:rsid w:val="00D643FD"/>
    <w:rsid w:val="00D6481C"/>
    <w:rsid w:val="00D64ADB"/>
    <w:rsid w:val="00D6605F"/>
    <w:rsid w:val="00D66513"/>
    <w:rsid w:val="00D66595"/>
    <w:rsid w:val="00D66BE7"/>
    <w:rsid w:val="00D66C9E"/>
    <w:rsid w:val="00D66EBD"/>
    <w:rsid w:val="00D67B9C"/>
    <w:rsid w:val="00D709DE"/>
    <w:rsid w:val="00D71093"/>
    <w:rsid w:val="00D72464"/>
    <w:rsid w:val="00D72A2A"/>
    <w:rsid w:val="00D735B8"/>
    <w:rsid w:val="00D73853"/>
    <w:rsid w:val="00D73A59"/>
    <w:rsid w:val="00D74BB4"/>
    <w:rsid w:val="00D75901"/>
    <w:rsid w:val="00D75D5A"/>
    <w:rsid w:val="00D7648B"/>
    <w:rsid w:val="00D7661D"/>
    <w:rsid w:val="00D768C6"/>
    <w:rsid w:val="00D76BC1"/>
    <w:rsid w:val="00D772D9"/>
    <w:rsid w:val="00D777CB"/>
    <w:rsid w:val="00D80960"/>
    <w:rsid w:val="00D811C2"/>
    <w:rsid w:val="00D82431"/>
    <w:rsid w:val="00D839F5"/>
    <w:rsid w:val="00D84815"/>
    <w:rsid w:val="00D84D8B"/>
    <w:rsid w:val="00D85BB3"/>
    <w:rsid w:val="00D85D8A"/>
    <w:rsid w:val="00D86F95"/>
    <w:rsid w:val="00D8739D"/>
    <w:rsid w:val="00D876BE"/>
    <w:rsid w:val="00D90C2A"/>
    <w:rsid w:val="00D9120F"/>
    <w:rsid w:val="00D91891"/>
    <w:rsid w:val="00D923A7"/>
    <w:rsid w:val="00D94319"/>
    <w:rsid w:val="00D94E26"/>
    <w:rsid w:val="00D95631"/>
    <w:rsid w:val="00D95706"/>
    <w:rsid w:val="00D97823"/>
    <w:rsid w:val="00DA0D68"/>
    <w:rsid w:val="00DA0FEB"/>
    <w:rsid w:val="00DA126D"/>
    <w:rsid w:val="00DA1DD9"/>
    <w:rsid w:val="00DA1EED"/>
    <w:rsid w:val="00DA1FA0"/>
    <w:rsid w:val="00DA21BA"/>
    <w:rsid w:val="00DA23D9"/>
    <w:rsid w:val="00DA24CE"/>
    <w:rsid w:val="00DA31CF"/>
    <w:rsid w:val="00DA3223"/>
    <w:rsid w:val="00DA3AD9"/>
    <w:rsid w:val="00DA3FC0"/>
    <w:rsid w:val="00DA418F"/>
    <w:rsid w:val="00DA43D4"/>
    <w:rsid w:val="00DA4C26"/>
    <w:rsid w:val="00DA4CB6"/>
    <w:rsid w:val="00DA668E"/>
    <w:rsid w:val="00DA765D"/>
    <w:rsid w:val="00DB081A"/>
    <w:rsid w:val="00DB1AF7"/>
    <w:rsid w:val="00DB1B54"/>
    <w:rsid w:val="00DB1C72"/>
    <w:rsid w:val="00DB2D1B"/>
    <w:rsid w:val="00DB4C30"/>
    <w:rsid w:val="00DB4E3C"/>
    <w:rsid w:val="00DB5BFC"/>
    <w:rsid w:val="00DB6811"/>
    <w:rsid w:val="00DB6E11"/>
    <w:rsid w:val="00DC0E7F"/>
    <w:rsid w:val="00DC138A"/>
    <w:rsid w:val="00DC1A2F"/>
    <w:rsid w:val="00DC3B32"/>
    <w:rsid w:val="00DC45DC"/>
    <w:rsid w:val="00DC49E6"/>
    <w:rsid w:val="00DC5514"/>
    <w:rsid w:val="00DC56BC"/>
    <w:rsid w:val="00DD00A4"/>
    <w:rsid w:val="00DD17BC"/>
    <w:rsid w:val="00DD2109"/>
    <w:rsid w:val="00DD3179"/>
    <w:rsid w:val="00DD31CD"/>
    <w:rsid w:val="00DD4651"/>
    <w:rsid w:val="00DD4D6E"/>
    <w:rsid w:val="00DD509A"/>
    <w:rsid w:val="00DD5E35"/>
    <w:rsid w:val="00DD6D17"/>
    <w:rsid w:val="00DD7209"/>
    <w:rsid w:val="00DD7748"/>
    <w:rsid w:val="00DE0C6A"/>
    <w:rsid w:val="00DE1379"/>
    <w:rsid w:val="00DE2825"/>
    <w:rsid w:val="00DE39B7"/>
    <w:rsid w:val="00DE44EF"/>
    <w:rsid w:val="00DE490E"/>
    <w:rsid w:val="00DE4CD8"/>
    <w:rsid w:val="00DE61A4"/>
    <w:rsid w:val="00DE65A0"/>
    <w:rsid w:val="00DE7929"/>
    <w:rsid w:val="00DF100A"/>
    <w:rsid w:val="00DF196A"/>
    <w:rsid w:val="00DF1ADF"/>
    <w:rsid w:val="00DF363C"/>
    <w:rsid w:val="00DF5671"/>
    <w:rsid w:val="00DF6565"/>
    <w:rsid w:val="00DF7224"/>
    <w:rsid w:val="00DF7305"/>
    <w:rsid w:val="00E01417"/>
    <w:rsid w:val="00E03096"/>
    <w:rsid w:val="00E04457"/>
    <w:rsid w:val="00E04793"/>
    <w:rsid w:val="00E04FE1"/>
    <w:rsid w:val="00E056E0"/>
    <w:rsid w:val="00E06190"/>
    <w:rsid w:val="00E06590"/>
    <w:rsid w:val="00E07813"/>
    <w:rsid w:val="00E12E14"/>
    <w:rsid w:val="00E13E39"/>
    <w:rsid w:val="00E14424"/>
    <w:rsid w:val="00E14DF3"/>
    <w:rsid w:val="00E14EA6"/>
    <w:rsid w:val="00E1513A"/>
    <w:rsid w:val="00E1591A"/>
    <w:rsid w:val="00E15AC7"/>
    <w:rsid w:val="00E15D72"/>
    <w:rsid w:val="00E15DA0"/>
    <w:rsid w:val="00E16E8D"/>
    <w:rsid w:val="00E1797F"/>
    <w:rsid w:val="00E17BC5"/>
    <w:rsid w:val="00E20481"/>
    <w:rsid w:val="00E2190D"/>
    <w:rsid w:val="00E22750"/>
    <w:rsid w:val="00E227D1"/>
    <w:rsid w:val="00E23085"/>
    <w:rsid w:val="00E236D2"/>
    <w:rsid w:val="00E23A4A"/>
    <w:rsid w:val="00E27A86"/>
    <w:rsid w:val="00E30504"/>
    <w:rsid w:val="00E30D3C"/>
    <w:rsid w:val="00E31589"/>
    <w:rsid w:val="00E319E6"/>
    <w:rsid w:val="00E323C1"/>
    <w:rsid w:val="00E333AF"/>
    <w:rsid w:val="00E3394D"/>
    <w:rsid w:val="00E354AF"/>
    <w:rsid w:val="00E35A4C"/>
    <w:rsid w:val="00E37185"/>
    <w:rsid w:val="00E37B8B"/>
    <w:rsid w:val="00E37FE0"/>
    <w:rsid w:val="00E40756"/>
    <w:rsid w:val="00E40C53"/>
    <w:rsid w:val="00E410C5"/>
    <w:rsid w:val="00E412CF"/>
    <w:rsid w:val="00E42B5E"/>
    <w:rsid w:val="00E42EA9"/>
    <w:rsid w:val="00E434C1"/>
    <w:rsid w:val="00E435C2"/>
    <w:rsid w:val="00E44371"/>
    <w:rsid w:val="00E464A5"/>
    <w:rsid w:val="00E468E7"/>
    <w:rsid w:val="00E512ED"/>
    <w:rsid w:val="00E52C57"/>
    <w:rsid w:val="00E53480"/>
    <w:rsid w:val="00E53C6E"/>
    <w:rsid w:val="00E5490B"/>
    <w:rsid w:val="00E54C0D"/>
    <w:rsid w:val="00E55433"/>
    <w:rsid w:val="00E55C70"/>
    <w:rsid w:val="00E55EE6"/>
    <w:rsid w:val="00E615FE"/>
    <w:rsid w:val="00E6246B"/>
    <w:rsid w:val="00E62AC5"/>
    <w:rsid w:val="00E64119"/>
    <w:rsid w:val="00E65F8C"/>
    <w:rsid w:val="00E66DAA"/>
    <w:rsid w:val="00E67152"/>
    <w:rsid w:val="00E67565"/>
    <w:rsid w:val="00E67C29"/>
    <w:rsid w:val="00E67FD3"/>
    <w:rsid w:val="00E70641"/>
    <w:rsid w:val="00E71041"/>
    <w:rsid w:val="00E7224E"/>
    <w:rsid w:val="00E729D0"/>
    <w:rsid w:val="00E72D50"/>
    <w:rsid w:val="00E7358E"/>
    <w:rsid w:val="00E73F69"/>
    <w:rsid w:val="00E74256"/>
    <w:rsid w:val="00E742DA"/>
    <w:rsid w:val="00E7493E"/>
    <w:rsid w:val="00E759A5"/>
    <w:rsid w:val="00E760F5"/>
    <w:rsid w:val="00E766C1"/>
    <w:rsid w:val="00E76C7C"/>
    <w:rsid w:val="00E80F9E"/>
    <w:rsid w:val="00E81015"/>
    <w:rsid w:val="00E81A6A"/>
    <w:rsid w:val="00E8208D"/>
    <w:rsid w:val="00E82922"/>
    <w:rsid w:val="00E83ACD"/>
    <w:rsid w:val="00E84D77"/>
    <w:rsid w:val="00E8532F"/>
    <w:rsid w:val="00E85D3E"/>
    <w:rsid w:val="00E85F13"/>
    <w:rsid w:val="00E86031"/>
    <w:rsid w:val="00E86045"/>
    <w:rsid w:val="00E90429"/>
    <w:rsid w:val="00E91206"/>
    <w:rsid w:val="00E92081"/>
    <w:rsid w:val="00E920AA"/>
    <w:rsid w:val="00E92901"/>
    <w:rsid w:val="00E929B5"/>
    <w:rsid w:val="00E9301A"/>
    <w:rsid w:val="00E93B52"/>
    <w:rsid w:val="00E94174"/>
    <w:rsid w:val="00E943AE"/>
    <w:rsid w:val="00E943D0"/>
    <w:rsid w:val="00E9451B"/>
    <w:rsid w:val="00E9464D"/>
    <w:rsid w:val="00E94C5E"/>
    <w:rsid w:val="00E95143"/>
    <w:rsid w:val="00E95281"/>
    <w:rsid w:val="00E956AD"/>
    <w:rsid w:val="00E96922"/>
    <w:rsid w:val="00E96F3E"/>
    <w:rsid w:val="00E97589"/>
    <w:rsid w:val="00EA0276"/>
    <w:rsid w:val="00EA0887"/>
    <w:rsid w:val="00EA08A0"/>
    <w:rsid w:val="00EA0F31"/>
    <w:rsid w:val="00EA184F"/>
    <w:rsid w:val="00EA2041"/>
    <w:rsid w:val="00EA25BF"/>
    <w:rsid w:val="00EA2825"/>
    <w:rsid w:val="00EA28A6"/>
    <w:rsid w:val="00EA2E46"/>
    <w:rsid w:val="00EA2EE7"/>
    <w:rsid w:val="00EA637B"/>
    <w:rsid w:val="00EB0706"/>
    <w:rsid w:val="00EB0F21"/>
    <w:rsid w:val="00EB1BF3"/>
    <w:rsid w:val="00EB1F05"/>
    <w:rsid w:val="00EB2F28"/>
    <w:rsid w:val="00EB63F1"/>
    <w:rsid w:val="00EB7517"/>
    <w:rsid w:val="00EB77A6"/>
    <w:rsid w:val="00EB7F7A"/>
    <w:rsid w:val="00EC06F6"/>
    <w:rsid w:val="00EC1AD4"/>
    <w:rsid w:val="00EC1EFF"/>
    <w:rsid w:val="00EC21D7"/>
    <w:rsid w:val="00EC292D"/>
    <w:rsid w:val="00EC2EAC"/>
    <w:rsid w:val="00EC363E"/>
    <w:rsid w:val="00EC46C2"/>
    <w:rsid w:val="00EC5606"/>
    <w:rsid w:val="00EC6E92"/>
    <w:rsid w:val="00ED00AB"/>
    <w:rsid w:val="00ED19C6"/>
    <w:rsid w:val="00ED19F8"/>
    <w:rsid w:val="00ED2D87"/>
    <w:rsid w:val="00ED3517"/>
    <w:rsid w:val="00ED3B5C"/>
    <w:rsid w:val="00ED3EB0"/>
    <w:rsid w:val="00ED4D8E"/>
    <w:rsid w:val="00ED65A4"/>
    <w:rsid w:val="00ED73DA"/>
    <w:rsid w:val="00EE1007"/>
    <w:rsid w:val="00EE21A1"/>
    <w:rsid w:val="00EE2641"/>
    <w:rsid w:val="00EE337E"/>
    <w:rsid w:val="00EE409D"/>
    <w:rsid w:val="00EE4A89"/>
    <w:rsid w:val="00EE57B2"/>
    <w:rsid w:val="00EE6675"/>
    <w:rsid w:val="00EE6AFC"/>
    <w:rsid w:val="00EE768D"/>
    <w:rsid w:val="00EE77F4"/>
    <w:rsid w:val="00EF103E"/>
    <w:rsid w:val="00EF167F"/>
    <w:rsid w:val="00EF213E"/>
    <w:rsid w:val="00EF6685"/>
    <w:rsid w:val="00EF686B"/>
    <w:rsid w:val="00EF6C9B"/>
    <w:rsid w:val="00EF6F78"/>
    <w:rsid w:val="00EF73A6"/>
    <w:rsid w:val="00EF7550"/>
    <w:rsid w:val="00EF7568"/>
    <w:rsid w:val="00EF76AF"/>
    <w:rsid w:val="00EF779F"/>
    <w:rsid w:val="00EF7E3E"/>
    <w:rsid w:val="00EF7F7F"/>
    <w:rsid w:val="00F0010D"/>
    <w:rsid w:val="00F00219"/>
    <w:rsid w:val="00F00224"/>
    <w:rsid w:val="00F011DB"/>
    <w:rsid w:val="00F02A42"/>
    <w:rsid w:val="00F02AE9"/>
    <w:rsid w:val="00F02BE1"/>
    <w:rsid w:val="00F02C7F"/>
    <w:rsid w:val="00F02D2E"/>
    <w:rsid w:val="00F0475A"/>
    <w:rsid w:val="00F05102"/>
    <w:rsid w:val="00F05D8B"/>
    <w:rsid w:val="00F068E6"/>
    <w:rsid w:val="00F06B37"/>
    <w:rsid w:val="00F07269"/>
    <w:rsid w:val="00F072EB"/>
    <w:rsid w:val="00F102C8"/>
    <w:rsid w:val="00F11196"/>
    <w:rsid w:val="00F11FC5"/>
    <w:rsid w:val="00F12457"/>
    <w:rsid w:val="00F12AF4"/>
    <w:rsid w:val="00F161C7"/>
    <w:rsid w:val="00F1627F"/>
    <w:rsid w:val="00F169D0"/>
    <w:rsid w:val="00F16A18"/>
    <w:rsid w:val="00F17B9C"/>
    <w:rsid w:val="00F2079E"/>
    <w:rsid w:val="00F211EE"/>
    <w:rsid w:val="00F21856"/>
    <w:rsid w:val="00F2415D"/>
    <w:rsid w:val="00F244C0"/>
    <w:rsid w:val="00F25F9D"/>
    <w:rsid w:val="00F26CAE"/>
    <w:rsid w:val="00F27918"/>
    <w:rsid w:val="00F306BC"/>
    <w:rsid w:val="00F306E1"/>
    <w:rsid w:val="00F31ADF"/>
    <w:rsid w:val="00F32DDA"/>
    <w:rsid w:val="00F33095"/>
    <w:rsid w:val="00F35212"/>
    <w:rsid w:val="00F35386"/>
    <w:rsid w:val="00F376E8"/>
    <w:rsid w:val="00F37BFC"/>
    <w:rsid w:val="00F410A4"/>
    <w:rsid w:val="00F4140E"/>
    <w:rsid w:val="00F418EB"/>
    <w:rsid w:val="00F41ACE"/>
    <w:rsid w:val="00F42038"/>
    <w:rsid w:val="00F44323"/>
    <w:rsid w:val="00F447A0"/>
    <w:rsid w:val="00F44C4E"/>
    <w:rsid w:val="00F456BD"/>
    <w:rsid w:val="00F479B6"/>
    <w:rsid w:val="00F47F18"/>
    <w:rsid w:val="00F50905"/>
    <w:rsid w:val="00F51BD0"/>
    <w:rsid w:val="00F5229F"/>
    <w:rsid w:val="00F52B86"/>
    <w:rsid w:val="00F52D89"/>
    <w:rsid w:val="00F552E8"/>
    <w:rsid w:val="00F558D6"/>
    <w:rsid w:val="00F565D9"/>
    <w:rsid w:val="00F566BD"/>
    <w:rsid w:val="00F56792"/>
    <w:rsid w:val="00F56F53"/>
    <w:rsid w:val="00F57657"/>
    <w:rsid w:val="00F60292"/>
    <w:rsid w:val="00F60454"/>
    <w:rsid w:val="00F60D24"/>
    <w:rsid w:val="00F6119A"/>
    <w:rsid w:val="00F61750"/>
    <w:rsid w:val="00F63358"/>
    <w:rsid w:val="00F63CDA"/>
    <w:rsid w:val="00F650ED"/>
    <w:rsid w:val="00F651E3"/>
    <w:rsid w:val="00F65407"/>
    <w:rsid w:val="00F66128"/>
    <w:rsid w:val="00F6620E"/>
    <w:rsid w:val="00F66308"/>
    <w:rsid w:val="00F66361"/>
    <w:rsid w:val="00F666B7"/>
    <w:rsid w:val="00F675D6"/>
    <w:rsid w:val="00F706EB"/>
    <w:rsid w:val="00F70AC2"/>
    <w:rsid w:val="00F722E9"/>
    <w:rsid w:val="00F73118"/>
    <w:rsid w:val="00F731A4"/>
    <w:rsid w:val="00F73C31"/>
    <w:rsid w:val="00F748AC"/>
    <w:rsid w:val="00F751C8"/>
    <w:rsid w:val="00F75634"/>
    <w:rsid w:val="00F75D7F"/>
    <w:rsid w:val="00F76B8C"/>
    <w:rsid w:val="00F819AB"/>
    <w:rsid w:val="00F847B9"/>
    <w:rsid w:val="00F8488F"/>
    <w:rsid w:val="00F849A6"/>
    <w:rsid w:val="00F852B3"/>
    <w:rsid w:val="00F857DE"/>
    <w:rsid w:val="00F85A0D"/>
    <w:rsid w:val="00F86EC2"/>
    <w:rsid w:val="00F870CF"/>
    <w:rsid w:val="00F87E4E"/>
    <w:rsid w:val="00F904A3"/>
    <w:rsid w:val="00F90C83"/>
    <w:rsid w:val="00F9126F"/>
    <w:rsid w:val="00F912AA"/>
    <w:rsid w:val="00F91A28"/>
    <w:rsid w:val="00F93D23"/>
    <w:rsid w:val="00F93E98"/>
    <w:rsid w:val="00F93F2F"/>
    <w:rsid w:val="00F9460D"/>
    <w:rsid w:val="00F9481A"/>
    <w:rsid w:val="00F96AAC"/>
    <w:rsid w:val="00F973D1"/>
    <w:rsid w:val="00F974F7"/>
    <w:rsid w:val="00F978AD"/>
    <w:rsid w:val="00FA182E"/>
    <w:rsid w:val="00FA1DBB"/>
    <w:rsid w:val="00FA36E4"/>
    <w:rsid w:val="00FA3EF5"/>
    <w:rsid w:val="00FA49C6"/>
    <w:rsid w:val="00FA52AA"/>
    <w:rsid w:val="00FA54AE"/>
    <w:rsid w:val="00FA54E9"/>
    <w:rsid w:val="00FA5E90"/>
    <w:rsid w:val="00FA6515"/>
    <w:rsid w:val="00FA6B11"/>
    <w:rsid w:val="00FA7297"/>
    <w:rsid w:val="00FA73BE"/>
    <w:rsid w:val="00FB0443"/>
    <w:rsid w:val="00FB105D"/>
    <w:rsid w:val="00FB1ACB"/>
    <w:rsid w:val="00FB1D1F"/>
    <w:rsid w:val="00FB2AA8"/>
    <w:rsid w:val="00FB32E7"/>
    <w:rsid w:val="00FB3825"/>
    <w:rsid w:val="00FB3C28"/>
    <w:rsid w:val="00FB41A2"/>
    <w:rsid w:val="00FB494F"/>
    <w:rsid w:val="00FB4A9F"/>
    <w:rsid w:val="00FB5778"/>
    <w:rsid w:val="00FB5EC7"/>
    <w:rsid w:val="00FC0865"/>
    <w:rsid w:val="00FC0AD1"/>
    <w:rsid w:val="00FC1D63"/>
    <w:rsid w:val="00FC27C7"/>
    <w:rsid w:val="00FC3058"/>
    <w:rsid w:val="00FC39B0"/>
    <w:rsid w:val="00FC403B"/>
    <w:rsid w:val="00FC476C"/>
    <w:rsid w:val="00FC4CE1"/>
    <w:rsid w:val="00FC5776"/>
    <w:rsid w:val="00FC6234"/>
    <w:rsid w:val="00FC69E9"/>
    <w:rsid w:val="00FC7691"/>
    <w:rsid w:val="00FD1B46"/>
    <w:rsid w:val="00FD1BD8"/>
    <w:rsid w:val="00FD2D0A"/>
    <w:rsid w:val="00FD3869"/>
    <w:rsid w:val="00FD43DD"/>
    <w:rsid w:val="00FD5509"/>
    <w:rsid w:val="00FD584A"/>
    <w:rsid w:val="00FD6F7C"/>
    <w:rsid w:val="00FD7901"/>
    <w:rsid w:val="00FD7A5F"/>
    <w:rsid w:val="00FE0A53"/>
    <w:rsid w:val="00FE17BC"/>
    <w:rsid w:val="00FE1EED"/>
    <w:rsid w:val="00FE3BDD"/>
    <w:rsid w:val="00FE4F79"/>
    <w:rsid w:val="00FE54AC"/>
    <w:rsid w:val="00FE5830"/>
    <w:rsid w:val="00FE6F75"/>
    <w:rsid w:val="00FE7D32"/>
    <w:rsid w:val="00FF0826"/>
    <w:rsid w:val="00FF355F"/>
    <w:rsid w:val="00FF3649"/>
    <w:rsid w:val="00FF3B6A"/>
    <w:rsid w:val="00FF3D50"/>
    <w:rsid w:val="00FF4748"/>
    <w:rsid w:val="00FF52B8"/>
    <w:rsid w:val="00FF5560"/>
    <w:rsid w:val="00FF5C79"/>
    <w:rsid w:val="00FF5E0C"/>
    <w:rsid w:val="00FF67E2"/>
    <w:rsid w:val="00FF697B"/>
    <w:rsid w:val="00FF720C"/>
    <w:rsid w:val="00FF74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27873"/>
    <o:shapelayout v:ext="edit">
      <o:idmap v:ext="edit" data="1"/>
    </o:shapelayout>
  </w:shapeDefaults>
  <w:doNotEmbedSmartTags/>
  <w:decimalSymbol w:val="."/>
  <w:listSeparator w:val=","/>
  <w14:docId w14:val="2132798A"/>
  <w15:docId w15:val="{6C9C1815-8D41-48B2-8CE8-F193FD6BCF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7394"/>
    <w:pPr>
      <w:widowControl w:val="0"/>
      <w:autoSpaceDE w:val="0"/>
      <w:autoSpaceDN w:val="0"/>
      <w:adjustRightInd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647394"/>
  </w:style>
  <w:style w:type="paragraph" w:styleId="Header">
    <w:name w:val="header"/>
    <w:basedOn w:val="Normal"/>
    <w:rsid w:val="00190674"/>
    <w:pPr>
      <w:tabs>
        <w:tab w:val="center" w:pos="4320"/>
        <w:tab w:val="right" w:pos="8640"/>
      </w:tabs>
    </w:pPr>
  </w:style>
  <w:style w:type="paragraph" w:styleId="Footer">
    <w:name w:val="footer"/>
    <w:basedOn w:val="Normal"/>
    <w:rsid w:val="00190674"/>
    <w:pPr>
      <w:tabs>
        <w:tab w:val="center" w:pos="4320"/>
        <w:tab w:val="right" w:pos="8640"/>
      </w:tabs>
    </w:pPr>
  </w:style>
  <w:style w:type="character" w:styleId="PageNumber">
    <w:name w:val="page number"/>
    <w:basedOn w:val="DefaultParagraphFont"/>
    <w:rsid w:val="007444C7"/>
  </w:style>
  <w:style w:type="paragraph" w:styleId="BalloonText">
    <w:name w:val="Balloon Text"/>
    <w:basedOn w:val="Normal"/>
    <w:semiHidden/>
    <w:rsid w:val="00FA7297"/>
    <w:rPr>
      <w:rFonts w:ascii="Tahoma" w:hAnsi="Tahoma" w:cs="Tahoma"/>
      <w:sz w:val="16"/>
      <w:szCs w:val="16"/>
    </w:rPr>
  </w:style>
  <w:style w:type="paragraph" w:styleId="ListParagraph">
    <w:name w:val="List Paragraph"/>
    <w:basedOn w:val="Normal"/>
    <w:uiPriority w:val="34"/>
    <w:qFormat/>
    <w:rsid w:val="00024884"/>
    <w:pPr>
      <w:ind w:left="720"/>
      <w:contextualSpacing/>
    </w:pPr>
  </w:style>
  <w:style w:type="paragraph" w:styleId="BodyText">
    <w:name w:val="Body Text"/>
    <w:basedOn w:val="Normal"/>
    <w:link w:val="BodyTextChar"/>
    <w:semiHidden/>
    <w:rsid w:val="00716774"/>
    <w:pPr>
      <w:widowControl/>
      <w:autoSpaceDE/>
      <w:autoSpaceDN/>
      <w:adjustRightInd/>
    </w:pPr>
    <w:rPr>
      <w:sz w:val="22"/>
    </w:rPr>
  </w:style>
  <w:style w:type="character" w:customStyle="1" w:styleId="BodyTextChar">
    <w:name w:val="Body Text Char"/>
    <w:basedOn w:val="DefaultParagraphFont"/>
    <w:link w:val="BodyText"/>
    <w:semiHidden/>
    <w:rsid w:val="00716774"/>
    <w:rPr>
      <w:sz w:val="22"/>
      <w:szCs w:val="24"/>
    </w:rPr>
  </w:style>
  <w:style w:type="paragraph" w:styleId="IntenseQuote">
    <w:name w:val="Intense Quote"/>
    <w:basedOn w:val="Normal"/>
    <w:next w:val="Normal"/>
    <w:link w:val="IntenseQuoteChar"/>
    <w:uiPriority w:val="30"/>
    <w:qFormat/>
    <w:rsid w:val="0093466E"/>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93466E"/>
    <w:rPr>
      <w:b/>
      <w:bCs/>
      <w:i/>
      <w:iCs/>
      <w:color w:val="4F81BD" w:themeColor="accent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0246595">
      <w:bodyDiv w:val="1"/>
      <w:marLeft w:val="0"/>
      <w:marRight w:val="0"/>
      <w:marTop w:val="0"/>
      <w:marBottom w:val="0"/>
      <w:divBdr>
        <w:top w:val="none" w:sz="0" w:space="0" w:color="auto"/>
        <w:left w:val="none" w:sz="0" w:space="0" w:color="auto"/>
        <w:bottom w:val="none" w:sz="0" w:space="0" w:color="auto"/>
        <w:right w:val="none" w:sz="0" w:space="0" w:color="auto"/>
      </w:divBdr>
    </w:div>
    <w:div w:id="1473206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BC2D03-9646-4DAC-87C9-6E7770843F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3</Pages>
  <Words>701</Words>
  <Characters>3945</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MEETING CALLED TO ORDER/MUNICIPAL CLERK CAROL RAPH</vt:lpstr>
    </vt:vector>
  </TitlesOfParts>
  <Company>City of Northfield</Company>
  <LinksUpToDate>false</LinksUpToDate>
  <CharactersWithSpaces>4637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MEETING CALLED TO ORDER/MUNICIPAL CLERK CAROL RAPH</dc:title>
  <dc:creator>Diane Grams</dc:creator>
  <cp:lastModifiedBy>Leslie Catando</cp:lastModifiedBy>
  <cp:revision>25</cp:revision>
  <cp:lastPrinted>2020-10-08T17:50:00Z</cp:lastPrinted>
  <dcterms:created xsi:type="dcterms:W3CDTF">2020-10-14T13:54:00Z</dcterms:created>
  <dcterms:modified xsi:type="dcterms:W3CDTF">2020-10-27T15:11:00Z</dcterms:modified>
</cp:coreProperties>
</file>