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6B1D" w:rsidRPr="00DB2D1B" w:rsidRDefault="00CE2163" w:rsidP="00CE2163">
      <w:pPr>
        <w:widowControl/>
        <w:rPr>
          <w:rFonts w:asciiTheme="majorHAnsi" w:hAnsiTheme="majorHAnsi"/>
        </w:rPr>
      </w:pPr>
      <w:r w:rsidRPr="00DB2D1B">
        <w:rPr>
          <w:rFonts w:asciiTheme="majorHAnsi" w:hAnsiTheme="majorHAnsi"/>
          <w:b/>
          <w:bCs/>
          <w:u w:val="single"/>
        </w:rPr>
        <w:t>1. Call to Order/Roll Call</w:t>
      </w:r>
      <w:r w:rsidR="00F751C8" w:rsidRPr="00DB2D1B">
        <w:rPr>
          <w:rFonts w:asciiTheme="majorHAnsi" w:hAnsiTheme="majorHAnsi"/>
          <w:b/>
          <w:bCs/>
        </w:rPr>
        <w:t xml:space="preserve"> </w:t>
      </w:r>
      <w:r w:rsidR="003B2108" w:rsidRPr="00DB2D1B">
        <w:rPr>
          <w:rFonts w:asciiTheme="majorHAnsi" w:hAnsiTheme="majorHAnsi"/>
          <w:b/>
          <w:bCs/>
          <w:color w:val="FF0000"/>
        </w:rPr>
        <w:t xml:space="preserve"> </w:t>
      </w:r>
    </w:p>
    <w:p w:rsidR="009A093D" w:rsidRPr="00DB2D1B" w:rsidRDefault="009A093D" w:rsidP="00E82922">
      <w:pPr>
        <w:widowControl/>
        <w:rPr>
          <w:rFonts w:asciiTheme="majorHAnsi" w:hAnsiTheme="majorHAnsi"/>
        </w:rPr>
      </w:pPr>
    </w:p>
    <w:p w:rsidR="00CE2163" w:rsidRPr="00DB2D1B" w:rsidRDefault="00CE2163" w:rsidP="00E82922">
      <w:pPr>
        <w:widowControl/>
        <w:rPr>
          <w:rFonts w:asciiTheme="majorHAnsi" w:hAnsiTheme="majorHAnsi"/>
          <w:b/>
          <w:u w:val="single"/>
        </w:rPr>
      </w:pPr>
      <w:r w:rsidRPr="00DB2D1B">
        <w:rPr>
          <w:rFonts w:asciiTheme="majorHAnsi" w:hAnsiTheme="majorHAnsi"/>
          <w:b/>
          <w:u w:val="single"/>
        </w:rPr>
        <w:t>2. Open Public Meeting Announcement</w:t>
      </w:r>
    </w:p>
    <w:p w:rsidR="00CE2163" w:rsidRPr="00DB2D1B" w:rsidRDefault="00CE2163" w:rsidP="00E82922">
      <w:pPr>
        <w:widowControl/>
        <w:rPr>
          <w:rFonts w:asciiTheme="majorHAnsi" w:hAnsiTheme="majorHAnsi"/>
        </w:rPr>
      </w:pPr>
      <w:r w:rsidRPr="00B275D2">
        <w:rPr>
          <w:rFonts w:asciiTheme="majorHAnsi" w:hAnsiTheme="majorHAnsi"/>
          <w:color w:val="000000" w:themeColor="text1"/>
        </w:rPr>
        <w:t>On</w:t>
      </w:r>
      <w:r w:rsidR="00E512ED" w:rsidRPr="00B275D2">
        <w:rPr>
          <w:rFonts w:asciiTheme="majorHAnsi" w:hAnsiTheme="majorHAnsi"/>
          <w:color w:val="000000" w:themeColor="text1"/>
        </w:rPr>
        <w:t xml:space="preserve"> </w:t>
      </w:r>
      <w:r w:rsidR="00A66077" w:rsidRPr="00B275D2">
        <w:rPr>
          <w:rFonts w:asciiTheme="majorHAnsi" w:hAnsiTheme="majorHAnsi"/>
          <w:color w:val="000000" w:themeColor="text1"/>
        </w:rPr>
        <w:t>January</w:t>
      </w:r>
      <w:r w:rsidR="00314C32" w:rsidRPr="00B275D2">
        <w:rPr>
          <w:rFonts w:asciiTheme="majorHAnsi" w:hAnsiTheme="majorHAnsi"/>
          <w:color w:val="000000" w:themeColor="text1"/>
        </w:rPr>
        <w:t xml:space="preserve"> </w:t>
      </w:r>
      <w:r w:rsidR="009E55BB" w:rsidRPr="00B275D2">
        <w:rPr>
          <w:rFonts w:asciiTheme="majorHAnsi" w:hAnsiTheme="majorHAnsi"/>
          <w:color w:val="000000" w:themeColor="text1"/>
        </w:rPr>
        <w:t>8</w:t>
      </w:r>
      <w:r w:rsidR="00C96BB6" w:rsidRPr="00B275D2">
        <w:rPr>
          <w:rFonts w:asciiTheme="majorHAnsi" w:hAnsiTheme="majorHAnsi"/>
          <w:color w:val="000000" w:themeColor="text1"/>
        </w:rPr>
        <w:t>, 2020</w:t>
      </w:r>
      <w:r w:rsidRPr="00B275D2">
        <w:rPr>
          <w:rFonts w:asciiTheme="majorHAnsi" w:hAnsiTheme="majorHAnsi"/>
        </w:rPr>
        <w:t>, official notice of this meeting was given to The Press of Atlantic City</w:t>
      </w:r>
      <w:r w:rsidR="00C401FF" w:rsidRPr="00B275D2">
        <w:rPr>
          <w:rFonts w:asciiTheme="majorHAnsi" w:hAnsiTheme="majorHAnsi"/>
        </w:rPr>
        <w:t xml:space="preserve">, the Mainland Journal, The Current and the </w:t>
      </w:r>
      <w:r w:rsidR="004F0B68" w:rsidRPr="00B275D2">
        <w:rPr>
          <w:rFonts w:asciiTheme="majorHAnsi" w:hAnsiTheme="majorHAnsi"/>
        </w:rPr>
        <w:t xml:space="preserve">Galloway </w:t>
      </w:r>
      <w:r w:rsidR="00C401FF" w:rsidRPr="00B275D2">
        <w:rPr>
          <w:rFonts w:asciiTheme="majorHAnsi" w:hAnsiTheme="majorHAnsi"/>
        </w:rPr>
        <w:t>Patriot</w:t>
      </w:r>
      <w:r w:rsidR="003328F7" w:rsidRPr="00B275D2">
        <w:rPr>
          <w:rFonts w:asciiTheme="majorHAnsi" w:hAnsiTheme="majorHAnsi"/>
        </w:rPr>
        <w:t xml:space="preserve"> and</w:t>
      </w:r>
      <w:r w:rsidRPr="00B275D2">
        <w:rPr>
          <w:rFonts w:asciiTheme="majorHAnsi" w:hAnsiTheme="majorHAnsi"/>
        </w:rPr>
        <w:t xml:space="preserve"> was </w:t>
      </w:r>
      <w:r w:rsidR="003328F7" w:rsidRPr="00B275D2">
        <w:rPr>
          <w:rFonts w:asciiTheme="majorHAnsi" w:hAnsiTheme="majorHAnsi"/>
        </w:rPr>
        <w:t>duly posted in Council Chambers and on the Township website.</w:t>
      </w:r>
    </w:p>
    <w:p w:rsidR="00CE2163" w:rsidRPr="00DB2D1B" w:rsidRDefault="00CE2163" w:rsidP="00E82922">
      <w:pPr>
        <w:widowControl/>
        <w:rPr>
          <w:rFonts w:asciiTheme="majorHAnsi" w:hAnsiTheme="majorHAnsi"/>
          <w:b/>
          <w:u w:val="single"/>
        </w:rPr>
      </w:pPr>
    </w:p>
    <w:p w:rsidR="00D43CCB" w:rsidRDefault="00CE2163" w:rsidP="00E82922">
      <w:pPr>
        <w:widowControl/>
        <w:rPr>
          <w:rFonts w:asciiTheme="majorHAnsi" w:hAnsiTheme="majorHAnsi"/>
        </w:rPr>
      </w:pPr>
      <w:r w:rsidRPr="00DB2D1B">
        <w:rPr>
          <w:rFonts w:asciiTheme="majorHAnsi" w:hAnsiTheme="majorHAnsi"/>
          <w:b/>
          <w:u w:val="single"/>
        </w:rPr>
        <w:t>3.</w:t>
      </w:r>
      <w:r w:rsidR="00E742DA" w:rsidRPr="00DB2D1B">
        <w:rPr>
          <w:rFonts w:asciiTheme="majorHAnsi" w:hAnsiTheme="majorHAnsi"/>
          <w:b/>
          <w:u w:val="single"/>
        </w:rPr>
        <w:t xml:space="preserve"> </w:t>
      </w:r>
      <w:r w:rsidR="0040180E" w:rsidRPr="00DB2D1B">
        <w:rPr>
          <w:rFonts w:asciiTheme="majorHAnsi" w:hAnsiTheme="majorHAnsi"/>
          <w:b/>
          <w:u w:val="single"/>
        </w:rPr>
        <w:t>Invocation</w:t>
      </w:r>
      <w:r w:rsidR="008F028D" w:rsidRPr="00DB2D1B">
        <w:rPr>
          <w:rFonts w:asciiTheme="majorHAnsi" w:hAnsiTheme="majorHAnsi"/>
          <w:b/>
          <w:u w:val="single"/>
        </w:rPr>
        <w:t xml:space="preserve"> </w:t>
      </w:r>
      <w:r w:rsidR="008F028D" w:rsidRPr="00DB2D1B">
        <w:rPr>
          <w:rFonts w:asciiTheme="majorHAnsi" w:hAnsiTheme="majorHAnsi"/>
        </w:rPr>
        <w:t xml:space="preserve"> </w:t>
      </w:r>
    </w:p>
    <w:p w:rsidR="00C870E2" w:rsidRPr="00DB2D1B" w:rsidRDefault="00C870E2" w:rsidP="00E82922">
      <w:pPr>
        <w:widowControl/>
        <w:rPr>
          <w:rFonts w:asciiTheme="majorHAnsi" w:hAnsiTheme="majorHAnsi"/>
          <w:b/>
          <w:u w:val="single"/>
        </w:rPr>
      </w:pPr>
    </w:p>
    <w:p w:rsidR="009A093D" w:rsidRPr="00DB2D1B" w:rsidRDefault="00276D4B" w:rsidP="00E82922">
      <w:pPr>
        <w:widowControl/>
        <w:rPr>
          <w:rFonts w:asciiTheme="majorHAnsi" w:hAnsiTheme="majorHAnsi"/>
        </w:rPr>
      </w:pPr>
      <w:r w:rsidRPr="00DB2D1B">
        <w:rPr>
          <w:rFonts w:asciiTheme="majorHAnsi" w:hAnsiTheme="majorHAnsi"/>
          <w:b/>
          <w:u w:val="single"/>
        </w:rPr>
        <w:t>4. Flag Salute</w:t>
      </w:r>
      <w:r w:rsidR="00C23452" w:rsidRPr="00DB2D1B">
        <w:rPr>
          <w:rFonts w:asciiTheme="majorHAnsi" w:hAnsiTheme="majorHAnsi"/>
        </w:rPr>
        <w:t xml:space="preserve"> </w:t>
      </w:r>
    </w:p>
    <w:p w:rsidR="003328F7" w:rsidRPr="00DB2D1B" w:rsidRDefault="003328F7" w:rsidP="00E82922">
      <w:pPr>
        <w:widowControl/>
        <w:rPr>
          <w:rFonts w:asciiTheme="majorHAnsi" w:hAnsiTheme="majorHAnsi"/>
        </w:rPr>
      </w:pPr>
    </w:p>
    <w:p w:rsidR="006E3B01" w:rsidRPr="00DB2D1B" w:rsidRDefault="00BE1725" w:rsidP="006E3B01">
      <w:pPr>
        <w:widowControl/>
        <w:rPr>
          <w:rFonts w:asciiTheme="majorHAnsi" w:hAnsiTheme="majorHAnsi"/>
          <w:b/>
          <w:bCs/>
          <w:u w:val="single"/>
        </w:rPr>
      </w:pPr>
      <w:r w:rsidRPr="00DB2D1B">
        <w:rPr>
          <w:rFonts w:asciiTheme="majorHAnsi" w:hAnsiTheme="majorHAnsi"/>
          <w:b/>
          <w:bCs/>
          <w:u w:val="single"/>
        </w:rPr>
        <w:t>5.</w:t>
      </w:r>
      <w:r w:rsidR="00BD1081" w:rsidRPr="00DB2D1B">
        <w:rPr>
          <w:rFonts w:asciiTheme="majorHAnsi" w:hAnsiTheme="majorHAnsi"/>
          <w:b/>
          <w:bCs/>
          <w:u w:val="single"/>
        </w:rPr>
        <w:t xml:space="preserve"> </w:t>
      </w:r>
      <w:r w:rsidR="006E3B01" w:rsidRPr="00DB2D1B">
        <w:rPr>
          <w:rFonts w:asciiTheme="majorHAnsi" w:hAnsiTheme="majorHAnsi"/>
          <w:b/>
          <w:bCs/>
          <w:u w:val="single"/>
        </w:rPr>
        <w:t>Approval of Minutes</w:t>
      </w:r>
    </w:p>
    <w:p w:rsidR="007D419B" w:rsidRDefault="009227A1" w:rsidP="00CB0A9D">
      <w:pPr>
        <w:widowControl/>
        <w:ind w:firstLine="720"/>
        <w:rPr>
          <w:rFonts w:asciiTheme="majorHAnsi" w:hAnsiTheme="majorHAnsi"/>
          <w:bCs/>
          <w:color w:val="000000" w:themeColor="text1"/>
        </w:rPr>
      </w:pPr>
      <w:r w:rsidRPr="00DB2D1B">
        <w:rPr>
          <w:rFonts w:asciiTheme="majorHAnsi" w:hAnsiTheme="majorHAnsi"/>
          <w:bCs/>
        </w:rPr>
        <w:t xml:space="preserve">A. </w:t>
      </w:r>
      <w:r w:rsidR="00DB2D1B" w:rsidRPr="00DB2D1B">
        <w:rPr>
          <w:rFonts w:asciiTheme="majorHAnsi" w:hAnsiTheme="majorHAnsi"/>
          <w:bCs/>
          <w:color w:val="000000" w:themeColor="text1"/>
        </w:rPr>
        <w:t xml:space="preserve">Regular Meeting Minutes – </w:t>
      </w:r>
      <w:r w:rsidR="000F384F">
        <w:rPr>
          <w:rFonts w:asciiTheme="majorHAnsi" w:hAnsiTheme="majorHAnsi"/>
          <w:bCs/>
          <w:color w:val="000000" w:themeColor="text1"/>
        </w:rPr>
        <w:t>September 8</w:t>
      </w:r>
      <w:r w:rsidR="00D316D9">
        <w:rPr>
          <w:rFonts w:asciiTheme="majorHAnsi" w:hAnsiTheme="majorHAnsi"/>
          <w:bCs/>
          <w:color w:val="000000" w:themeColor="text1"/>
        </w:rPr>
        <w:t>, 2020</w:t>
      </w:r>
    </w:p>
    <w:p w:rsidR="0003040A" w:rsidRPr="00AA1CA6" w:rsidRDefault="0003040A" w:rsidP="00CB0A9D">
      <w:pPr>
        <w:widowControl/>
        <w:ind w:firstLine="720"/>
        <w:rPr>
          <w:rFonts w:asciiTheme="majorHAnsi" w:hAnsiTheme="majorHAnsi"/>
          <w:bCs/>
        </w:rPr>
      </w:pPr>
      <w:r w:rsidRPr="00776D62">
        <w:rPr>
          <w:rFonts w:asciiTheme="majorHAnsi" w:hAnsiTheme="majorHAnsi"/>
          <w:bCs/>
          <w:color w:val="000000" w:themeColor="text1"/>
        </w:rPr>
        <w:t xml:space="preserve">B. Closed Session </w:t>
      </w:r>
      <w:r w:rsidR="000F384F" w:rsidRPr="00776D62">
        <w:rPr>
          <w:rFonts w:asciiTheme="majorHAnsi" w:hAnsiTheme="majorHAnsi"/>
          <w:bCs/>
          <w:color w:val="000000" w:themeColor="text1"/>
        </w:rPr>
        <w:t>Minutes – September 8</w:t>
      </w:r>
      <w:r w:rsidRPr="00776D62">
        <w:rPr>
          <w:rFonts w:asciiTheme="majorHAnsi" w:hAnsiTheme="majorHAnsi"/>
          <w:bCs/>
          <w:color w:val="000000" w:themeColor="text1"/>
        </w:rPr>
        <w:t>, 2020 (as to content only)</w:t>
      </w:r>
    </w:p>
    <w:p w:rsidR="007D419B" w:rsidRPr="00A86F08" w:rsidRDefault="007D419B" w:rsidP="004F5FF0">
      <w:pPr>
        <w:widowControl/>
        <w:ind w:firstLine="720"/>
        <w:rPr>
          <w:rFonts w:asciiTheme="majorHAnsi" w:hAnsiTheme="majorHAnsi"/>
          <w:bCs/>
        </w:rPr>
      </w:pPr>
    </w:p>
    <w:p w:rsidR="00504522" w:rsidRPr="003E54DF" w:rsidRDefault="000C51E4" w:rsidP="003E1CE2">
      <w:pPr>
        <w:widowControl/>
        <w:rPr>
          <w:rFonts w:asciiTheme="majorHAnsi" w:hAnsiTheme="majorHAnsi"/>
          <w:b/>
          <w:bCs/>
          <w:u w:val="single"/>
        </w:rPr>
      </w:pPr>
      <w:r>
        <w:rPr>
          <w:rFonts w:asciiTheme="majorHAnsi" w:hAnsiTheme="majorHAnsi"/>
          <w:b/>
          <w:bCs/>
          <w:u w:val="single"/>
        </w:rPr>
        <w:t>6</w:t>
      </w:r>
      <w:r w:rsidR="00BC3D76" w:rsidRPr="003E54DF">
        <w:rPr>
          <w:rFonts w:asciiTheme="majorHAnsi" w:hAnsiTheme="majorHAnsi"/>
          <w:b/>
          <w:bCs/>
          <w:u w:val="single"/>
        </w:rPr>
        <w:t xml:space="preserve">. </w:t>
      </w:r>
      <w:r w:rsidR="00504522" w:rsidRPr="003E54DF">
        <w:rPr>
          <w:rFonts w:asciiTheme="majorHAnsi" w:hAnsiTheme="majorHAnsi"/>
          <w:b/>
          <w:bCs/>
          <w:u w:val="single"/>
        </w:rPr>
        <w:t>Discussion</w:t>
      </w:r>
    </w:p>
    <w:p w:rsidR="008705BE" w:rsidRPr="008705BE" w:rsidRDefault="008705BE" w:rsidP="008705BE">
      <w:pPr>
        <w:widowControl/>
        <w:ind w:left="360"/>
        <w:rPr>
          <w:rFonts w:asciiTheme="majorHAnsi" w:hAnsiTheme="majorHAnsi"/>
          <w:b/>
          <w:bCs/>
          <w:u w:val="single"/>
        </w:rPr>
      </w:pPr>
    </w:p>
    <w:p w:rsidR="00DC5514" w:rsidRPr="00DB2D1B" w:rsidRDefault="000C51E4" w:rsidP="00BD1081">
      <w:pPr>
        <w:widowControl/>
        <w:rPr>
          <w:rFonts w:asciiTheme="majorHAnsi" w:hAnsiTheme="majorHAnsi"/>
          <w:b/>
          <w:bCs/>
          <w:u w:val="single"/>
        </w:rPr>
      </w:pPr>
      <w:r>
        <w:rPr>
          <w:rFonts w:asciiTheme="majorHAnsi" w:hAnsiTheme="majorHAnsi"/>
          <w:b/>
          <w:bCs/>
          <w:u w:val="single"/>
        </w:rPr>
        <w:t>7</w:t>
      </w:r>
      <w:r w:rsidR="00DC5514" w:rsidRPr="00DB2D1B">
        <w:rPr>
          <w:rFonts w:asciiTheme="majorHAnsi" w:hAnsiTheme="majorHAnsi"/>
          <w:b/>
          <w:bCs/>
          <w:u w:val="single"/>
        </w:rPr>
        <w:t xml:space="preserve">. </w:t>
      </w:r>
      <w:r w:rsidR="00B36299" w:rsidRPr="00DB2D1B">
        <w:rPr>
          <w:rFonts w:asciiTheme="majorHAnsi" w:hAnsiTheme="majorHAnsi"/>
          <w:b/>
          <w:bCs/>
          <w:u w:val="single"/>
        </w:rPr>
        <w:t>Council Comm</w:t>
      </w:r>
      <w:r w:rsidR="00503438" w:rsidRPr="00DB2D1B">
        <w:rPr>
          <w:rFonts w:asciiTheme="majorHAnsi" w:hAnsiTheme="majorHAnsi"/>
          <w:b/>
          <w:bCs/>
          <w:u w:val="single"/>
        </w:rPr>
        <w:t>ittee Reports</w:t>
      </w:r>
    </w:p>
    <w:p w:rsidR="0093256F" w:rsidRPr="00DB2D1B" w:rsidRDefault="0093256F" w:rsidP="00BD1081">
      <w:pPr>
        <w:widowControl/>
        <w:rPr>
          <w:rFonts w:asciiTheme="majorHAnsi" w:hAnsiTheme="majorHAnsi"/>
          <w:bCs/>
        </w:rPr>
      </w:pPr>
      <w:r w:rsidRPr="00DB2D1B">
        <w:rPr>
          <w:rFonts w:asciiTheme="majorHAnsi" w:hAnsiTheme="majorHAnsi"/>
          <w:bCs/>
        </w:rPr>
        <w:tab/>
      </w:r>
    </w:p>
    <w:p w:rsidR="00483597" w:rsidRPr="00CB2F98" w:rsidRDefault="000C51E4" w:rsidP="00483597">
      <w:pPr>
        <w:widowControl/>
        <w:rPr>
          <w:rFonts w:asciiTheme="majorHAnsi" w:hAnsiTheme="majorHAnsi"/>
          <w:bCs/>
          <w:i/>
        </w:rPr>
      </w:pPr>
      <w:r>
        <w:rPr>
          <w:rFonts w:asciiTheme="majorHAnsi" w:hAnsiTheme="majorHAnsi"/>
          <w:b/>
          <w:bCs/>
          <w:u w:val="single"/>
        </w:rPr>
        <w:t>8</w:t>
      </w:r>
      <w:r w:rsidR="00716774" w:rsidRPr="00DB2D1B">
        <w:rPr>
          <w:rFonts w:asciiTheme="majorHAnsi" w:hAnsiTheme="majorHAnsi"/>
          <w:b/>
          <w:bCs/>
          <w:u w:val="single"/>
        </w:rPr>
        <w:t xml:space="preserve">. Ordinances for Introduction (First </w:t>
      </w:r>
      <w:proofErr w:type="gramStart"/>
      <w:r w:rsidR="00716774" w:rsidRPr="00DB2D1B">
        <w:rPr>
          <w:rFonts w:asciiTheme="majorHAnsi" w:hAnsiTheme="majorHAnsi"/>
          <w:b/>
          <w:bCs/>
          <w:u w:val="single"/>
        </w:rPr>
        <w:t>Reading</w:t>
      </w:r>
      <w:r w:rsidR="00716774" w:rsidRPr="00DB2D1B">
        <w:rPr>
          <w:rFonts w:asciiTheme="majorHAnsi" w:hAnsiTheme="majorHAnsi"/>
          <w:bCs/>
          <w:i/>
        </w:rPr>
        <w:t>)</w:t>
      </w:r>
      <w:r w:rsidR="00E412CF" w:rsidRPr="00DB2D1B">
        <w:rPr>
          <w:rFonts w:asciiTheme="majorHAnsi" w:hAnsiTheme="majorHAnsi"/>
          <w:bCs/>
          <w:i/>
        </w:rPr>
        <w:t xml:space="preserve"> </w:t>
      </w:r>
      <w:r w:rsidR="002D0B68" w:rsidRPr="00DB2D1B">
        <w:rPr>
          <w:rFonts w:asciiTheme="majorHAnsi" w:hAnsiTheme="majorHAnsi"/>
          <w:bCs/>
          <w:i/>
        </w:rPr>
        <w:t xml:space="preserve"> </w:t>
      </w:r>
      <w:r w:rsidR="00483597" w:rsidRPr="00CB2F98">
        <w:rPr>
          <w:rFonts w:asciiTheme="majorHAnsi" w:hAnsiTheme="majorHAnsi"/>
          <w:bCs/>
          <w:i/>
        </w:rPr>
        <w:t>–</w:t>
      </w:r>
      <w:proofErr w:type="gramEnd"/>
      <w:r w:rsidR="00483597" w:rsidRPr="00CB2F98">
        <w:rPr>
          <w:rFonts w:asciiTheme="majorHAnsi" w:hAnsiTheme="majorHAnsi"/>
          <w:bCs/>
          <w:i/>
        </w:rPr>
        <w:t xml:space="preserve"> N/A</w:t>
      </w:r>
    </w:p>
    <w:p w:rsidR="000F384F" w:rsidRDefault="000F384F" w:rsidP="00E410C5">
      <w:pPr>
        <w:widowControl/>
        <w:tabs>
          <w:tab w:val="left" w:pos="8220"/>
        </w:tabs>
        <w:rPr>
          <w:rFonts w:asciiTheme="majorHAnsi" w:hAnsiTheme="majorHAnsi"/>
          <w:bCs/>
          <w:i/>
        </w:rPr>
      </w:pPr>
    </w:p>
    <w:p w:rsidR="003E54DF" w:rsidRPr="00CB2F98" w:rsidRDefault="000C51E4" w:rsidP="005E0A2E">
      <w:pPr>
        <w:widowControl/>
        <w:rPr>
          <w:rFonts w:asciiTheme="majorHAnsi" w:hAnsiTheme="majorHAnsi"/>
          <w:bCs/>
          <w:i/>
        </w:rPr>
      </w:pPr>
      <w:r>
        <w:rPr>
          <w:rFonts w:asciiTheme="majorHAnsi" w:hAnsiTheme="majorHAnsi"/>
          <w:b/>
          <w:bCs/>
          <w:u w:val="single"/>
        </w:rPr>
        <w:t>9</w:t>
      </w:r>
      <w:r w:rsidR="00716774" w:rsidRPr="00DB2D1B">
        <w:rPr>
          <w:rFonts w:asciiTheme="majorHAnsi" w:hAnsiTheme="majorHAnsi"/>
          <w:b/>
          <w:bCs/>
          <w:u w:val="single"/>
        </w:rPr>
        <w:t>. Ordinances for Public Hearing (Second Reading</w:t>
      </w:r>
      <w:r w:rsidR="003E54DF">
        <w:rPr>
          <w:rFonts w:asciiTheme="majorHAnsi" w:hAnsiTheme="majorHAnsi"/>
          <w:b/>
          <w:bCs/>
          <w:u w:val="single"/>
        </w:rPr>
        <w:t>)</w:t>
      </w:r>
      <w:r w:rsidR="00CB2F98">
        <w:rPr>
          <w:rFonts w:asciiTheme="majorHAnsi" w:hAnsiTheme="majorHAnsi"/>
          <w:b/>
          <w:bCs/>
          <w:u w:val="single"/>
        </w:rPr>
        <w:t xml:space="preserve"> </w:t>
      </w:r>
    </w:p>
    <w:p w:rsidR="000F384F" w:rsidRDefault="000F384F" w:rsidP="000F384F">
      <w:pPr>
        <w:widowControl/>
        <w:tabs>
          <w:tab w:val="left" w:pos="8220"/>
        </w:tabs>
        <w:rPr>
          <w:rFonts w:asciiTheme="majorHAnsi" w:hAnsiTheme="majorHAnsi"/>
          <w:bCs/>
        </w:rPr>
      </w:pPr>
      <w:r w:rsidRPr="00D024DF">
        <w:rPr>
          <w:rFonts w:asciiTheme="majorHAnsi" w:hAnsiTheme="majorHAnsi"/>
          <w:b/>
          <w:bCs/>
        </w:rPr>
        <w:t>2037-2020</w:t>
      </w:r>
      <w:r w:rsidRPr="00D024DF">
        <w:rPr>
          <w:rFonts w:asciiTheme="majorHAnsi" w:hAnsiTheme="majorHAnsi"/>
          <w:bCs/>
        </w:rPr>
        <w:t xml:space="preserve"> -  Amending Chapter 199-11 of the Township Code – Key Box Entry Systems </w:t>
      </w:r>
    </w:p>
    <w:p w:rsidR="000F384F" w:rsidRPr="00D024DF" w:rsidRDefault="000F384F" w:rsidP="000F384F">
      <w:pPr>
        <w:widowControl/>
        <w:tabs>
          <w:tab w:val="left" w:pos="8220"/>
        </w:tabs>
        <w:rPr>
          <w:rFonts w:asciiTheme="majorHAnsi" w:hAnsiTheme="majorHAnsi"/>
          <w:bCs/>
        </w:rPr>
      </w:pPr>
      <w:r w:rsidRPr="006E32E4">
        <w:rPr>
          <w:rFonts w:asciiTheme="majorHAnsi" w:hAnsiTheme="majorHAnsi"/>
          <w:b/>
          <w:bCs/>
        </w:rPr>
        <w:t>2038-2020</w:t>
      </w:r>
      <w:r>
        <w:rPr>
          <w:rFonts w:asciiTheme="majorHAnsi" w:hAnsiTheme="majorHAnsi"/>
          <w:bCs/>
        </w:rPr>
        <w:t xml:space="preserve"> – Amend Chapter A368 of the Township Code – Police Rules &amp; Regulations</w:t>
      </w:r>
    </w:p>
    <w:p w:rsidR="000F384F" w:rsidRDefault="000F384F" w:rsidP="000F384F">
      <w:pPr>
        <w:widowControl/>
        <w:rPr>
          <w:rFonts w:asciiTheme="majorHAnsi" w:hAnsiTheme="majorHAnsi"/>
          <w:b/>
          <w:bCs/>
          <w:u w:val="single"/>
        </w:rPr>
      </w:pPr>
    </w:p>
    <w:p w:rsidR="001A3EBC" w:rsidRDefault="008001B8" w:rsidP="00D642D3">
      <w:pPr>
        <w:widowControl/>
        <w:tabs>
          <w:tab w:val="left" w:pos="-1440"/>
        </w:tabs>
        <w:ind w:left="1440" w:hanging="1440"/>
        <w:rPr>
          <w:rFonts w:asciiTheme="majorHAnsi" w:hAnsiTheme="majorHAnsi"/>
          <w:b/>
          <w:bCs/>
          <w:u w:val="single"/>
        </w:rPr>
      </w:pPr>
      <w:r w:rsidRPr="00DB2D1B">
        <w:rPr>
          <w:rFonts w:asciiTheme="majorHAnsi" w:hAnsiTheme="majorHAnsi"/>
          <w:b/>
          <w:bCs/>
          <w:u w:val="single"/>
        </w:rPr>
        <w:t>1</w:t>
      </w:r>
      <w:r w:rsidR="000C51E4">
        <w:rPr>
          <w:rFonts w:asciiTheme="majorHAnsi" w:hAnsiTheme="majorHAnsi"/>
          <w:b/>
          <w:bCs/>
          <w:u w:val="single"/>
        </w:rPr>
        <w:t>0</w:t>
      </w:r>
      <w:r w:rsidR="00716774" w:rsidRPr="00DB2D1B">
        <w:rPr>
          <w:rFonts w:asciiTheme="majorHAnsi" w:hAnsiTheme="majorHAnsi"/>
          <w:b/>
          <w:bCs/>
          <w:u w:val="single"/>
        </w:rPr>
        <w:t>.</w:t>
      </w:r>
      <w:r w:rsidR="00B615FD" w:rsidRPr="00DB2D1B">
        <w:rPr>
          <w:rFonts w:asciiTheme="majorHAnsi" w:hAnsiTheme="majorHAnsi"/>
          <w:b/>
          <w:bCs/>
          <w:u w:val="single"/>
        </w:rPr>
        <w:t xml:space="preserve"> </w:t>
      </w:r>
      <w:r w:rsidR="001A3EBC" w:rsidRPr="00DB2D1B">
        <w:rPr>
          <w:rFonts w:asciiTheme="majorHAnsi" w:hAnsiTheme="majorHAnsi"/>
          <w:b/>
          <w:bCs/>
          <w:u w:val="single"/>
        </w:rPr>
        <w:t>Resolutions</w:t>
      </w:r>
    </w:p>
    <w:p w:rsidR="00302D72" w:rsidRPr="00DB2D1B" w:rsidRDefault="002E4DDF" w:rsidP="00302D72">
      <w:pPr>
        <w:widowControl/>
        <w:tabs>
          <w:tab w:val="left" w:pos="-1440"/>
        </w:tabs>
        <w:ind w:left="1440" w:hanging="1440"/>
        <w:rPr>
          <w:rFonts w:asciiTheme="majorHAnsi" w:hAnsiTheme="majorHAnsi"/>
          <w:bCs/>
        </w:rPr>
      </w:pPr>
      <w:r>
        <w:rPr>
          <w:rFonts w:asciiTheme="majorHAnsi" w:hAnsiTheme="majorHAnsi"/>
          <w:b/>
          <w:bCs/>
        </w:rPr>
        <w:t>2</w:t>
      </w:r>
      <w:r w:rsidR="000F384F">
        <w:rPr>
          <w:rFonts w:asciiTheme="majorHAnsi" w:hAnsiTheme="majorHAnsi"/>
          <w:b/>
          <w:bCs/>
        </w:rPr>
        <w:t>37</w:t>
      </w:r>
      <w:r w:rsidR="00027650">
        <w:rPr>
          <w:rFonts w:asciiTheme="majorHAnsi" w:hAnsiTheme="majorHAnsi"/>
          <w:b/>
          <w:bCs/>
        </w:rPr>
        <w:t>-</w:t>
      </w:r>
      <w:r w:rsidR="00DB2D1B" w:rsidRPr="00DB2D1B">
        <w:rPr>
          <w:rFonts w:asciiTheme="majorHAnsi" w:hAnsiTheme="majorHAnsi"/>
          <w:b/>
          <w:bCs/>
        </w:rPr>
        <w:t>20</w:t>
      </w:r>
      <w:r w:rsidR="00302D72" w:rsidRPr="00DB2D1B">
        <w:rPr>
          <w:rFonts w:asciiTheme="majorHAnsi" w:hAnsiTheme="majorHAnsi"/>
          <w:bCs/>
        </w:rPr>
        <w:t xml:space="preserve"> Payment of bills in the amount of </w:t>
      </w:r>
      <w:r w:rsidR="00302D72" w:rsidRPr="00F00219">
        <w:rPr>
          <w:rFonts w:asciiTheme="majorHAnsi" w:hAnsiTheme="majorHAnsi"/>
          <w:bCs/>
        </w:rPr>
        <w:t>$</w:t>
      </w:r>
      <w:r w:rsidR="00F00219" w:rsidRPr="00F00219">
        <w:rPr>
          <w:rFonts w:asciiTheme="majorHAnsi" w:hAnsiTheme="majorHAnsi"/>
          <w:bCs/>
        </w:rPr>
        <w:t>5,798,401.76</w:t>
      </w:r>
    </w:p>
    <w:p w:rsidR="005649BD" w:rsidRDefault="002E4DDF" w:rsidP="00302D72">
      <w:pPr>
        <w:widowControl/>
        <w:tabs>
          <w:tab w:val="left" w:pos="-1440"/>
        </w:tabs>
        <w:ind w:left="1440" w:hanging="1440"/>
        <w:rPr>
          <w:rFonts w:asciiTheme="majorHAnsi" w:hAnsiTheme="majorHAnsi"/>
          <w:bCs/>
        </w:rPr>
      </w:pPr>
      <w:r>
        <w:rPr>
          <w:rFonts w:asciiTheme="majorHAnsi" w:hAnsiTheme="majorHAnsi"/>
          <w:b/>
          <w:bCs/>
        </w:rPr>
        <w:t>2</w:t>
      </w:r>
      <w:r w:rsidR="000F384F">
        <w:rPr>
          <w:rFonts w:asciiTheme="majorHAnsi" w:hAnsiTheme="majorHAnsi"/>
          <w:b/>
          <w:bCs/>
        </w:rPr>
        <w:t>38</w:t>
      </w:r>
      <w:r w:rsidR="00677E7A">
        <w:rPr>
          <w:rFonts w:asciiTheme="majorHAnsi" w:hAnsiTheme="majorHAnsi"/>
          <w:b/>
          <w:bCs/>
        </w:rPr>
        <w:t>-</w:t>
      </w:r>
      <w:r w:rsidR="00DB2D1B" w:rsidRPr="00DB2D1B">
        <w:rPr>
          <w:rFonts w:asciiTheme="majorHAnsi" w:hAnsiTheme="majorHAnsi"/>
          <w:b/>
          <w:bCs/>
        </w:rPr>
        <w:t>20</w:t>
      </w:r>
      <w:r w:rsidR="00302D72" w:rsidRPr="00DB2D1B">
        <w:rPr>
          <w:rFonts w:asciiTheme="majorHAnsi" w:hAnsiTheme="majorHAnsi"/>
          <w:bCs/>
        </w:rPr>
        <w:t xml:space="preserve"> Authorize Council to go into Closed Session</w:t>
      </w:r>
    </w:p>
    <w:p w:rsidR="00302D72" w:rsidRDefault="005649BD" w:rsidP="00302D72">
      <w:pPr>
        <w:widowControl/>
        <w:tabs>
          <w:tab w:val="left" w:pos="-1440"/>
        </w:tabs>
        <w:ind w:left="1440" w:hanging="1440"/>
        <w:rPr>
          <w:rFonts w:asciiTheme="majorHAnsi" w:hAnsiTheme="majorHAnsi"/>
          <w:bCs/>
        </w:rPr>
      </w:pPr>
      <w:r>
        <w:rPr>
          <w:rFonts w:asciiTheme="majorHAnsi" w:hAnsiTheme="majorHAnsi"/>
          <w:b/>
          <w:bCs/>
        </w:rPr>
        <w:t xml:space="preserve">239-20 </w:t>
      </w:r>
      <w:r w:rsidR="004F2ED0">
        <w:rPr>
          <w:rFonts w:asciiTheme="majorHAnsi" w:hAnsiTheme="majorHAnsi"/>
          <w:bCs/>
        </w:rPr>
        <w:t>Authorize POCKET</w:t>
      </w:r>
      <w:r>
        <w:rPr>
          <w:rFonts w:asciiTheme="majorHAnsi" w:hAnsiTheme="majorHAnsi"/>
          <w:bCs/>
        </w:rPr>
        <w:t xml:space="preserve"> to place &amp; perso</w:t>
      </w:r>
      <w:bookmarkStart w:id="0" w:name="_GoBack"/>
      <w:bookmarkEnd w:id="0"/>
      <w:r>
        <w:rPr>
          <w:rFonts w:asciiTheme="majorHAnsi" w:hAnsiTheme="majorHAnsi"/>
          <w:bCs/>
        </w:rPr>
        <w:t>n to person transfer of licensed premise</w:t>
      </w:r>
      <w:r w:rsidR="001B4E43">
        <w:rPr>
          <w:rFonts w:asciiTheme="majorHAnsi" w:hAnsiTheme="majorHAnsi"/>
          <w:bCs/>
        </w:rPr>
        <w:t xml:space="preserve"> </w:t>
      </w:r>
    </w:p>
    <w:p w:rsidR="00551560" w:rsidRPr="00436029" w:rsidRDefault="00551560" w:rsidP="00776D62">
      <w:pPr>
        <w:pStyle w:val="BodyText"/>
        <w:ind w:left="900" w:hanging="900"/>
        <w:rPr>
          <w:rFonts w:asciiTheme="majorHAnsi" w:hAnsiTheme="majorHAnsi"/>
          <w:b/>
          <w:sz w:val="24"/>
        </w:rPr>
      </w:pPr>
      <w:r>
        <w:rPr>
          <w:rFonts w:asciiTheme="majorHAnsi" w:hAnsiTheme="majorHAnsi"/>
          <w:b/>
          <w:sz w:val="24"/>
        </w:rPr>
        <w:t xml:space="preserve">240-20 </w:t>
      </w:r>
      <w:r w:rsidRPr="00890D7A">
        <w:rPr>
          <w:rFonts w:asciiTheme="majorHAnsi" w:hAnsiTheme="majorHAnsi"/>
          <w:sz w:val="24"/>
        </w:rPr>
        <w:t>Authorize setting forth no objection to renewal of plenary retail consumption license for Smithville Hospitality</w:t>
      </w:r>
      <w:r>
        <w:rPr>
          <w:rFonts w:asciiTheme="majorHAnsi" w:hAnsiTheme="majorHAnsi"/>
          <w:sz w:val="24"/>
        </w:rPr>
        <w:t xml:space="preserve"> Inc. </w:t>
      </w:r>
    </w:p>
    <w:p w:rsidR="00551560" w:rsidRPr="00436029" w:rsidRDefault="00551560" w:rsidP="00551560">
      <w:pPr>
        <w:pStyle w:val="BodyText"/>
        <w:rPr>
          <w:rFonts w:asciiTheme="majorHAnsi" w:hAnsiTheme="majorHAnsi"/>
          <w:b/>
          <w:i/>
          <w:color w:val="FF0000"/>
          <w:sz w:val="24"/>
        </w:rPr>
      </w:pPr>
      <w:r>
        <w:rPr>
          <w:rFonts w:asciiTheme="majorHAnsi" w:hAnsiTheme="majorHAnsi"/>
          <w:b/>
          <w:sz w:val="24"/>
        </w:rPr>
        <w:t>244</w:t>
      </w:r>
      <w:r w:rsidRPr="00B8282C">
        <w:rPr>
          <w:rFonts w:asciiTheme="majorHAnsi" w:hAnsiTheme="majorHAnsi"/>
          <w:b/>
          <w:sz w:val="24"/>
        </w:rPr>
        <w:t xml:space="preserve">-20 </w:t>
      </w:r>
      <w:r w:rsidRPr="00436029">
        <w:rPr>
          <w:rFonts w:ascii="Californian FB" w:hAnsi="Californian FB"/>
          <w:sz w:val="24"/>
        </w:rPr>
        <w:t>Authorize renewal of Alcoholic Beverage Licenses for 2020-2021</w:t>
      </w:r>
    </w:p>
    <w:p w:rsidR="00551560" w:rsidRPr="001B4E43" w:rsidRDefault="00551560" w:rsidP="00302D72">
      <w:pPr>
        <w:widowControl/>
        <w:tabs>
          <w:tab w:val="left" w:pos="-1440"/>
        </w:tabs>
        <w:ind w:left="1440" w:hanging="1440"/>
        <w:rPr>
          <w:rFonts w:asciiTheme="majorHAnsi" w:hAnsiTheme="majorHAnsi"/>
          <w:bCs/>
          <w:i/>
          <w:color w:val="FF0000"/>
        </w:rPr>
      </w:pPr>
    </w:p>
    <w:p w:rsidR="00F849A6" w:rsidRPr="00DB2D1B" w:rsidRDefault="00F849A6" w:rsidP="00906833">
      <w:pPr>
        <w:widowControl/>
        <w:tabs>
          <w:tab w:val="left" w:pos="-1440"/>
        </w:tabs>
        <w:ind w:left="1440" w:hanging="1440"/>
        <w:rPr>
          <w:rFonts w:asciiTheme="majorHAnsi" w:hAnsiTheme="majorHAnsi"/>
          <w:b/>
          <w:bCs/>
        </w:rPr>
      </w:pPr>
      <w:r w:rsidRPr="00DB2D1B">
        <w:rPr>
          <w:rFonts w:asciiTheme="majorHAnsi" w:hAnsiTheme="majorHAnsi"/>
          <w:b/>
          <w:bCs/>
          <w:u w:val="single"/>
        </w:rPr>
        <w:t xml:space="preserve">Consent Agenda </w:t>
      </w:r>
    </w:p>
    <w:p w:rsidR="00F849A6" w:rsidRPr="00DB2D1B" w:rsidRDefault="00F849A6" w:rsidP="00F849A6">
      <w:pPr>
        <w:jc w:val="both"/>
        <w:rPr>
          <w:rFonts w:asciiTheme="majorHAnsi" w:hAnsiTheme="majorHAnsi"/>
          <w:bCs/>
          <w:i/>
        </w:rPr>
      </w:pPr>
      <w:r w:rsidRPr="00DB2D1B">
        <w:rPr>
          <w:rFonts w:asciiTheme="majorHAnsi" w:hAnsiTheme="majorHAnsi"/>
          <w:bCs/>
          <w:i/>
        </w:rPr>
        <w:t>The Consent Agenda includes items of busine</w:t>
      </w:r>
      <w:r w:rsidR="003E5154" w:rsidRPr="00DB2D1B">
        <w:rPr>
          <w:rFonts w:asciiTheme="majorHAnsi" w:hAnsiTheme="majorHAnsi"/>
          <w:bCs/>
          <w:i/>
        </w:rPr>
        <w:t>ss which are not controversial &amp;</w:t>
      </w:r>
      <w:r w:rsidRPr="00DB2D1B">
        <w:rPr>
          <w:rFonts w:asciiTheme="majorHAnsi" w:hAnsiTheme="majorHAnsi"/>
          <w:bCs/>
          <w:i/>
        </w:rPr>
        <w:t xml:space="preserve"> do not require individual discussion.  A Motion approving the Consent Agenda is moved, seconded &amp; voted upon as one item by the Township Council.  If any discussion is requested on a Consent Agenda item, it is removed from the Consent Agenda to the Regular Agenda.</w:t>
      </w:r>
    </w:p>
    <w:p w:rsidR="0010633D" w:rsidRPr="00DB2D1B" w:rsidRDefault="0010633D" w:rsidP="00B431F6">
      <w:pPr>
        <w:widowControl/>
        <w:tabs>
          <w:tab w:val="left" w:pos="-1440"/>
        </w:tabs>
        <w:ind w:left="1440" w:hanging="1440"/>
        <w:rPr>
          <w:rFonts w:asciiTheme="majorHAnsi" w:hAnsiTheme="majorHAnsi"/>
          <w:b/>
          <w:bCs/>
          <w:u w:val="single"/>
        </w:rPr>
      </w:pPr>
    </w:p>
    <w:p w:rsidR="00F849A6" w:rsidRDefault="00B431F6" w:rsidP="00B431F6">
      <w:pPr>
        <w:widowControl/>
        <w:tabs>
          <w:tab w:val="left" w:pos="-1440"/>
        </w:tabs>
        <w:ind w:left="1440" w:hanging="1440"/>
        <w:rPr>
          <w:rFonts w:asciiTheme="majorHAnsi" w:hAnsiTheme="majorHAnsi"/>
          <w:b/>
          <w:u w:val="single"/>
        </w:rPr>
      </w:pPr>
      <w:r w:rsidRPr="00DB2D1B">
        <w:rPr>
          <w:rFonts w:asciiTheme="majorHAnsi" w:hAnsiTheme="majorHAnsi"/>
          <w:b/>
          <w:bCs/>
          <w:u w:val="single"/>
        </w:rPr>
        <w:t xml:space="preserve">Consent Agenda </w:t>
      </w:r>
      <w:r w:rsidR="00F849A6" w:rsidRPr="00DB2D1B">
        <w:rPr>
          <w:rFonts w:asciiTheme="majorHAnsi" w:hAnsiTheme="majorHAnsi"/>
          <w:b/>
          <w:u w:val="single"/>
        </w:rPr>
        <w:t>Resolution</w:t>
      </w:r>
    </w:p>
    <w:p w:rsidR="000F384F" w:rsidRPr="00DC56BC" w:rsidRDefault="00BA7DA4" w:rsidP="00310CDE">
      <w:pPr>
        <w:pStyle w:val="BodyText"/>
        <w:rPr>
          <w:rFonts w:asciiTheme="majorHAnsi" w:hAnsiTheme="majorHAnsi"/>
          <w:sz w:val="24"/>
        </w:rPr>
      </w:pPr>
      <w:r w:rsidRPr="00DC56BC">
        <w:rPr>
          <w:rFonts w:asciiTheme="majorHAnsi" w:hAnsiTheme="majorHAnsi"/>
          <w:b/>
          <w:sz w:val="24"/>
        </w:rPr>
        <w:t>2</w:t>
      </w:r>
      <w:r w:rsidR="000F384F" w:rsidRPr="00DC56BC">
        <w:rPr>
          <w:rFonts w:asciiTheme="majorHAnsi" w:hAnsiTheme="majorHAnsi"/>
          <w:b/>
          <w:sz w:val="24"/>
        </w:rPr>
        <w:t>41</w:t>
      </w:r>
      <w:r w:rsidR="00EC363E" w:rsidRPr="00DC56BC">
        <w:rPr>
          <w:rFonts w:asciiTheme="majorHAnsi" w:hAnsiTheme="majorHAnsi"/>
          <w:b/>
          <w:sz w:val="24"/>
        </w:rPr>
        <w:t>-20</w:t>
      </w:r>
      <w:r w:rsidR="0025340A" w:rsidRPr="00DC56BC">
        <w:rPr>
          <w:rFonts w:asciiTheme="majorHAnsi" w:hAnsiTheme="majorHAnsi"/>
          <w:b/>
          <w:sz w:val="24"/>
        </w:rPr>
        <w:t xml:space="preserve"> </w:t>
      </w:r>
      <w:r w:rsidR="00436029" w:rsidRPr="00DC56BC">
        <w:rPr>
          <w:rFonts w:asciiTheme="majorHAnsi" w:hAnsiTheme="majorHAnsi"/>
          <w:sz w:val="24"/>
        </w:rPr>
        <w:t xml:space="preserve">Authorize Bishop Mechanical </w:t>
      </w:r>
      <w:proofErr w:type="gramStart"/>
      <w:r w:rsidR="00436029" w:rsidRPr="00DC56BC">
        <w:rPr>
          <w:rFonts w:asciiTheme="majorHAnsi" w:hAnsiTheme="majorHAnsi"/>
          <w:sz w:val="24"/>
        </w:rPr>
        <w:t xml:space="preserve">Services </w:t>
      </w:r>
      <w:r w:rsidR="00AF23F8">
        <w:rPr>
          <w:rFonts w:asciiTheme="majorHAnsi" w:hAnsiTheme="majorHAnsi"/>
          <w:sz w:val="24"/>
        </w:rPr>
        <w:t xml:space="preserve"> for</w:t>
      </w:r>
      <w:proofErr w:type="gramEnd"/>
      <w:r w:rsidR="00AF23F8">
        <w:rPr>
          <w:rFonts w:asciiTheme="majorHAnsi" w:hAnsiTheme="majorHAnsi"/>
          <w:sz w:val="24"/>
        </w:rPr>
        <w:t xml:space="preserve"> HVAC s</w:t>
      </w:r>
      <w:r w:rsidR="00436029" w:rsidRPr="00DC56BC">
        <w:rPr>
          <w:rFonts w:asciiTheme="majorHAnsi" w:hAnsiTheme="majorHAnsi"/>
          <w:sz w:val="24"/>
        </w:rPr>
        <w:t>ervices</w:t>
      </w:r>
    </w:p>
    <w:p w:rsidR="00DE2825" w:rsidRPr="00DC56BC" w:rsidRDefault="000E324B" w:rsidP="00310CDE">
      <w:pPr>
        <w:pStyle w:val="BodyText"/>
        <w:rPr>
          <w:rFonts w:asciiTheme="majorHAnsi" w:hAnsiTheme="majorHAnsi"/>
          <w:sz w:val="24"/>
        </w:rPr>
      </w:pPr>
      <w:r w:rsidRPr="00DC56BC">
        <w:rPr>
          <w:rFonts w:asciiTheme="majorHAnsi" w:hAnsiTheme="majorHAnsi"/>
          <w:b/>
          <w:sz w:val="24"/>
        </w:rPr>
        <w:t>242-20</w:t>
      </w:r>
      <w:r w:rsidRPr="00DC56BC">
        <w:rPr>
          <w:rFonts w:asciiTheme="majorHAnsi" w:hAnsiTheme="majorHAnsi"/>
          <w:sz w:val="24"/>
        </w:rPr>
        <w:t xml:space="preserve"> Authorize R. W. Brown </w:t>
      </w:r>
      <w:proofErr w:type="spellStart"/>
      <w:r w:rsidRPr="00DC56BC">
        <w:rPr>
          <w:rFonts w:asciiTheme="majorHAnsi" w:hAnsiTheme="majorHAnsi"/>
          <w:sz w:val="24"/>
        </w:rPr>
        <w:t>Landscapping</w:t>
      </w:r>
      <w:proofErr w:type="spellEnd"/>
      <w:r w:rsidR="00AF23F8">
        <w:rPr>
          <w:rFonts w:asciiTheme="majorHAnsi" w:hAnsiTheme="majorHAnsi"/>
          <w:sz w:val="24"/>
        </w:rPr>
        <w:t xml:space="preserve"> for field restoration &amp; m</w:t>
      </w:r>
      <w:r w:rsidRPr="00DC56BC">
        <w:rPr>
          <w:rFonts w:asciiTheme="majorHAnsi" w:hAnsiTheme="majorHAnsi"/>
          <w:sz w:val="24"/>
        </w:rPr>
        <w:t>aintenance</w:t>
      </w:r>
      <w:r w:rsidR="00DE2825">
        <w:rPr>
          <w:rFonts w:asciiTheme="majorHAnsi" w:hAnsiTheme="majorHAnsi"/>
          <w:sz w:val="24"/>
        </w:rPr>
        <w:t xml:space="preserve"> services</w:t>
      </w:r>
    </w:p>
    <w:p w:rsidR="00FE7D32" w:rsidRPr="00DC56BC" w:rsidRDefault="00FE7D32" w:rsidP="00310CDE">
      <w:pPr>
        <w:pStyle w:val="BodyText"/>
        <w:rPr>
          <w:rFonts w:asciiTheme="majorHAnsi" w:hAnsiTheme="majorHAnsi"/>
          <w:sz w:val="24"/>
        </w:rPr>
      </w:pPr>
      <w:r w:rsidRPr="00DC56BC">
        <w:rPr>
          <w:rFonts w:asciiTheme="majorHAnsi" w:hAnsiTheme="majorHAnsi"/>
          <w:b/>
          <w:sz w:val="24"/>
        </w:rPr>
        <w:t>243-20</w:t>
      </w:r>
      <w:r w:rsidRPr="00DC56BC">
        <w:rPr>
          <w:rFonts w:asciiTheme="majorHAnsi" w:hAnsiTheme="majorHAnsi"/>
          <w:sz w:val="24"/>
        </w:rPr>
        <w:t xml:space="preserve"> Authorize application &amp; acceptance of 2021 Federal Highway Safety Grant</w:t>
      </w:r>
    </w:p>
    <w:p w:rsidR="00052717" w:rsidRPr="00DC56BC" w:rsidRDefault="00F849A6" w:rsidP="00310CDE">
      <w:pPr>
        <w:pStyle w:val="BodyText"/>
        <w:rPr>
          <w:rFonts w:asciiTheme="majorHAnsi" w:hAnsiTheme="majorHAnsi"/>
          <w:sz w:val="24"/>
        </w:rPr>
      </w:pPr>
      <w:r w:rsidRPr="00DC56BC">
        <w:rPr>
          <w:rFonts w:asciiTheme="majorHAnsi" w:hAnsiTheme="majorHAnsi"/>
          <w:b/>
          <w:sz w:val="24"/>
          <w:u w:val="single"/>
        </w:rPr>
        <w:t>Raffles/Permits/Firemen’s Association Membership</w:t>
      </w:r>
    </w:p>
    <w:p w:rsidR="007A7D06" w:rsidRPr="00DC56BC" w:rsidRDefault="00052717" w:rsidP="007A7D06">
      <w:pPr>
        <w:pStyle w:val="BodyText"/>
        <w:rPr>
          <w:rFonts w:asciiTheme="majorHAnsi" w:hAnsiTheme="majorHAnsi"/>
          <w:sz w:val="24"/>
        </w:rPr>
      </w:pPr>
      <w:r w:rsidRPr="00DC56BC">
        <w:rPr>
          <w:rFonts w:asciiTheme="majorHAnsi" w:hAnsiTheme="majorHAnsi"/>
          <w:sz w:val="24"/>
        </w:rPr>
        <w:tab/>
        <w:t>~</w:t>
      </w:r>
      <w:r w:rsidR="00275145" w:rsidRPr="00DC56BC">
        <w:rPr>
          <w:rFonts w:asciiTheme="majorHAnsi" w:hAnsiTheme="majorHAnsi"/>
          <w:sz w:val="24"/>
        </w:rPr>
        <w:t xml:space="preserve"> </w:t>
      </w:r>
      <w:r w:rsidR="007A7D06" w:rsidRPr="00DC56BC">
        <w:rPr>
          <w:rFonts w:asciiTheme="majorHAnsi" w:hAnsiTheme="majorHAnsi"/>
          <w:sz w:val="24"/>
        </w:rPr>
        <w:t xml:space="preserve">NJ State Firemen’s Association membership application – Alicia </w:t>
      </w:r>
      <w:proofErr w:type="spellStart"/>
      <w:r w:rsidR="007A7D06" w:rsidRPr="00DC56BC">
        <w:rPr>
          <w:rFonts w:asciiTheme="majorHAnsi" w:hAnsiTheme="majorHAnsi"/>
          <w:sz w:val="24"/>
        </w:rPr>
        <w:t>Ganiel</w:t>
      </w:r>
      <w:proofErr w:type="spellEnd"/>
    </w:p>
    <w:p w:rsidR="00B8282C" w:rsidRPr="00DC56BC" w:rsidRDefault="007A7D06" w:rsidP="00BA7DA4">
      <w:pPr>
        <w:pStyle w:val="BodyText"/>
        <w:rPr>
          <w:rFonts w:asciiTheme="majorHAnsi" w:hAnsiTheme="majorHAnsi"/>
          <w:sz w:val="24"/>
        </w:rPr>
      </w:pPr>
      <w:r w:rsidRPr="00DC56BC">
        <w:rPr>
          <w:rFonts w:asciiTheme="majorHAnsi" w:hAnsiTheme="majorHAnsi"/>
          <w:sz w:val="24"/>
        </w:rPr>
        <w:tab/>
        <w:t xml:space="preserve">~ NJ State Firemen’s Association membership application – </w:t>
      </w:r>
      <w:proofErr w:type="spellStart"/>
      <w:r w:rsidRPr="00DC56BC">
        <w:rPr>
          <w:rFonts w:asciiTheme="majorHAnsi" w:hAnsiTheme="majorHAnsi"/>
          <w:sz w:val="24"/>
        </w:rPr>
        <w:t>Cathrine</w:t>
      </w:r>
      <w:proofErr w:type="spellEnd"/>
      <w:r w:rsidRPr="00DC56BC">
        <w:rPr>
          <w:rFonts w:asciiTheme="majorHAnsi" w:hAnsiTheme="majorHAnsi"/>
          <w:sz w:val="24"/>
        </w:rPr>
        <w:t xml:space="preserve"> Booth</w:t>
      </w:r>
    </w:p>
    <w:p w:rsidR="00614733" w:rsidRPr="00DB2D1B" w:rsidRDefault="00614733" w:rsidP="00614733">
      <w:pPr>
        <w:jc w:val="both"/>
        <w:rPr>
          <w:rFonts w:asciiTheme="majorHAnsi" w:hAnsiTheme="majorHAnsi"/>
          <w:b/>
          <w:bCs/>
          <w:i/>
          <w:u w:val="single"/>
        </w:rPr>
      </w:pPr>
      <w:r w:rsidRPr="00DB2D1B">
        <w:rPr>
          <w:rFonts w:asciiTheme="majorHAnsi" w:hAnsiTheme="majorHAnsi"/>
          <w:b/>
          <w:bCs/>
          <w:i/>
          <w:highlight w:val="yellow"/>
          <w:u w:val="single"/>
        </w:rPr>
        <w:lastRenderedPageBreak/>
        <w:t>Public Discussion on Consent Agenda</w:t>
      </w:r>
    </w:p>
    <w:p w:rsidR="00614733" w:rsidRPr="00DB2D1B" w:rsidRDefault="00614733" w:rsidP="00F849A6">
      <w:pPr>
        <w:ind w:left="900" w:hanging="900"/>
        <w:rPr>
          <w:rFonts w:asciiTheme="majorHAnsi" w:hAnsiTheme="majorHAnsi"/>
          <w:i/>
        </w:rPr>
      </w:pPr>
    </w:p>
    <w:p w:rsidR="00716774" w:rsidRPr="00DB2D1B" w:rsidRDefault="00716774" w:rsidP="000C4098">
      <w:pPr>
        <w:widowControl/>
        <w:rPr>
          <w:rFonts w:asciiTheme="majorHAnsi" w:hAnsiTheme="majorHAnsi"/>
          <w:b/>
          <w:u w:val="single"/>
        </w:rPr>
      </w:pPr>
      <w:r w:rsidRPr="00DB2D1B">
        <w:rPr>
          <w:rFonts w:asciiTheme="majorHAnsi" w:hAnsiTheme="majorHAnsi"/>
          <w:b/>
          <w:u w:val="single"/>
        </w:rPr>
        <w:t>1</w:t>
      </w:r>
      <w:r w:rsidR="000C51E4">
        <w:rPr>
          <w:rFonts w:asciiTheme="majorHAnsi" w:hAnsiTheme="majorHAnsi"/>
          <w:b/>
          <w:u w:val="single"/>
        </w:rPr>
        <w:t>1</w:t>
      </w:r>
      <w:r w:rsidRPr="00DB2D1B">
        <w:rPr>
          <w:rFonts w:asciiTheme="majorHAnsi" w:hAnsiTheme="majorHAnsi"/>
          <w:b/>
          <w:u w:val="single"/>
        </w:rPr>
        <w:t>. M</w:t>
      </w:r>
      <w:r w:rsidR="00337290" w:rsidRPr="00DB2D1B">
        <w:rPr>
          <w:rFonts w:asciiTheme="majorHAnsi" w:hAnsiTheme="majorHAnsi"/>
          <w:b/>
          <w:u w:val="single"/>
        </w:rPr>
        <w:t>anager’s Report</w:t>
      </w:r>
    </w:p>
    <w:p w:rsidR="003629A3" w:rsidRPr="00DB2D1B" w:rsidRDefault="003629A3" w:rsidP="000C4098">
      <w:pPr>
        <w:widowControl/>
        <w:rPr>
          <w:rFonts w:asciiTheme="majorHAnsi" w:hAnsiTheme="majorHAnsi"/>
          <w:b/>
          <w:u w:val="single"/>
        </w:rPr>
      </w:pPr>
    </w:p>
    <w:p w:rsidR="00C33E99" w:rsidRPr="00DB2D1B" w:rsidRDefault="00716774" w:rsidP="000C4098">
      <w:pPr>
        <w:widowControl/>
        <w:rPr>
          <w:rFonts w:asciiTheme="majorHAnsi" w:hAnsiTheme="majorHAnsi"/>
          <w:b/>
          <w:u w:val="single"/>
        </w:rPr>
      </w:pPr>
      <w:r w:rsidRPr="00DB2D1B">
        <w:rPr>
          <w:rFonts w:asciiTheme="majorHAnsi" w:hAnsiTheme="majorHAnsi"/>
          <w:b/>
          <w:u w:val="single"/>
        </w:rPr>
        <w:t>1</w:t>
      </w:r>
      <w:r w:rsidR="000C51E4">
        <w:rPr>
          <w:rFonts w:asciiTheme="majorHAnsi" w:hAnsiTheme="majorHAnsi"/>
          <w:b/>
          <w:u w:val="single"/>
        </w:rPr>
        <w:t>2</w:t>
      </w:r>
      <w:r w:rsidRPr="00DB2D1B">
        <w:rPr>
          <w:rFonts w:asciiTheme="majorHAnsi" w:hAnsiTheme="majorHAnsi"/>
          <w:b/>
          <w:u w:val="single"/>
        </w:rPr>
        <w:t xml:space="preserve">. </w:t>
      </w:r>
      <w:r w:rsidR="00C33E99" w:rsidRPr="00DB2D1B">
        <w:rPr>
          <w:rFonts w:asciiTheme="majorHAnsi" w:hAnsiTheme="majorHAnsi"/>
          <w:b/>
          <w:u w:val="single"/>
        </w:rPr>
        <w:t>C</w:t>
      </w:r>
      <w:r w:rsidR="00337290" w:rsidRPr="00DB2D1B">
        <w:rPr>
          <w:rFonts w:asciiTheme="majorHAnsi" w:hAnsiTheme="majorHAnsi"/>
          <w:b/>
          <w:u w:val="single"/>
        </w:rPr>
        <w:t>ouncil Comments</w:t>
      </w:r>
    </w:p>
    <w:p w:rsidR="00337290" w:rsidRPr="00DB2D1B" w:rsidRDefault="00337290">
      <w:pPr>
        <w:widowControl/>
        <w:rPr>
          <w:rFonts w:asciiTheme="majorHAnsi" w:hAnsiTheme="majorHAnsi"/>
          <w:b/>
          <w:bCs/>
          <w:u w:val="single"/>
        </w:rPr>
      </w:pPr>
    </w:p>
    <w:p w:rsidR="00A82638" w:rsidRPr="00DB2D1B" w:rsidRDefault="00716774">
      <w:pPr>
        <w:widowControl/>
        <w:rPr>
          <w:rFonts w:asciiTheme="majorHAnsi" w:hAnsiTheme="majorHAnsi"/>
          <w:b/>
          <w:bCs/>
          <w:u w:val="single"/>
        </w:rPr>
      </w:pPr>
      <w:r w:rsidRPr="00DB2D1B">
        <w:rPr>
          <w:rFonts w:asciiTheme="majorHAnsi" w:hAnsiTheme="majorHAnsi"/>
          <w:b/>
          <w:bCs/>
          <w:u w:val="single"/>
        </w:rPr>
        <w:t>1</w:t>
      </w:r>
      <w:r w:rsidR="000C51E4">
        <w:rPr>
          <w:rFonts w:asciiTheme="majorHAnsi" w:hAnsiTheme="majorHAnsi"/>
          <w:b/>
          <w:bCs/>
          <w:u w:val="single"/>
        </w:rPr>
        <w:t>3</w:t>
      </w:r>
      <w:r w:rsidRPr="00DB2D1B">
        <w:rPr>
          <w:rFonts w:asciiTheme="majorHAnsi" w:hAnsiTheme="majorHAnsi"/>
          <w:b/>
          <w:bCs/>
          <w:u w:val="single"/>
        </w:rPr>
        <w:t xml:space="preserve">. </w:t>
      </w:r>
      <w:r w:rsidR="00146B1D" w:rsidRPr="00DB2D1B">
        <w:rPr>
          <w:rFonts w:asciiTheme="majorHAnsi" w:hAnsiTheme="majorHAnsi"/>
          <w:b/>
          <w:bCs/>
          <w:u w:val="single"/>
        </w:rPr>
        <w:t>P</w:t>
      </w:r>
      <w:r w:rsidR="00337290" w:rsidRPr="00DB2D1B">
        <w:rPr>
          <w:rFonts w:asciiTheme="majorHAnsi" w:hAnsiTheme="majorHAnsi"/>
          <w:b/>
          <w:bCs/>
          <w:u w:val="single"/>
        </w:rPr>
        <w:t>ublic Comment</w:t>
      </w:r>
    </w:p>
    <w:p w:rsidR="00716774" w:rsidRPr="00DB2D1B" w:rsidRDefault="00716774" w:rsidP="00716774">
      <w:pPr>
        <w:pStyle w:val="BodyText"/>
        <w:jc w:val="both"/>
        <w:rPr>
          <w:rFonts w:asciiTheme="majorHAnsi" w:hAnsiTheme="majorHAnsi"/>
          <w:i/>
          <w:sz w:val="24"/>
        </w:rPr>
      </w:pPr>
      <w:r w:rsidRPr="00DB2D1B">
        <w:rPr>
          <w:rFonts w:asciiTheme="majorHAnsi" w:hAnsiTheme="majorHAnsi"/>
          <w:i/>
          <w:sz w:val="24"/>
        </w:rPr>
        <w:t>The Galloway Township Council welcomes participation of interested organizations and individuals during regular, as well as, special meetings.  However, in order for the Council to conduct the business of the Township in the most productive manner possible, public comment on specific agenda items, questions comments at the end of regular meetings or during special meetings will be limited to five (5) minutes per person.  If you wish to address the Council, please step up to the microphone at the appropriate time, and state your name.</w:t>
      </w:r>
    </w:p>
    <w:p w:rsidR="003328F7" w:rsidRPr="00DB2D1B" w:rsidRDefault="003328F7">
      <w:pPr>
        <w:widowControl/>
        <w:rPr>
          <w:rFonts w:asciiTheme="majorHAnsi" w:hAnsiTheme="majorHAnsi"/>
          <w:b/>
          <w:bCs/>
          <w:u w:val="single"/>
        </w:rPr>
      </w:pPr>
      <w:r w:rsidRPr="00DB2D1B">
        <w:rPr>
          <w:rFonts w:asciiTheme="majorHAnsi" w:hAnsiTheme="majorHAnsi"/>
          <w:b/>
          <w:bCs/>
          <w:u w:val="single"/>
        </w:rPr>
        <w:t xml:space="preserve"> </w:t>
      </w:r>
    </w:p>
    <w:p w:rsidR="00716774" w:rsidRPr="00DB2D1B" w:rsidRDefault="00716774">
      <w:pPr>
        <w:widowControl/>
        <w:rPr>
          <w:rFonts w:asciiTheme="majorHAnsi" w:hAnsiTheme="majorHAnsi"/>
          <w:b/>
          <w:bCs/>
          <w:u w:val="single"/>
        </w:rPr>
      </w:pPr>
      <w:r w:rsidRPr="00DB2D1B">
        <w:rPr>
          <w:rFonts w:asciiTheme="majorHAnsi" w:hAnsiTheme="majorHAnsi"/>
          <w:b/>
          <w:bCs/>
          <w:u w:val="single"/>
        </w:rPr>
        <w:t>1</w:t>
      </w:r>
      <w:r w:rsidR="000C51E4">
        <w:rPr>
          <w:rFonts w:asciiTheme="majorHAnsi" w:hAnsiTheme="majorHAnsi"/>
          <w:b/>
          <w:bCs/>
          <w:u w:val="single"/>
        </w:rPr>
        <w:t>4</w:t>
      </w:r>
      <w:r w:rsidRPr="00DB2D1B">
        <w:rPr>
          <w:rFonts w:asciiTheme="majorHAnsi" w:hAnsiTheme="majorHAnsi"/>
          <w:b/>
          <w:bCs/>
          <w:u w:val="single"/>
        </w:rPr>
        <w:t>. C</w:t>
      </w:r>
      <w:r w:rsidR="00337290" w:rsidRPr="00DB2D1B">
        <w:rPr>
          <w:rFonts w:asciiTheme="majorHAnsi" w:hAnsiTheme="majorHAnsi"/>
          <w:b/>
          <w:bCs/>
          <w:u w:val="single"/>
        </w:rPr>
        <w:t>losed Session</w:t>
      </w:r>
    </w:p>
    <w:p w:rsidR="00716774" w:rsidRPr="00DB2D1B" w:rsidRDefault="00716774">
      <w:pPr>
        <w:widowControl/>
        <w:rPr>
          <w:rFonts w:asciiTheme="majorHAnsi" w:hAnsiTheme="majorHAnsi"/>
          <w:b/>
          <w:bCs/>
          <w:u w:val="single"/>
        </w:rPr>
      </w:pPr>
    </w:p>
    <w:p w:rsidR="00146B1D" w:rsidRPr="00DB2D1B" w:rsidRDefault="00716774">
      <w:pPr>
        <w:widowControl/>
        <w:rPr>
          <w:rFonts w:asciiTheme="majorHAnsi" w:hAnsiTheme="majorHAnsi"/>
          <w:b/>
          <w:bCs/>
          <w:u w:val="single"/>
        </w:rPr>
      </w:pPr>
      <w:r w:rsidRPr="00DB2D1B">
        <w:rPr>
          <w:rFonts w:asciiTheme="majorHAnsi" w:hAnsiTheme="majorHAnsi"/>
          <w:b/>
          <w:bCs/>
          <w:u w:val="single"/>
        </w:rPr>
        <w:t>1</w:t>
      </w:r>
      <w:r w:rsidR="000C51E4">
        <w:rPr>
          <w:rFonts w:asciiTheme="majorHAnsi" w:hAnsiTheme="majorHAnsi"/>
          <w:b/>
          <w:bCs/>
          <w:u w:val="single"/>
        </w:rPr>
        <w:t>5</w:t>
      </w:r>
      <w:r w:rsidRPr="00DB2D1B">
        <w:rPr>
          <w:rFonts w:asciiTheme="majorHAnsi" w:hAnsiTheme="majorHAnsi"/>
          <w:b/>
          <w:bCs/>
          <w:u w:val="single"/>
        </w:rPr>
        <w:t xml:space="preserve">. </w:t>
      </w:r>
      <w:r w:rsidR="00146B1D" w:rsidRPr="00DB2D1B">
        <w:rPr>
          <w:rFonts w:asciiTheme="majorHAnsi" w:hAnsiTheme="majorHAnsi"/>
          <w:b/>
          <w:bCs/>
          <w:u w:val="single"/>
        </w:rPr>
        <w:t>A</w:t>
      </w:r>
      <w:r w:rsidR="00337290" w:rsidRPr="00DB2D1B">
        <w:rPr>
          <w:rFonts w:asciiTheme="majorHAnsi" w:hAnsiTheme="majorHAnsi"/>
          <w:b/>
          <w:bCs/>
          <w:u w:val="single"/>
        </w:rPr>
        <w:t>djournment</w:t>
      </w:r>
    </w:p>
    <w:p w:rsidR="005134A6" w:rsidRPr="00DB2D1B" w:rsidRDefault="005134A6">
      <w:pPr>
        <w:widowControl/>
        <w:rPr>
          <w:rFonts w:asciiTheme="majorHAnsi" w:hAnsiTheme="majorHAnsi"/>
          <w:b/>
          <w:bCs/>
          <w:u w:val="single"/>
        </w:rPr>
      </w:pPr>
    </w:p>
    <w:p w:rsidR="00337290" w:rsidRDefault="00DE61A4">
      <w:pPr>
        <w:widowControl/>
        <w:rPr>
          <w:rFonts w:asciiTheme="majorHAnsi" w:hAnsiTheme="majorHAnsi"/>
          <w:b/>
          <w:bCs/>
          <w:u w:val="single"/>
        </w:rPr>
      </w:pPr>
      <w:r w:rsidRPr="00DB2D1B">
        <w:rPr>
          <w:rFonts w:asciiTheme="majorHAnsi" w:hAnsiTheme="majorHAnsi"/>
          <w:b/>
          <w:bCs/>
          <w:u w:val="single"/>
        </w:rPr>
        <w:t>Resolution &amp; Ordinance Statements:</w:t>
      </w:r>
    </w:p>
    <w:p w:rsidR="00732626" w:rsidRDefault="00732626">
      <w:pPr>
        <w:widowControl/>
        <w:rPr>
          <w:rFonts w:asciiTheme="majorHAnsi" w:hAnsiTheme="majorHAnsi"/>
          <w:b/>
          <w:bCs/>
          <w:u w:val="single"/>
        </w:rPr>
      </w:pPr>
    </w:p>
    <w:p w:rsidR="00D024DF" w:rsidRPr="00D024DF" w:rsidRDefault="00D024DF" w:rsidP="00D024DF">
      <w:pPr>
        <w:widowControl/>
        <w:tabs>
          <w:tab w:val="left" w:pos="8220"/>
        </w:tabs>
        <w:rPr>
          <w:rFonts w:asciiTheme="majorHAnsi" w:hAnsiTheme="majorHAnsi"/>
          <w:bCs/>
        </w:rPr>
      </w:pPr>
      <w:r w:rsidRPr="00D024DF">
        <w:rPr>
          <w:rFonts w:asciiTheme="majorHAnsi" w:hAnsiTheme="majorHAnsi"/>
          <w:b/>
          <w:bCs/>
        </w:rPr>
        <w:t>2037-2020</w:t>
      </w:r>
      <w:r w:rsidRPr="00D024DF">
        <w:rPr>
          <w:rFonts w:asciiTheme="majorHAnsi" w:hAnsiTheme="majorHAnsi"/>
          <w:bCs/>
        </w:rPr>
        <w:t xml:space="preserve"> -  </w:t>
      </w:r>
      <w:r w:rsidRPr="00D024DF">
        <w:rPr>
          <w:rFonts w:asciiTheme="majorHAnsi" w:hAnsiTheme="majorHAnsi"/>
          <w:b/>
          <w:bCs/>
          <w:u w:val="single"/>
        </w:rPr>
        <w:t>Amending Chapter 199-11 of the Township Code – Key Box Entry Systems</w:t>
      </w:r>
      <w:r w:rsidRPr="00D024DF">
        <w:rPr>
          <w:rFonts w:asciiTheme="majorHAnsi" w:hAnsiTheme="majorHAnsi"/>
          <w:bCs/>
        </w:rPr>
        <w:t xml:space="preserve"> </w:t>
      </w:r>
    </w:p>
    <w:p w:rsidR="00D024DF" w:rsidRPr="00D024DF" w:rsidRDefault="00D024DF" w:rsidP="00D024DF">
      <w:pPr>
        <w:widowControl/>
        <w:ind w:left="1440"/>
        <w:rPr>
          <w:rFonts w:asciiTheme="majorHAnsi" w:hAnsiTheme="majorHAnsi"/>
          <w:bCs/>
        </w:rPr>
      </w:pPr>
      <w:r w:rsidRPr="00D024DF">
        <w:rPr>
          <w:rFonts w:asciiTheme="majorHAnsi" w:hAnsiTheme="majorHAnsi"/>
          <w:bCs/>
        </w:rPr>
        <w:t xml:space="preserve">This ordinance amends chapter 199-11 for key box requirements and any violations of the will be punishable as outlines in Chapter 1-14 of the township code. </w:t>
      </w:r>
    </w:p>
    <w:p w:rsidR="00D024DF" w:rsidRDefault="00D024DF">
      <w:pPr>
        <w:widowControl/>
        <w:rPr>
          <w:rFonts w:asciiTheme="majorHAnsi" w:hAnsiTheme="majorHAnsi"/>
          <w:b/>
          <w:bCs/>
          <w:u w:val="single"/>
        </w:rPr>
      </w:pPr>
    </w:p>
    <w:p w:rsidR="006E32E4" w:rsidRPr="00D024DF" w:rsidRDefault="006E32E4" w:rsidP="006E32E4">
      <w:pPr>
        <w:widowControl/>
        <w:tabs>
          <w:tab w:val="left" w:pos="8220"/>
        </w:tabs>
        <w:rPr>
          <w:rFonts w:asciiTheme="majorHAnsi" w:hAnsiTheme="majorHAnsi"/>
          <w:bCs/>
        </w:rPr>
      </w:pPr>
      <w:r w:rsidRPr="006E32E4">
        <w:rPr>
          <w:rFonts w:asciiTheme="majorHAnsi" w:hAnsiTheme="majorHAnsi"/>
          <w:b/>
          <w:bCs/>
        </w:rPr>
        <w:t>2038-2020</w:t>
      </w:r>
      <w:r>
        <w:rPr>
          <w:rFonts w:asciiTheme="majorHAnsi" w:hAnsiTheme="majorHAnsi"/>
          <w:bCs/>
        </w:rPr>
        <w:t xml:space="preserve"> – </w:t>
      </w:r>
      <w:r w:rsidRPr="006E32E4">
        <w:rPr>
          <w:rFonts w:asciiTheme="majorHAnsi" w:hAnsiTheme="majorHAnsi"/>
          <w:b/>
          <w:bCs/>
          <w:u w:val="single"/>
        </w:rPr>
        <w:t>Amend Chapter A368 of the Township Code – Police Rules &amp; Regulations</w:t>
      </w:r>
    </w:p>
    <w:p w:rsidR="006E32E4" w:rsidRDefault="006E32E4" w:rsidP="006E32E4">
      <w:pPr>
        <w:widowControl/>
        <w:ind w:left="1440"/>
        <w:rPr>
          <w:rFonts w:asciiTheme="majorHAnsi" w:hAnsiTheme="majorHAnsi"/>
          <w:bCs/>
        </w:rPr>
      </w:pPr>
      <w:r>
        <w:rPr>
          <w:rFonts w:asciiTheme="majorHAnsi" w:hAnsiTheme="majorHAnsi"/>
          <w:bCs/>
        </w:rPr>
        <w:t>This ordinance amends the rules &amp; regulations for the GTPD.</w:t>
      </w:r>
    </w:p>
    <w:p w:rsidR="005649BD" w:rsidRDefault="005649BD" w:rsidP="005649BD">
      <w:pPr>
        <w:widowControl/>
        <w:rPr>
          <w:rFonts w:asciiTheme="majorHAnsi" w:hAnsiTheme="majorHAnsi"/>
          <w:bCs/>
        </w:rPr>
      </w:pPr>
    </w:p>
    <w:p w:rsidR="005649BD" w:rsidRDefault="005649BD" w:rsidP="005649BD">
      <w:pPr>
        <w:widowControl/>
        <w:tabs>
          <w:tab w:val="left" w:pos="-1440"/>
        </w:tabs>
        <w:ind w:left="1440" w:hanging="1440"/>
        <w:rPr>
          <w:rFonts w:asciiTheme="majorHAnsi" w:hAnsiTheme="majorHAnsi"/>
          <w:bCs/>
        </w:rPr>
      </w:pPr>
      <w:r>
        <w:rPr>
          <w:rFonts w:asciiTheme="majorHAnsi" w:hAnsiTheme="majorHAnsi"/>
          <w:b/>
          <w:bCs/>
        </w:rPr>
        <w:t xml:space="preserve">239-20 </w:t>
      </w:r>
      <w:r>
        <w:rPr>
          <w:rFonts w:asciiTheme="majorHAnsi" w:hAnsiTheme="majorHAnsi"/>
          <w:b/>
          <w:bCs/>
          <w:u w:val="single"/>
        </w:rPr>
        <w:t>Authorize POCKET</w:t>
      </w:r>
      <w:r w:rsidRPr="002D1DC9">
        <w:rPr>
          <w:rFonts w:asciiTheme="majorHAnsi" w:hAnsiTheme="majorHAnsi"/>
          <w:b/>
          <w:bCs/>
          <w:u w:val="single"/>
        </w:rPr>
        <w:t xml:space="preserve"> to place &amp; person to person transfer of licensed premise</w:t>
      </w:r>
    </w:p>
    <w:p w:rsidR="005649BD" w:rsidRPr="002D1DC9" w:rsidRDefault="005649BD" w:rsidP="005649BD">
      <w:pPr>
        <w:pStyle w:val="BodyText"/>
        <w:ind w:left="900"/>
        <w:rPr>
          <w:rFonts w:asciiTheme="majorHAnsi" w:hAnsiTheme="majorHAnsi"/>
          <w:b/>
          <w:sz w:val="24"/>
        </w:rPr>
      </w:pPr>
      <w:r w:rsidRPr="002D1DC9">
        <w:rPr>
          <w:rFonts w:asciiTheme="majorHAnsi" w:hAnsiTheme="majorHAnsi"/>
          <w:sz w:val="24"/>
        </w:rPr>
        <w:t>This resolution authorizes the</w:t>
      </w:r>
      <w:r>
        <w:rPr>
          <w:rFonts w:asciiTheme="majorHAnsi" w:hAnsiTheme="majorHAnsi"/>
          <w:b/>
          <w:sz w:val="24"/>
        </w:rPr>
        <w:t xml:space="preserve"> </w:t>
      </w:r>
      <w:r w:rsidRPr="0035467C">
        <w:t>transfer</w:t>
      </w:r>
      <w:r w:rsidRPr="002D1DC9">
        <w:t xml:space="preserve"> </w:t>
      </w:r>
      <w:r w:rsidRPr="0035467C">
        <w:t xml:space="preserve">of Plenary Retail Consumption License </w:t>
      </w:r>
      <w:r>
        <w:t>0111-33-004-009</w:t>
      </w:r>
      <w:r w:rsidRPr="0035467C">
        <w:t xml:space="preserve"> </w:t>
      </w:r>
      <w:r>
        <w:t>from Blarney Development LLC to CK Galloway Diner, LLC</w:t>
      </w:r>
      <w:r w:rsidR="004F2ED0">
        <w:t xml:space="preserve"> with license premise of 245 W White Horse Pike, Galloway.</w:t>
      </w:r>
    </w:p>
    <w:p w:rsidR="005649BD" w:rsidRDefault="005649BD" w:rsidP="005649BD">
      <w:pPr>
        <w:widowControl/>
        <w:rPr>
          <w:rFonts w:asciiTheme="majorHAnsi" w:hAnsiTheme="majorHAnsi"/>
          <w:bCs/>
        </w:rPr>
      </w:pPr>
    </w:p>
    <w:p w:rsidR="00DC56BC" w:rsidRPr="00436029" w:rsidRDefault="00DC56BC" w:rsidP="00DC56BC">
      <w:pPr>
        <w:pStyle w:val="BodyText"/>
        <w:ind w:left="810" w:hanging="810"/>
        <w:rPr>
          <w:rFonts w:asciiTheme="majorHAnsi" w:hAnsiTheme="majorHAnsi"/>
          <w:b/>
          <w:sz w:val="24"/>
        </w:rPr>
      </w:pPr>
      <w:r>
        <w:rPr>
          <w:rFonts w:asciiTheme="majorHAnsi" w:hAnsiTheme="majorHAnsi"/>
          <w:b/>
          <w:sz w:val="24"/>
        </w:rPr>
        <w:t xml:space="preserve">240-20 </w:t>
      </w:r>
      <w:r w:rsidRPr="00AF23F8">
        <w:rPr>
          <w:rFonts w:asciiTheme="majorHAnsi" w:hAnsiTheme="majorHAnsi"/>
          <w:b/>
          <w:sz w:val="24"/>
          <w:u w:val="single"/>
        </w:rPr>
        <w:t>Authorize setting forth no objection to renewal of plenary retail consumption license for Smithville Hospitality Inc.</w:t>
      </w:r>
    </w:p>
    <w:p w:rsidR="00AF23F8" w:rsidRPr="00AF23F8" w:rsidRDefault="00AF23F8" w:rsidP="00AF23F8">
      <w:pPr>
        <w:widowControl/>
        <w:tabs>
          <w:tab w:val="left" w:pos="-1440"/>
        </w:tabs>
        <w:ind w:left="810"/>
        <w:rPr>
          <w:rFonts w:asciiTheme="majorHAnsi" w:hAnsiTheme="majorHAnsi"/>
        </w:rPr>
      </w:pPr>
      <w:r w:rsidRPr="00AF23F8">
        <w:rPr>
          <w:rFonts w:asciiTheme="majorHAnsi" w:hAnsiTheme="majorHAnsi"/>
        </w:rPr>
        <w:t xml:space="preserve">This Resolution authorizes no objection for the renewing of liquor license for Smithville Hospitality </w:t>
      </w:r>
      <w:proofErr w:type="spellStart"/>
      <w:r w:rsidRPr="00AF23F8">
        <w:rPr>
          <w:rFonts w:asciiTheme="majorHAnsi" w:hAnsiTheme="majorHAnsi"/>
        </w:rPr>
        <w:t>Inc</w:t>
      </w:r>
      <w:proofErr w:type="spellEnd"/>
      <w:r w:rsidRPr="00AF23F8">
        <w:rPr>
          <w:rFonts w:asciiTheme="majorHAnsi" w:hAnsiTheme="majorHAnsi"/>
        </w:rPr>
        <w:t xml:space="preserve"> t/a Historic Smithville Inn and Fred &amp; Ethel’s Light Tavern.</w:t>
      </w:r>
    </w:p>
    <w:p w:rsidR="00DC56BC" w:rsidRDefault="00DC56BC" w:rsidP="005649BD">
      <w:pPr>
        <w:widowControl/>
        <w:rPr>
          <w:rFonts w:asciiTheme="majorHAnsi" w:hAnsiTheme="majorHAnsi"/>
          <w:bCs/>
        </w:rPr>
      </w:pPr>
    </w:p>
    <w:p w:rsidR="00436029" w:rsidRPr="00436029" w:rsidRDefault="00436029" w:rsidP="00436029">
      <w:pPr>
        <w:pStyle w:val="BodyText"/>
        <w:rPr>
          <w:rFonts w:asciiTheme="majorHAnsi" w:hAnsiTheme="majorHAnsi"/>
          <w:b/>
          <w:sz w:val="24"/>
          <w:u w:val="single"/>
        </w:rPr>
      </w:pPr>
      <w:r w:rsidRPr="00436029">
        <w:rPr>
          <w:rFonts w:asciiTheme="majorHAnsi" w:hAnsiTheme="majorHAnsi"/>
          <w:b/>
          <w:sz w:val="24"/>
        </w:rPr>
        <w:t xml:space="preserve">241-20 </w:t>
      </w:r>
      <w:r w:rsidRPr="00436029">
        <w:rPr>
          <w:rFonts w:asciiTheme="majorHAnsi" w:hAnsiTheme="majorHAnsi"/>
          <w:b/>
          <w:sz w:val="24"/>
          <w:u w:val="single"/>
        </w:rPr>
        <w:t xml:space="preserve">Authorize Bishop Mechanical Services </w:t>
      </w:r>
      <w:r w:rsidR="00AF23F8">
        <w:rPr>
          <w:rFonts w:asciiTheme="majorHAnsi" w:hAnsiTheme="majorHAnsi"/>
          <w:b/>
          <w:sz w:val="24"/>
          <w:u w:val="single"/>
        </w:rPr>
        <w:t>for</w:t>
      </w:r>
      <w:r w:rsidRPr="00436029">
        <w:rPr>
          <w:rFonts w:asciiTheme="majorHAnsi" w:hAnsiTheme="majorHAnsi"/>
          <w:b/>
          <w:sz w:val="24"/>
          <w:u w:val="single"/>
        </w:rPr>
        <w:t xml:space="preserve"> HVAC Services</w:t>
      </w:r>
    </w:p>
    <w:p w:rsidR="00436029" w:rsidRDefault="00436029" w:rsidP="00436029">
      <w:pPr>
        <w:widowControl/>
        <w:ind w:left="810"/>
        <w:rPr>
          <w:rFonts w:asciiTheme="majorHAnsi" w:hAnsiTheme="majorHAnsi"/>
          <w:bCs/>
        </w:rPr>
      </w:pPr>
      <w:r>
        <w:rPr>
          <w:rFonts w:asciiTheme="majorHAnsi" w:hAnsiTheme="majorHAnsi"/>
          <w:bCs/>
        </w:rPr>
        <w:t xml:space="preserve">This resolution </w:t>
      </w:r>
      <w:r w:rsidR="00AF23F8">
        <w:rPr>
          <w:rFonts w:asciiTheme="majorHAnsi" w:hAnsiTheme="majorHAnsi"/>
          <w:bCs/>
        </w:rPr>
        <w:t xml:space="preserve">authorizes the township to utilize Bishop Mechanical Services for </w:t>
      </w:r>
      <w:proofErr w:type="gramStart"/>
      <w:r w:rsidR="00AF23F8">
        <w:rPr>
          <w:rFonts w:asciiTheme="majorHAnsi" w:hAnsiTheme="majorHAnsi"/>
          <w:bCs/>
        </w:rPr>
        <w:t>various  HVAC</w:t>
      </w:r>
      <w:proofErr w:type="gramEnd"/>
      <w:r w:rsidR="00AF23F8">
        <w:rPr>
          <w:rFonts w:asciiTheme="majorHAnsi" w:hAnsiTheme="majorHAnsi"/>
          <w:bCs/>
        </w:rPr>
        <w:t xml:space="preserve"> work </w:t>
      </w:r>
      <w:r>
        <w:rPr>
          <w:rFonts w:asciiTheme="majorHAnsi" w:hAnsiTheme="majorHAnsi"/>
          <w:bCs/>
        </w:rPr>
        <w:t>expenses not expected to exceed $42,000.00.</w:t>
      </w:r>
    </w:p>
    <w:p w:rsidR="000E324B" w:rsidRDefault="000E324B" w:rsidP="00436029">
      <w:pPr>
        <w:widowControl/>
        <w:ind w:left="810"/>
        <w:rPr>
          <w:rFonts w:asciiTheme="majorHAnsi" w:hAnsiTheme="majorHAnsi"/>
          <w:bCs/>
        </w:rPr>
      </w:pPr>
    </w:p>
    <w:p w:rsidR="000E324B" w:rsidRPr="00436029" w:rsidRDefault="000E324B" w:rsidP="000E324B">
      <w:pPr>
        <w:pStyle w:val="BodyText"/>
        <w:rPr>
          <w:rFonts w:asciiTheme="majorHAnsi" w:hAnsiTheme="majorHAnsi"/>
          <w:b/>
          <w:sz w:val="24"/>
        </w:rPr>
      </w:pPr>
      <w:r w:rsidRPr="000E324B">
        <w:rPr>
          <w:rFonts w:asciiTheme="majorHAnsi" w:hAnsiTheme="majorHAnsi"/>
          <w:b/>
          <w:sz w:val="24"/>
        </w:rPr>
        <w:t>242-20</w:t>
      </w:r>
      <w:r>
        <w:rPr>
          <w:rFonts w:asciiTheme="majorHAnsi" w:hAnsiTheme="majorHAnsi"/>
          <w:sz w:val="24"/>
        </w:rPr>
        <w:t xml:space="preserve"> </w:t>
      </w:r>
      <w:r w:rsidRPr="00FE7D32">
        <w:rPr>
          <w:rFonts w:asciiTheme="majorHAnsi" w:hAnsiTheme="majorHAnsi"/>
          <w:b/>
          <w:szCs w:val="22"/>
          <w:u w:val="single"/>
        </w:rPr>
        <w:t xml:space="preserve">Authorize R. W. Brown </w:t>
      </w:r>
      <w:proofErr w:type="spellStart"/>
      <w:r w:rsidRPr="00FE7D32">
        <w:rPr>
          <w:rFonts w:asciiTheme="majorHAnsi" w:hAnsiTheme="majorHAnsi"/>
          <w:b/>
          <w:szCs w:val="22"/>
          <w:u w:val="single"/>
        </w:rPr>
        <w:t>Landscapping</w:t>
      </w:r>
      <w:proofErr w:type="spellEnd"/>
      <w:r w:rsidRPr="00FE7D32">
        <w:rPr>
          <w:rFonts w:asciiTheme="majorHAnsi" w:hAnsiTheme="majorHAnsi"/>
          <w:b/>
          <w:szCs w:val="22"/>
          <w:u w:val="single"/>
        </w:rPr>
        <w:t xml:space="preserve"> </w:t>
      </w:r>
      <w:r w:rsidR="00AF23F8">
        <w:rPr>
          <w:rFonts w:asciiTheme="majorHAnsi" w:hAnsiTheme="majorHAnsi"/>
          <w:b/>
          <w:szCs w:val="22"/>
          <w:u w:val="single"/>
        </w:rPr>
        <w:t>for f</w:t>
      </w:r>
      <w:r w:rsidRPr="00FE7D32">
        <w:rPr>
          <w:rFonts w:asciiTheme="majorHAnsi" w:hAnsiTheme="majorHAnsi"/>
          <w:b/>
          <w:szCs w:val="22"/>
          <w:u w:val="single"/>
        </w:rPr>
        <w:t xml:space="preserve">ield </w:t>
      </w:r>
      <w:r w:rsidR="00AF23F8">
        <w:rPr>
          <w:rFonts w:asciiTheme="majorHAnsi" w:hAnsiTheme="majorHAnsi"/>
          <w:b/>
          <w:szCs w:val="22"/>
          <w:u w:val="single"/>
        </w:rPr>
        <w:t>r</w:t>
      </w:r>
      <w:r w:rsidRPr="00FE7D32">
        <w:rPr>
          <w:rFonts w:asciiTheme="majorHAnsi" w:hAnsiTheme="majorHAnsi"/>
          <w:b/>
          <w:szCs w:val="22"/>
          <w:u w:val="single"/>
        </w:rPr>
        <w:t xml:space="preserve">estoration &amp; </w:t>
      </w:r>
      <w:r w:rsidR="00AF23F8">
        <w:rPr>
          <w:rFonts w:asciiTheme="majorHAnsi" w:hAnsiTheme="majorHAnsi"/>
          <w:b/>
          <w:szCs w:val="22"/>
          <w:u w:val="single"/>
        </w:rPr>
        <w:t>m</w:t>
      </w:r>
      <w:r w:rsidRPr="00FE7D32">
        <w:rPr>
          <w:rFonts w:asciiTheme="majorHAnsi" w:hAnsiTheme="majorHAnsi"/>
          <w:b/>
          <w:szCs w:val="22"/>
          <w:u w:val="single"/>
        </w:rPr>
        <w:t>aintenance</w:t>
      </w:r>
      <w:r w:rsidR="00DE2825">
        <w:rPr>
          <w:rFonts w:asciiTheme="majorHAnsi" w:hAnsiTheme="majorHAnsi"/>
          <w:b/>
          <w:szCs w:val="22"/>
          <w:u w:val="single"/>
        </w:rPr>
        <w:t xml:space="preserve"> services</w:t>
      </w:r>
    </w:p>
    <w:p w:rsidR="000E324B" w:rsidRDefault="000E324B" w:rsidP="000E324B">
      <w:pPr>
        <w:widowControl/>
        <w:ind w:left="810"/>
        <w:rPr>
          <w:rFonts w:asciiTheme="majorHAnsi" w:hAnsiTheme="majorHAnsi"/>
          <w:bCs/>
        </w:rPr>
      </w:pPr>
      <w:r>
        <w:rPr>
          <w:rFonts w:asciiTheme="majorHAnsi" w:hAnsiTheme="majorHAnsi"/>
          <w:bCs/>
        </w:rPr>
        <w:t xml:space="preserve">This resolution </w:t>
      </w:r>
      <w:r w:rsidR="00AF23F8">
        <w:rPr>
          <w:rFonts w:asciiTheme="majorHAnsi" w:hAnsiTheme="majorHAnsi"/>
          <w:bCs/>
        </w:rPr>
        <w:t xml:space="preserve">authorizes the township to utilize R.W. Brown </w:t>
      </w:r>
      <w:proofErr w:type="spellStart"/>
      <w:r w:rsidR="00AF23F8">
        <w:rPr>
          <w:rFonts w:asciiTheme="majorHAnsi" w:hAnsiTheme="majorHAnsi"/>
          <w:bCs/>
        </w:rPr>
        <w:t>Landscapping</w:t>
      </w:r>
      <w:proofErr w:type="spellEnd"/>
      <w:r w:rsidR="00AF23F8">
        <w:rPr>
          <w:rFonts w:asciiTheme="majorHAnsi" w:hAnsiTheme="majorHAnsi"/>
          <w:bCs/>
        </w:rPr>
        <w:t xml:space="preserve"> at township fields </w:t>
      </w:r>
      <w:r>
        <w:rPr>
          <w:rFonts w:asciiTheme="majorHAnsi" w:hAnsiTheme="majorHAnsi"/>
          <w:bCs/>
        </w:rPr>
        <w:t>with expenses not expected to exceed $42,000.00.</w:t>
      </w:r>
    </w:p>
    <w:p w:rsidR="00FE7D32" w:rsidRDefault="00FE7D32" w:rsidP="000E324B">
      <w:pPr>
        <w:widowControl/>
        <w:ind w:left="810"/>
        <w:rPr>
          <w:rFonts w:asciiTheme="majorHAnsi" w:hAnsiTheme="majorHAnsi"/>
          <w:bCs/>
        </w:rPr>
      </w:pPr>
    </w:p>
    <w:p w:rsidR="00DC56BC" w:rsidRDefault="00DC56BC" w:rsidP="00FE7D32">
      <w:pPr>
        <w:widowControl/>
        <w:ind w:left="810" w:hanging="810"/>
        <w:rPr>
          <w:rFonts w:asciiTheme="majorHAnsi" w:hAnsiTheme="majorHAnsi"/>
          <w:b/>
        </w:rPr>
      </w:pPr>
    </w:p>
    <w:p w:rsidR="00FE7D32" w:rsidRDefault="00FE7D32" w:rsidP="00FE7D32">
      <w:pPr>
        <w:widowControl/>
        <w:ind w:left="810" w:hanging="810"/>
        <w:rPr>
          <w:rFonts w:asciiTheme="majorHAnsi" w:hAnsiTheme="majorHAnsi"/>
        </w:rPr>
      </w:pPr>
      <w:r w:rsidRPr="00FE7D32">
        <w:rPr>
          <w:rFonts w:asciiTheme="majorHAnsi" w:hAnsiTheme="majorHAnsi"/>
          <w:b/>
        </w:rPr>
        <w:lastRenderedPageBreak/>
        <w:t>243-20</w:t>
      </w:r>
      <w:r>
        <w:rPr>
          <w:rFonts w:asciiTheme="majorHAnsi" w:hAnsiTheme="majorHAnsi"/>
        </w:rPr>
        <w:t xml:space="preserve"> </w:t>
      </w:r>
      <w:r w:rsidRPr="00FE7D32">
        <w:rPr>
          <w:rFonts w:asciiTheme="majorHAnsi" w:hAnsiTheme="majorHAnsi"/>
          <w:b/>
          <w:u w:val="single"/>
        </w:rPr>
        <w:t>Authorize application &amp; acceptance of 2021 Federal Highway Safety Grant</w:t>
      </w:r>
    </w:p>
    <w:p w:rsidR="00FE7D32" w:rsidRPr="000467BE" w:rsidRDefault="00FE7D32" w:rsidP="00FE7D32">
      <w:pPr>
        <w:widowControl/>
        <w:ind w:left="810"/>
        <w:rPr>
          <w:rFonts w:asciiTheme="majorHAnsi" w:hAnsiTheme="majorHAnsi"/>
        </w:rPr>
      </w:pPr>
      <w:r>
        <w:rPr>
          <w:rFonts w:asciiTheme="majorHAnsi" w:hAnsiTheme="majorHAnsi"/>
        </w:rPr>
        <w:t>This resolution authorizes application &amp; acceptance of a grant in the amount of $24,960.00 to fund police extra duty assignments to target aggressive drivers from October 1, 2020 through September 30, 2021.</w:t>
      </w:r>
    </w:p>
    <w:p w:rsidR="00DC56BC" w:rsidRPr="000467BE" w:rsidRDefault="00DC56BC" w:rsidP="00FE7D32">
      <w:pPr>
        <w:widowControl/>
        <w:ind w:left="810"/>
        <w:rPr>
          <w:rFonts w:asciiTheme="majorHAnsi" w:hAnsiTheme="majorHAnsi"/>
        </w:rPr>
      </w:pPr>
    </w:p>
    <w:p w:rsidR="00DC56BC" w:rsidRPr="000467BE" w:rsidRDefault="00DC56BC" w:rsidP="00DC56BC">
      <w:pPr>
        <w:pStyle w:val="ListParagraph"/>
        <w:tabs>
          <w:tab w:val="left" w:pos="-1440"/>
        </w:tabs>
        <w:ind w:hanging="720"/>
        <w:rPr>
          <w:rFonts w:asciiTheme="majorHAnsi" w:hAnsiTheme="majorHAnsi"/>
          <w:b/>
        </w:rPr>
      </w:pPr>
      <w:r w:rsidRPr="000467BE">
        <w:rPr>
          <w:rFonts w:asciiTheme="majorHAnsi" w:hAnsiTheme="majorHAnsi"/>
          <w:b/>
        </w:rPr>
        <w:t xml:space="preserve">244-20 </w:t>
      </w:r>
      <w:r w:rsidRPr="000467BE">
        <w:rPr>
          <w:rFonts w:asciiTheme="majorHAnsi" w:hAnsiTheme="majorHAnsi"/>
          <w:b/>
          <w:u w:val="single"/>
        </w:rPr>
        <w:t>Authorize renewal of Alcoholic Beverage Licenses for 2020-2021</w:t>
      </w:r>
    </w:p>
    <w:p w:rsidR="00DC56BC" w:rsidRPr="000467BE" w:rsidRDefault="00DC56BC" w:rsidP="00DC56BC">
      <w:pPr>
        <w:ind w:left="720"/>
        <w:rPr>
          <w:rFonts w:asciiTheme="majorHAnsi" w:hAnsiTheme="majorHAnsi"/>
        </w:rPr>
      </w:pPr>
      <w:r w:rsidRPr="000467BE">
        <w:rPr>
          <w:rFonts w:asciiTheme="majorHAnsi" w:hAnsiTheme="majorHAnsi"/>
        </w:rPr>
        <w:t>This Resolution renews alcoholic beverage licenses for Galloway Township for 2020-2021 license period.</w:t>
      </w:r>
    </w:p>
    <w:p w:rsidR="00DC56BC" w:rsidRPr="000467BE" w:rsidRDefault="00DC56BC" w:rsidP="00FE7D32">
      <w:pPr>
        <w:widowControl/>
        <w:ind w:left="810"/>
        <w:rPr>
          <w:rFonts w:asciiTheme="majorHAnsi" w:hAnsiTheme="majorHAnsi"/>
          <w:bCs/>
        </w:rPr>
      </w:pPr>
    </w:p>
    <w:p w:rsidR="000E324B" w:rsidRPr="006D5277" w:rsidRDefault="000E324B" w:rsidP="00436029">
      <w:pPr>
        <w:widowControl/>
        <w:ind w:left="810"/>
        <w:rPr>
          <w:rFonts w:asciiTheme="majorHAnsi" w:hAnsiTheme="majorHAnsi"/>
          <w:bCs/>
        </w:rPr>
      </w:pPr>
    </w:p>
    <w:sectPr w:rsidR="000E324B" w:rsidRPr="006D5277" w:rsidSect="007F6FED">
      <w:headerReference w:type="default" r:id="rId8"/>
      <w:footerReference w:type="default" r:id="rId9"/>
      <w:type w:val="continuous"/>
      <w:pgSz w:w="12240" w:h="15840"/>
      <w:pgMar w:top="245" w:right="864" w:bottom="245" w:left="864"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229B" w:rsidRDefault="0094229B">
      <w:r>
        <w:separator/>
      </w:r>
    </w:p>
  </w:endnote>
  <w:endnote w:type="continuationSeparator" w:id="0">
    <w:p w:rsidR="0094229B" w:rsidRDefault="009422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fornian FB">
    <w:panose1 w:val="0207040306080B0302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229B" w:rsidRDefault="0068337A" w:rsidP="007444C7">
    <w:pPr>
      <w:pStyle w:val="Footer"/>
      <w:jc w:val="center"/>
    </w:pPr>
    <w:r>
      <w:rPr>
        <w:rStyle w:val="PageNumber"/>
      </w:rPr>
      <w:fldChar w:fldCharType="begin"/>
    </w:r>
    <w:r w:rsidR="0094229B">
      <w:rPr>
        <w:rStyle w:val="PageNumber"/>
      </w:rPr>
      <w:instrText xml:space="preserve"> PAGE </w:instrText>
    </w:r>
    <w:r>
      <w:rPr>
        <w:rStyle w:val="PageNumber"/>
      </w:rPr>
      <w:fldChar w:fldCharType="separate"/>
    </w:r>
    <w:r w:rsidR="00776D62">
      <w:rPr>
        <w:rStyle w:val="PageNumber"/>
        <w:noProof/>
      </w:rPr>
      <w:t>3</w:t>
    </w:r>
    <w:r>
      <w:rPr>
        <w:rStyle w:val="PageNumber"/>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229B" w:rsidRDefault="0094229B">
      <w:r>
        <w:separator/>
      </w:r>
    </w:p>
  </w:footnote>
  <w:footnote w:type="continuationSeparator" w:id="0">
    <w:p w:rsidR="0094229B" w:rsidRDefault="0094229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229B" w:rsidRPr="00DB2D1B" w:rsidRDefault="0094229B" w:rsidP="00F96AAC">
    <w:pPr>
      <w:pStyle w:val="Header"/>
      <w:jc w:val="center"/>
      <w:rPr>
        <w:rFonts w:asciiTheme="majorHAnsi" w:hAnsiTheme="majorHAnsi"/>
        <w:b/>
        <w:sz w:val="28"/>
        <w:szCs w:val="28"/>
      </w:rPr>
    </w:pPr>
    <w:r w:rsidRPr="00DB2D1B">
      <w:rPr>
        <w:rFonts w:asciiTheme="majorHAnsi" w:hAnsiTheme="majorHAnsi"/>
        <w:b/>
        <w:sz w:val="28"/>
        <w:szCs w:val="28"/>
      </w:rPr>
      <w:t>TOWNSHIP OF GALLOWAY</w:t>
    </w:r>
  </w:p>
  <w:p w:rsidR="0094229B" w:rsidRPr="00DB2D1B" w:rsidRDefault="0094229B" w:rsidP="00AE4CD2">
    <w:pPr>
      <w:pStyle w:val="Header"/>
      <w:jc w:val="center"/>
      <w:rPr>
        <w:rFonts w:asciiTheme="majorHAnsi" w:hAnsiTheme="majorHAnsi"/>
      </w:rPr>
    </w:pPr>
    <w:r>
      <w:rPr>
        <w:rFonts w:asciiTheme="majorHAnsi" w:hAnsiTheme="majorHAnsi"/>
        <w:u w:val="single"/>
      </w:rPr>
      <w:t xml:space="preserve"> </w:t>
    </w:r>
    <w:r w:rsidRPr="00DB2D1B">
      <w:rPr>
        <w:rFonts w:asciiTheme="majorHAnsi" w:hAnsiTheme="majorHAnsi"/>
        <w:u w:val="single"/>
      </w:rPr>
      <w:t>REG</w:t>
    </w:r>
    <w:r>
      <w:rPr>
        <w:rFonts w:asciiTheme="majorHAnsi" w:hAnsiTheme="majorHAnsi"/>
        <w:u w:val="single"/>
      </w:rPr>
      <w:t>ULAR COUNCIL AGENDA –</w:t>
    </w:r>
    <w:r w:rsidR="00BA7DA4">
      <w:rPr>
        <w:rFonts w:asciiTheme="majorHAnsi" w:hAnsiTheme="majorHAnsi"/>
        <w:u w:val="single"/>
      </w:rPr>
      <w:t xml:space="preserve"> September </w:t>
    </w:r>
    <w:r w:rsidR="000F384F">
      <w:rPr>
        <w:rFonts w:asciiTheme="majorHAnsi" w:hAnsiTheme="majorHAnsi"/>
        <w:u w:val="single"/>
      </w:rPr>
      <w:t>22</w:t>
    </w:r>
    <w:r w:rsidRPr="00DB2D1B">
      <w:rPr>
        <w:rFonts w:asciiTheme="majorHAnsi" w:hAnsiTheme="majorHAnsi"/>
        <w:u w:val="single"/>
      </w:rPr>
      <w:t>, 2020</w:t>
    </w:r>
  </w:p>
  <w:p w:rsidR="0094229B" w:rsidRPr="00DB2D1B" w:rsidRDefault="0094229B" w:rsidP="00D016E0">
    <w:pPr>
      <w:tabs>
        <w:tab w:val="center" w:pos="3960"/>
      </w:tabs>
      <w:jc w:val="center"/>
      <w:rPr>
        <w:rFonts w:asciiTheme="majorHAnsi" w:hAnsiTheme="majorHAnsi"/>
      </w:rPr>
    </w:pPr>
    <w:r w:rsidRPr="00DB2D1B">
      <w:rPr>
        <w:rFonts w:asciiTheme="majorHAnsi" w:hAnsiTheme="majorHAnsi"/>
      </w:rPr>
      <w:t>6:30 pm</w:t>
    </w:r>
  </w:p>
  <w:p w:rsidR="0094229B" w:rsidRPr="00690EFB" w:rsidRDefault="0094229B" w:rsidP="00D016E0">
    <w:pPr>
      <w:tabs>
        <w:tab w:val="center" w:pos="3960"/>
      </w:tabs>
      <w:jc w:val="center"/>
      <w:rPr>
        <w:b/>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4B4411"/>
    <w:multiLevelType w:val="hybridMultilevel"/>
    <w:tmpl w:val="3258A764"/>
    <w:lvl w:ilvl="0" w:tplc="D89EE606">
      <w:start w:val="30"/>
      <w:numFmt w:val="bullet"/>
      <w:lvlText w:val="-"/>
      <w:lvlJc w:val="left"/>
      <w:pPr>
        <w:ind w:left="1080" w:hanging="360"/>
      </w:pPr>
      <w:rPr>
        <w:rFonts w:ascii="Californian FB" w:eastAsia="Times New Roman" w:hAnsi="Californian FB"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E122833"/>
    <w:multiLevelType w:val="hybridMultilevel"/>
    <w:tmpl w:val="BCCEC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1375D2"/>
    <w:multiLevelType w:val="hybridMultilevel"/>
    <w:tmpl w:val="37923878"/>
    <w:lvl w:ilvl="0" w:tplc="9AE8577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1845538"/>
    <w:multiLevelType w:val="hybridMultilevel"/>
    <w:tmpl w:val="62F02FA0"/>
    <w:lvl w:ilvl="0" w:tplc="88E895FE">
      <w:start w:val="1"/>
      <w:numFmt w:val="upperLetter"/>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15:restartNumberingAfterBreak="0">
    <w:nsid w:val="3A156E9B"/>
    <w:multiLevelType w:val="hybridMultilevel"/>
    <w:tmpl w:val="25D4B3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C273686"/>
    <w:multiLevelType w:val="hybridMultilevel"/>
    <w:tmpl w:val="1A06B9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45F7A9F"/>
    <w:multiLevelType w:val="hybridMultilevel"/>
    <w:tmpl w:val="2C8A2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46315B4"/>
    <w:multiLevelType w:val="hybridMultilevel"/>
    <w:tmpl w:val="AB80FEFE"/>
    <w:lvl w:ilvl="0" w:tplc="8A7C27FE">
      <w:start w:val="82"/>
      <w:numFmt w:val="bullet"/>
      <w:lvlText w:val="-"/>
      <w:lvlJc w:val="left"/>
      <w:pPr>
        <w:ind w:left="1080" w:hanging="360"/>
      </w:pPr>
      <w:rPr>
        <w:rFonts w:ascii="Cambria" w:eastAsia="Times New Roman" w:hAnsi="Cambria"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CA14726"/>
    <w:multiLevelType w:val="hybridMultilevel"/>
    <w:tmpl w:val="444C85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CDD2BCC"/>
    <w:multiLevelType w:val="hybridMultilevel"/>
    <w:tmpl w:val="7CF8BE52"/>
    <w:lvl w:ilvl="0" w:tplc="B43856B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D631989"/>
    <w:multiLevelType w:val="hybridMultilevel"/>
    <w:tmpl w:val="208043C4"/>
    <w:lvl w:ilvl="0" w:tplc="ECCABB96">
      <w:start w:val="95"/>
      <w:numFmt w:val="bullet"/>
      <w:lvlText w:val="-"/>
      <w:lvlJc w:val="left"/>
      <w:pPr>
        <w:ind w:left="1080" w:hanging="360"/>
      </w:pPr>
      <w:rPr>
        <w:rFonts w:ascii="Californian FB" w:eastAsia="Times New Roman" w:hAnsi="Californian FB" w:cs="Times New Roman" w:hint="default"/>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0"/>
  </w:num>
  <w:num w:numId="2">
    <w:abstractNumId w:val="3"/>
  </w:num>
  <w:num w:numId="3">
    <w:abstractNumId w:val="5"/>
  </w:num>
  <w:num w:numId="4">
    <w:abstractNumId w:val="4"/>
  </w:num>
  <w:num w:numId="5">
    <w:abstractNumId w:val="2"/>
  </w:num>
  <w:num w:numId="6">
    <w:abstractNumId w:val="9"/>
  </w:num>
  <w:num w:numId="7">
    <w:abstractNumId w:val="8"/>
  </w:num>
  <w:num w:numId="8">
    <w:abstractNumId w:val="0"/>
  </w:num>
  <w:num w:numId="9">
    <w:abstractNumId w:val="6"/>
  </w:num>
  <w:num w:numId="10">
    <w:abstractNumId w:val="7"/>
  </w:num>
  <w:num w:numId="11">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activeWritingStyle w:appName="MSWord" w:lang="en-US"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2070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6B1D"/>
    <w:rsid w:val="00000EF1"/>
    <w:rsid w:val="00000FBB"/>
    <w:rsid w:val="00001014"/>
    <w:rsid w:val="000016AD"/>
    <w:rsid w:val="00001FB8"/>
    <w:rsid w:val="000022EF"/>
    <w:rsid w:val="00002900"/>
    <w:rsid w:val="00002D15"/>
    <w:rsid w:val="00002E6E"/>
    <w:rsid w:val="00002F05"/>
    <w:rsid w:val="000054AC"/>
    <w:rsid w:val="000054EA"/>
    <w:rsid w:val="000058B6"/>
    <w:rsid w:val="00005F9A"/>
    <w:rsid w:val="00007118"/>
    <w:rsid w:val="0000747B"/>
    <w:rsid w:val="00010226"/>
    <w:rsid w:val="000102D0"/>
    <w:rsid w:val="0001055A"/>
    <w:rsid w:val="000109C2"/>
    <w:rsid w:val="000115C8"/>
    <w:rsid w:val="000117A0"/>
    <w:rsid w:val="00011C6F"/>
    <w:rsid w:val="0001209A"/>
    <w:rsid w:val="00012E8A"/>
    <w:rsid w:val="00013545"/>
    <w:rsid w:val="00013D5F"/>
    <w:rsid w:val="000143E5"/>
    <w:rsid w:val="000159BB"/>
    <w:rsid w:val="00015E22"/>
    <w:rsid w:val="00016B84"/>
    <w:rsid w:val="0001772B"/>
    <w:rsid w:val="0002088E"/>
    <w:rsid w:val="0002127C"/>
    <w:rsid w:val="00021467"/>
    <w:rsid w:val="00021E39"/>
    <w:rsid w:val="0002250A"/>
    <w:rsid w:val="00022664"/>
    <w:rsid w:val="000234E3"/>
    <w:rsid w:val="00023BCD"/>
    <w:rsid w:val="00023D9D"/>
    <w:rsid w:val="00024884"/>
    <w:rsid w:val="00024BFE"/>
    <w:rsid w:val="00026249"/>
    <w:rsid w:val="000264A1"/>
    <w:rsid w:val="000270C0"/>
    <w:rsid w:val="00027650"/>
    <w:rsid w:val="00027978"/>
    <w:rsid w:val="0003040A"/>
    <w:rsid w:val="000318EC"/>
    <w:rsid w:val="0003208D"/>
    <w:rsid w:val="00032F77"/>
    <w:rsid w:val="00033850"/>
    <w:rsid w:val="00034B01"/>
    <w:rsid w:val="00035CF3"/>
    <w:rsid w:val="000371FE"/>
    <w:rsid w:val="00037C1E"/>
    <w:rsid w:val="00037C6A"/>
    <w:rsid w:val="000408F9"/>
    <w:rsid w:val="00042FFF"/>
    <w:rsid w:val="00045761"/>
    <w:rsid w:val="00045E5A"/>
    <w:rsid w:val="000467BE"/>
    <w:rsid w:val="00046885"/>
    <w:rsid w:val="00047689"/>
    <w:rsid w:val="000477A3"/>
    <w:rsid w:val="00047E86"/>
    <w:rsid w:val="00050A82"/>
    <w:rsid w:val="00051282"/>
    <w:rsid w:val="00052717"/>
    <w:rsid w:val="00052E59"/>
    <w:rsid w:val="00053C2C"/>
    <w:rsid w:val="00055760"/>
    <w:rsid w:val="00056EF0"/>
    <w:rsid w:val="00057B04"/>
    <w:rsid w:val="00057C88"/>
    <w:rsid w:val="000603A9"/>
    <w:rsid w:val="0006094D"/>
    <w:rsid w:val="0006105A"/>
    <w:rsid w:val="00061F6A"/>
    <w:rsid w:val="000633EE"/>
    <w:rsid w:val="000634FC"/>
    <w:rsid w:val="00063883"/>
    <w:rsid w:val="00063E57"/>
    <w:rsid w:val="000649BD"/>
    <w:rsid w:val="00065046"/>
    <w:rsid w:val="00065318"/>
    <w:rsid w:val="0006587D"/>
    <w:rsid w:val="00065EBC"/>
    <w:rsid w:val="00065F1B"/>
    <w:rsid w:val="0006732F"/>
    <w:rsid w:val="00067337"/>
    <w:rsid w:val="00070AD4"/>
    <w:rsid w:val="000716CA"/>
    <w:rsid w:val="00071CD2"/>
    <w:rsid w:val="00072D2C"/>
    <w:rsid w:val="00072F00"/>
    <w:rsid w:val="000736CA"/>
    <w:rsid w:val="00073D1E"/>
    <w:rsid w:val="00076825"/>
    <w:rsid w:val="0007747F"/>
    <w:rsid w:val="0008069B"/>
    <w:rsid w:val="000818AE"/>
    <w:rsid w:val="00082CF8"/>
    <w:rsid w:val="00082E15"/>
    <w:rsid w:val="00082F54"/>
    <w:rsid w:val="00084194"/>
    <w:rsid w:val="00084860"/>
    <w:rsid w:val="00087484"/>
    <w:rsid w:val="00090C7D"/>
    <w:rsid w:val="00091131"/>
    <w:rsid w:val="0009186A"/>
    <w:rsid w:val="00091AE1"/>
    <w:rsid w:val="00093CCC"/>
    <w:rsid w:val="00094D04"/>
    <w:rsid w:val="00095269"/>
    <w:rsid w:val="0009576E"/>
    <w:rsid w:val="00095A6D"/>
    <w:rsid w:val="00096EAF"/>
    <w:rsid w:val="000A0611"/>
    <w:rsid w:val="000A0BCC"/>
    <w:rsid w:val="000A0C1A"/>
    <w:rsid w:val="000A109A"/>
    <w:rsid w:val="000A1552"/>
    <w:rsid w:val="000A1A3A"/>
    <w:rsid w:val="000A226A"/>
    <w:rsid w:val="000A2756"/>
    <w:rsid w:val="000A31BB"/>
    <w:rsid w:val="000A54D0"/>
    <w:rsid w:val="000A5EAC"/>
    <w:rsid w:val="000A6588"/>
    <w:rsid w:val="000A6921"/>
    <w:rsid w:val="000A6C4B"/>
    <w:rsid w:val="000A6C92"/>
    <w:rsid w:val="000A6F90"/>
    <w:rsid w:val="000B0318"/>
    <w:rsid w:val="000B05FB"/>
    <w:rsid w:val="000B0B68"/>
    <w:rsid w:val="000B1D9C"/>
    <w:rsid w:val="000B20F1"/>
    <w:rsid w:val="000B2E1C"/>
    <w:rsid w:val="000B3504"/>
    <w:rsid w:val="000B3A69"/>
    <w:rsid w:val="000B40F6"/>
    <w:rsid w:val="000B6128"/>
    <w:rsid w:val="000B7097"/>
    <w:rsid w:val="000B7FC6"/>
    <w:rsid w:val="000C06B1"/>
    <w:rsid w:val="000C1345"/>
    <w:rsid w:val="000C13E4"/>
    <w:rsid w:val="000C183D"/>
    <w:rsid w:val="000C2691"/>
    <w:rsid w:val="000C2DC4"/>
    <w:rsid w:val="000C3252"/>
    <w:rsid w:val="000C4098"/>
    <w:rsid w:val="000C4332"/>
    <w:rsid w:val="000C49E0"/>
    <w:rsid w:val="000C51E4"/>
    <w:rsid w:val="000C52BE"/>
    <w:rsid w:val="000C5B90"/>
    <w:rsid w:val="000C5CEA"/>
    <w:rsid w:val="000C6086"/>
    <w:rsid w:val="000C61AF"/>
    <w:rsid w:val="000C6F6B"/>
    <w:rsid w:val="000C7FC4"/>
    <w:rsid w:val="000C7FE5"/>
    <w:rsid w:val="000D075C"/>
    <w:rsid w:val="000D0CF5"/>
    <w:rsid w:val="000D1187"/>
    <w:rsid w:val="000D1A20"/>
    <w:rsid w:val="000D1BCE"/>
    <w:rsid w:val="000D23DC"/>
    <w:rsid w:val="000D24F2"/>
    <w:rsid w:val="000D27D5"/>
    <w:rsid w:val="000D3044"/>
    <w:rsid w:val="000D3319"/>
    <w:rsid w:val="000D4D1F"/>
    <w:rsid w:val="000D4D64"/>
    <w:rsid w:val="000D5014"/>
    <w:rsid w:val="000D5485"/>
    <w:rsid w:val="000D62EF"/>
    <w:rsid w:val="000D73ED"/>
    <w:rsid w:val="000E0BA9"/>
    <w:rsid w:val="000E1302"/>
    <w:rsid w:val="000E220B"/>
    <w:rsid w:val="000E324B"/>
    <w:rsid w:val="000E43E6"/>
    <w:rsid w:val="000E5750"/>
    <w:rsid w:val="000E5C83"/>
    <w:rsid w:val="000E6AF7"/>
    <w:rsid w:val="000E7AA1"/>
    <w:rsid w:val="000F026E"/>
    <w:rsid w:val="000F1059"/>
    <w:rsid w:val="000F16BA"/>
    <w:rsid w:val="000F3281"/>
    <w:rsid w:val="000F33EA"/>
    <w:rsid w:val="000F384F"/>
    <w:rsid w:val="000F4A2A"/>
    <w:rsid w:val="000F4BD9"/>
    <w:rsid w:val="000F5525"/>
    <w:rsid w:val="000F61F9"/>
    <w:rsid w:val="000F6C23"/>
    <w:rsid w:val="000F77A2"/>
    <w:rsid w:val="000F79DD"/>
    <w:rsid w:val="00100482"/>
    <w:rsid w:val="0010127D"/>
    <w:rsid w:val="0010286F"/>
    <w:rsid w:val="00103D6E"/>
    <w:rsid w:val="0010481A"/>
    <w:rsid w:val="0010633D"/>
    <w:rsid w:val="001072AF"/>
    <w:rsid w:val="00107F68"/>
    <w:rsid w:val="00110875"/>
    <w:rsid w:val="00110983"/>
    <w:rsid w:val="00111A14"/>
    <w:rsid w:val="0011235C"/>
    <w:rsid w:val="00112823"/>
    <w:rsid w:val="00112B90"/>
    <w:rsid w:val="001133BE"/>
    <w:rsid w:val="001142EB"/>
    <w:rsid w:val="00114B66"/>
    <w:rsid w:val="00115C67"/>
    <w:rsid w:val="0011681F"/>
    <w:rsid w:val="00116DF2"/>
    <w:rsid w:val="00116F37"/>
    <w:rsid w:val="00117462"/>
    <w:rsid w:val="0012047C"/>
    <w:rsid w:val="00120597"/>
    <w:rsid w:val="00120A52"/>
    <w:rsid w:val="00120A76"/>
    <w:rsid w:val="00120F09"/>
    <w:rsid w:val="00121AAC"/>
    <w:rsid w:val="00121F55"/>
    <w:rsid w:val="0012222E"/>
    <w:rsid w:val="001252D7"/>
    <w:rsid w:val="001279BE"/>
    <w:rsid w:val="00127DFD"/>
    <w:rsid w:val="0013007B"/>
    <w:rsid w:val="00130CBD"/>
    <w:rsid w:val="0013102F"/>
    <w:rsid w:val="00131620"/>
    <w:rsid w:val="001323C4"/>
    <w:rsid w:val="00132A5C"/>
    <w:rsid w:val="001341DB"/>
    <w:rsid w:val="00140A36"/>
    <w:rsid w:val="00140E74"/>
    <w:rsid w:val="00141C43"/>
    <w:rsid w:val="00141C8F"/>
    <w:rsid w:val="00142686"/>
    <w:rsid w:val="00142824"/>
    <w:rsid w:val="00142B33"/>
    <w:rsid w:val="001433FA"/>
    <w:rsid w:val="00143501"/>
    <w:rsid w:val="00143E2B"/>
    <w:rsid w:val="0014455A"/>
    <w:rsid w:val="00144C19"/>
    <w:rsid w:val="001450BA"/>
    <w:rsid w:val="00145697"/>
    <w:rsid w:val="001463C1"/>
    <w:rsid w:val="00146725"/>
    <w:rsid w:val="00146B1D"/>
    <w:rsid w:val="00147E11"/>
    <w:rsid w:val="0015027D"/>
    <w:rsid w:val="00150933"/>
    <w:rsid w:val="00150D26"/>
    <w:rsid w:val="00150DE1"/>
    <w:rsid w:val="0015301D"/>
    <w:rsid w:val="001549C2"/>
    <w:rsid w:val="00155A45"/>
    <w:rsid w:val="00155CC9"/>
    <w:rsid w:val="001600C2"/>
    <w:rsid w:val="00160AE5"/>
    <w:rsid w:val="001622D7"/>
    <w:rsid w:val="0016315D"/>
    <w:rsid w:val="0016379F"/>
    <w:rsid w:val="00164E3A"/>
    <w:rsid w:val="0016506D"/>
    <w:rsid w:val="00167D24"/>
    <w:rsid w:val="00167EC3"/>
    <w:rsid w:val="001700A8"/>
    <w:rsid w:val="001707DA"/>
    <w:rsid w:val="00170DBE"/>
    <w:rsid w:val="00172FD7"/>
    <w:rsid w:val="0017402B"/>
    <w:rsid w:val="00174DC2"/>
    <w:rsid w:val="001750A9"/>
    <w:rsid w:val="001752FD"/>
    <w:rsid w:val="0017583E"/>
    <w:rsid w:val="00175D89"/>
    <w:rsid w:val="00175E4C"/>
    <w:rsid w:val="00176ACD"/>
    <w:rsid w:val="00177970"/>
    <w:rsid w:val="00180BBB"/>
    <w:rsid w:val="00182550"/>
    <w:rsid w:val="00182839"/>
    <w:rsid w:val="00182967"/>
    <w:rsid w:val="0018363B"/>
    <w:rsid w:val="00183677"/>
    <w:rsid w:val="00183CA1"/>
    <w:rsid w:val="00184696"/>
    <w:rsid w:val="00186812"/>
    <w:rsid w:val="00186A87"/>
    <w:rsid w:val="001875AF"/>
    <w:rsid w:val="001875E1"/>
    <w:rsid w:val="00187ACF"/>
    <w:rsid w:val="00190567"/>
    <w:rsid w:val="00190674"/>
    <w:rsid w:val="00191003"/>
    <w:rsid w:val="00191B95"/>
    <w:rsid w:val="001922E0"/>
    <w:rsid w:val="001925AA"/>
    <w:rsid w:val="00192EA8"/>
    <w:rsid w:val="00192F72"/>
    <w:rsid w:val="00192F8E"/>
    <w:rsid w:val="00192FD9"/>
    <w:rsid w:val="00193665"/>
    <w:rsid w:val="0019385A"/>
    <w:rsid w:val="00195218"/>
    <w:rsid w:val="00195F6F"/>
    <w:rsid w:val="0019635B"/>
    <w:rsid w:val="001963BB"/>
    <w:rsid w:val="00196C35"/>
    <w:rsid w:val="001976E1"/>
    <w:rsid w:val="001A00B8"/>
    <w:rsid w:val="001A0297"/>
    <w:rsid w:val="001A03D6"/>
    <w:rsid w:val="001A0A52"/>
    <w:rsid w:val="001A19BE"/>
    <w:rsid w:val="001A2CCD"/>
    <w:rsid w:val="001A3177"/>
    <w:rsid w:val="001A3EBC"/>
    <w:rsid w:val="001A411C"/>
    <w:rsid w:val="001A507D"/>
    <w:rsid w:val="001A519A"/>
    <w:rsid w:val="001A5486"/>
    <w:rsid w:val="001A6E29"/>
    <w:rsid w:val="001A6FEE"/>
    <w:rsid w:val="001A7199"/>
    <w:rsid w:val="001A7760"/>
    <w:rsid w:val="001B027B"/>
    <w:rsid w:val="001B03A1"/>
    <w:rsid w:val="001B0987"/>
    <w:rsid w:val="001B23BB"/>
    <w:rsid w:val="001B25C9"/>
    <w:rsid w:val="001B2786"/>
    <w:rsid w:val="001B2B53"/>
    <w:rsid w:val="001B2B87"/>
    <w:rsid w:val="001B3042"/>
    <w:rsid w:val="001B4213"/>
    <w:rsid w:val="001B4830"/>
    <w:rsid w:val="001B495B"/>
    <w:rsid w:val="001B4E43"/>
    <w:rsid w:val="001B605A"/>
    <w:rsid w:val="001B6E0B"/>
    <w:rsid w:val="001C0417"/>
    <w:rsid w:val="001C09D9"/>
    <w:rsid w:val="001C14AD"/>
    <w:rsid w:val="001C1AFB"/>
    <w:rsid w:val="001C209B"/>
    <w:rsid w:val="001C2ACF"/>
    <w:rsid w:val="001C469A"/>
    <w:rsid w:val="001C4953"/>
    <w:rsid w:val="001C5950"/>
    <w:rsid w:val="001C7A81"/>
    <w:rsid w:val="001D02C9"/>
    <w:rsid w:val="001D10BD"/>
    <w:rsid w:val="001D17BB"/>
    <w:rsid w:val="001D2C54"/>
    <w:rsid w:val="001D2DDB"/>
    <w:rsid w:val="001D30D9"/>
    <w:rsid w:val="001D3F19"/>
    <w:rsid w:val="001D59E4"/>
    <w:rsid w:val="001D6D03"/>
    <w:rsid w:val="001D7349"/>
    <w:rsid w:val="001D7362"/>
    <w:rsid w:val="001D7EF2"/>
    <w:rsid w:val="001E064E"/>
    <w:rsid w:val="001E0EC5"/>
    <w:rsid w:val="001E363F"/>
    <w:rsid w:val="001E54B8"/>
    <w:rsid w:val="001E55C6"/>
    <w:rsid w:val="001E6435"/>
    <w:rsid w:val="001E711C"/>
    <w:rsid w:val="001E7591"/>
    <w:rsid w:val="001F005A"/>
    <w:rsid w:val="001F04BB"/>
    <w:rsid w:val="001F20ED"/>
    <w:rsid w:val="001F2148"/>
    <w:rsid w:val="001F251F"/>
    <w:rsid w:val="001F4B3C"/>
    <w:rsid w:val="001F547E"/>
    <w:rsid w:val="002003B8"/>
    <w:rsid w:val="00200A32"/>
    <w:rsid w:val="00200D57"/>
    <w:rsid w:val="00203BC4"/>
    <w:rsid w:val="002045C3"/>
    <w:rsid w:val="002058C9"/>
    <w:rsid w:val="00205E42"/>
    <w:rsid w:val="002061A7"/>
    <w:rsid w:val="00206D8C"/>
    <w:rsid w:val="002104CB"/>
    <w:rsid w:val="00210B53"/>
    <w:rsid w:val="002113F9"/>
    <w:rsid w:val="0021230B"/>
    <w:rsid w:val="0021242F"/>
    <w:rsid w:val="002135DA"/>
    <w:rsid w:val="002140F0"/>
    <w:rsid w:val="00214912"/>
    <w:rsid w:val="00214CFC"/>
    <w:rsid w:val="00215865"/>
    <w:rsid w:val="00216D63"/>
    <w:rsid w:val="0021727D"/>
    <w:rsid w:val="00217436"/>
    <w:rsid w:val="002175BB"/>
    <w:rsid w:val="00221658"/>
    <w:rsid w:val="0022194B"/>
    <w:rsid w:val="0022260B"/>
    <w:rsid w:val="00222DFF"/>
    <w:rsid w:val="00223103"/>
    <w:rsid w:val="00223255"/>
    <w:rsid w:val="00223626"/>
    <w:rsid w:val="002236DE"/>
    <w:rsid w:val="00224038"/>
    <w:rsid w:val="002274DC"/>
    <w:rsid w:val="00230870"/>
    <w:rsid w:val="00230AA6"/>
    <w:rsid w:val="002314E7"/>
    <w:rsid w:val="00231F91"/>
    <w:rsid w:val="0023411E"/>
    <w:rsid w:val="002347FE"/>
    <w:rsid w:val="00234C65"/>
    <w:rsid w:val="0023582B"/>
    <w:rsid w:val="0023682D"/>
    <w:rsid w:val="00236891"/>
    <w:rsid w:val="002374ED"/>
    <w:rsid w:val="0023794A"/>
    <w:rsid w:val="00237BAC"/>
    <w:rsid w:val="0024035B"/>
    <w:rsid w:val="00241FEC"/>
    <w:rsid w:val="002432FA"/>
    <w:rsid w:val="0024354D"/>
    <w:rsid w:val="0024594C"/>
    <w:rsid w:val="0024621E"/>
    <w:rsid w:val="00247464"/>
    <w:rsid w:val="00247596"/>
    <w:rsid w:val="00247CB4"/>
    <w:rsid w:val="00250AC8"/>
    <w:rsid w:val="002511B3"/>
    <w:rsid w:val="00251E4A"/>
    <w:rsid w:val="002525EF"/>
    <w:rsid w:val="0025340A"/>
    <w:rsid w:val="002539B2"/>
    <w:rsid w:val="00253B48"/>
    <w:rsid w:val="0025540F"/>
    <w:rsid w:val="0025679F"/>
    <w:rsid w:val="002576E1"/>
    <w:rsid w:val="00260EE3"/>
    <w:rsid w:val="002618BE"/>
    <w:rsid w:val="002618BF"/>
    <w:rsid w:val="002627F6"/>
    <w:rsid w:val="00263D52"/>
    <w:rsid w:val="00264268"/>
    <w:rsid w:val="0026462F"/>
    <w:rsid w:val="00266689"/>
    <w:rsid w:val="00267D15"/>
    <w:rsid w:val="00267F10"/>
    <w:rsid w:val="0027104E"/>
    <w:rsid w:val="00272AD1"/>
    <w:rsid w:val="00274A5D"/>
    <w:rsid w:val="00275145"/>
    <w:rsid w:val="002752AD"/>
    <w:rsid w:val="00275ADA"/>
    <w:rsid w:val="0027647E"/>
    <w:rsid w:val="00276D4B"/>
    <w:rsid w:val="002773BA"/>
    <w:rsid w:val="002802B8"/>
    <w:rsid w:val="00280EEF"/>
    <w:rsid w:val="00281A0B"/>
    <w:rsid w:val="0028225B"/>
    <w:rsid w:val="00282CE0"/>
    <w:rsid w:val="00283B90"/>
    <w:rsid w:val="002847DE"/>
    <w:rsid w:val="00284FAA"/>
    <w:rsid w:val="0028502A"/>
    <w:rsid w:val="00285378"/>
    <w:rsid w:val="00286646"/>
    <w:rsid w:val="00286FFA"/>
    <w:rsid w:val="002874F4"/>
    <w:rsid w:val="0029014D"/>
    <w:rsid w:val="00290B28"/>
    <w:rsid w:val="00291193"/>
    <w:rsid w:val="00291DC5"/>
    <w:rsid w:val="00292B7F"/>
    <w:rsid w:val="00293FF7"/>
    <w:rsid w:val="0029530C"/>
    <w:rsid w:val="00295864"/>
    <w:rsid w:val="00295FB3"/>
    <w:rsid w:val="0029631E"/>
    <w:rsid w:val="00296FA7"/>
    <w:rsid w:val="00297BE5"/>
    <w:rsid w:val="00297F0B"/>
    <w:rsid w:val="002A31FF"/>
    <w:rsid w:val="002A328B"/>
    <w:rsid w:val="002A3467"/>
    <w:rsid w:val="002A3804"/>
    <w:rsid w:val="002A3884"/>
    <w:rsid w:val="002A3D45"/>
    <w:rsid w:val="002A5483"/>
    <w:rsid w:val="002A54BA"/>
    <w:rsid w:val="002A562A"/>
    <w:rsid w:val="002A5BB7"/>
    <w:rsid w:val="002A5EE5"/>
    <w:rsid w:val="002A747F"/>
    <w:rsid w:val="002B001B"/>
    <w:rsid w:val="002B0F49"/>
    <w:rsid w:val="002B16F6"/>
    <w:rsid w:val="002B248D"/>
    <w:rsid w:val="002B37A1"/>
    <w:rsid w:val="002B392D"/>
    <w:rsid w:val="002B52E5"/>
    <w:rsid w:val="002B5E75"/>
    <w:rsid w:val="002B79B6"/>
    <w:rsid w:val="002C0333"/>
    <w:rsid w:val="002C0E8F"/>
    <w:rsid w:val="002C19E5"/>
    <w:rsid w:val="002C19F6"/>
    <w:rsid w:val="002C34B5"/>
    <w:rsid w:val="002C3552"/>
    <w:rsid w:val="002C5702"/>
    <w:rsid w:val="002C6083"/>
    <w:rsid w:val="002C64E8"/>
    <w:rsid w:val="002C6A74"/>
    <w:rsid w:val="002C6DB3"/>
    <w:rsid w:val="002C6E44"/>
    <w:rsid w:val="002C70D5"/>
    <w:rsid w:val="002C7AA6"/>
    <w:rsid w:val="002C7B35"/>
    <w:rsid w:val="002D04E0"/>
    <w:rsid w:val="002D05B2"/>
    <w:rsid w:val="002D0B68"/>
    <w:rsid w:val="002D1DC9"/>
    <w:rsid w:val="002D2A05"/>
    <w:rsid w:val="002D357E"/>
    <w:rsid w:val="002D40A0"/>
    <w:rsid w:val="002D4B07"/>
    <w:rsid w:val="002D4CB8"/>
    <w:rsid w:val="002D57B8"/>
    <w:rsid w:val="002D69A8"/>
    <w:rsid w:val="002D7526"/>
    <w:rsid w:val="002E0FBC"/>
    <w:rsid w:val="002E35F1"/>
    <w:rsid w:val="002E3D76"/>
    <w:rsid w:val="002E4AAC"/>
    <w:rsid w:val="002E4B87"/>
    <w:rsid w:val="002E4DDF"/>
    <w:rsid w:val="002E4F14"/>
    <w:rsid w:val="002E5746"/>
    <w:rsid w:val="002E5AE8"/>
    <w:rsid w:val="002E5BFE"/>
    <w:rsid w:val="002E6653"/>
    <w:rsid w:val="002E6B13"/>
    <w:rsid w:val="002E735B"/>
    <w:rsid w:val="002E7A11"/>
    <w:rsid w:val="002F1716"/>
    <w:rsid w:val="002F1D76"/>
    <w:rsid w:val="002F2292"/>
    <w:rsid w:val="002F3BCE"/>
    <w:rsid w:val="002F43F7"/>
    <w:rsid w:val="002F46CF"/>
    <w:rsid w:val="002F48FF"/>
    <w:rsid w:val="002F4F60"/>
    <w:rsid w:val="002F6013"/>
    <w:rsid w:val="002F682A"/>
    <w:rsid w:val="002F7CF8"/>
    <w:rsid w:val="002F7EB8"/>
    <w:rsid w:val="00300217"/>
    <w:rsid w:val="00300E46"/>
    <w:rsid w:val="003024ED"/>
    <w:rsid w:val="00302D72"/>
    <w:rsid w:val="0030313C"/>
    <w:rsid w:val="00303A42"/>
    <w:rsid w:val="0030460F"/>
    <w:rsid w:val="00304ED7"/>
    <w:rsid w:val="003054B6"/>
    <w:rsid w:val="00305B07"/>
    <w:rsid w:val="00305D5D"/>
    <w:rsid w:val="0030768F"/>
    <w:rsid w:val="00307E44"/>
    <w:rsid w:val="003103C9"/>
    <w:rsid w:val="00310627"/>
    <w:rsid w:val="00310CDE"/>
    <w:rsid w:val="00314273"/>
    <w:rsid w:val="003143A7"/>
    <w:rsid w:val="0031450F"/>
    <w:rsid w:val="00314C32"/>
    <w:rsid w:val="00314C40"/>
    <w:rsid w:val="00316655"/>
    <w:rsid w:val="00317D4B"/>
    <w:rsid w:val="00320277"/>
    <w:rsid w:val="00320650"/>
    <w:rsid w:val="003217FF"/>
    <w:rsid w:val="00321E16"/>
    <w:rsid w:val="0032210D"/>
    <w:rsid w:val="00322556"/>
    <w:rsid w:val="0032376F"/>
    <w:rsid w:val="00324481"/>
    <w:rsid w:val="00325884"/>
    <w:rsid w:val="00325BE5"/>
    <w:rsid w:val="003275EF"/>
    <w:rsid w:val="00330035"/>
    <w:rsid w:val="0033078A"/>
    <w:rsid w:val="00331466"/>
    <w:rsid w:val="00331C93"/>
    <w:rsid w:val="003328F7"/>
    <w:rsid w:val="00332AD9"/>
    <w:rsid w:val="00333C2D"/>
    <w:rsid w:val="00333F28"/>
    <w:rsid w:val="00334517"/>
    <w:rsid w:val="003350EC"/>
    <w:rsid w:val="0033599D"/>
    <w:rsid w:val="00337290"/>
    <w:rsid w:val="00340375"/>
    <w:rsid w:val="003403A8"/>
    <w:rsid w:val="0034181F"/>
    <w:rsid w:val="00341BD6"/>
    <w:rsid w:val="0034273D"/>
    <w:rsid w:val="0034505C"/>
    <w:rsid w:val="00345BD4"/>
    <w:rsid w:val="00345D1E"/>
    <w:rsid w:val="00346251"/>
    <w:rsid w:val="003463B3"/>
    <w:rsid w:val="00351077"/>
    <w:rsid w:val="003515BE"/>
    <w:rsid w:val="00351618"/>
    <w:rsid w:val="00351F05"/>
    <w:rsid w:val="00352260"/>
    <w:rsid w:val="00352287"/>
    <w:rsid w:val="00352E0F"/>
    <w:rsid w:val="0035377F"/>
    <w:rsid w:val="00354B0B"/>
    <w:rsid w:val="0035523C"/>
    <w:rsid w:val="003554A4"/>
    <w:rsid w:val="00357B84"/>
    <w:rsid w:val="00357FC6"/>
    <w:rsid w:val="0036019B"/>
    <w:rsid w:val="003602B2"/>
    <w:rsid w:val="00360B95"/>
    <w:rsid w:val="00360F36"/>
    <w:rsid w:val="00361C7D"/>
    <w:rsid w:val="00361E32"/>
    <w:rsid w:val="003629A3"/>
    <w:rsid w:val="00362DD8"/>
    <w:rsid w:val="00363380"/>
    <w:rsid w:val="003649A3"/>
    <w:rsid w:val="00364A96"/>
    <w:rsid w:val="0036523B"/>
    <w:rsid w:val="00365826"/>
    <w:rsid w:val="00365EDC"/>
    <w:rsid w:val="0036737E"/>
    <w:rsid w:val="00367748"/>
    <w:rsid w:val="003677F5"/>
    <w:rsid w:val="003678A4"/>
    <w:rsid w:val="00370B08"/>
    <w:rsid w:val="00371065"/>
    <w:rsid w:val="00372AF0"/>
    <w:rsid w:val="003732E2"/>
    <w:rsid w:val="00374300"/>
    <w:rsid w:val="00374DD4"/>
    <w:rsid w:val="0037508E"/>
    <w:rsid w:val="003757F0"/>
    <w:rsid w:val="00375C32"/>
    <w:rsid w:val="00375DD9"/>
    <w:rsid w:val="00376466"/>
    <w:rsid w:val="003778D2"/>
    <w:rsid w:val="00377FEB"/>
    <w:rsid w:val="0038049C"/>
    <w:rsid w:val="003811AD"/>
    <w:rsid w:val="003817B1"/>
    <w:rsid w:val="00382572"/>
    <w:rsid w:val="0038348D"/>
    <w:rsid w:val="003835B6"/>
    <w:rsid w:val="00383D5C"/>
    <w:rsid w:val="00384871"/>
    <w:rsid w:val="00384880"/>
    <w:rsid w:val="003849CE"/>
    <w:rsid w:val="00385604"/>
    <w:rsid w:val="00385C77"/>
    <w:rsid w:val="00385E2E"/>
    <w:rsid w:val="00386041"/>
    <w:rsid w:val="00387085"/>
    <w:rsid w:val="003876FC"/>
    <w:rsid w:val="00387B6D"/>
    <w:rsid w:val="00387BF5"/>
    <w:rsid w:val="00387F92"/>
    <w:rsid w:val="00390288"/>
    <w:rsid w:val="003902C3"/>
    <w:rsid w:val="00390B1E"/>
    <w:rsid w:val="00390D07"/>
    <w:rsid w:val="00390F76"/>
    <w:rsid w:val="00391979"/>
    <w:rsid w:val="003919C4"/>
    <w:rsid w:val="0039243F"/>
    <w:rsid w:val="0039260A"/>
    <w:rsid w:val="00392CB3"/>
    <w:rsid w:val="003931C3"/>
    <w:rsid w:val="003931D2"/>
    <w:rsid w:val="00394073"/>
    <w:rsid w:val="0039496E"/>
    <w:rsid w:val="00396337"/>
    <w:rsid w:val="003965A4"/>
    <w:rsid w:val="00396BC4"/>
    <w:rsid w:val="003971CE"/>
    <w:rsid w:val="00397B1D"/>
    <w:rsid w:val="00397E8B"/>
    <w:rsid w:val="00397F40"/>
    <w:rsid w:val="003A22BC"/>
    <w:rsid w:val="003A2FBF"/>
    <w:rsid w:val="003A41A6"/>
    <w:rsid w:val="003A44EA"/>
    <w:rsid w:val="003A4512"/>
    <w:rsid w:val="003A5182"/>
    <w:rsid w:val="003A5436"/>
    <w:rsid w:val="003A5972"/>
    <w:rsid w:val="003A6545"/>
    <w:rsid w:val="003B05D2"/>
    <w:rsid w:val="003B1508"/>
    <w:rsid w:val="003B16A9"/>
    <w:rsid w:val="003B186C"/>
    <w:rsid w:val="003B1A64"/>
    <w:rsid w:val="003B1C68"/>
    <w:rsid w:val="003B2108"/>
    <w:rsid w:val="003B2366"/>
    <w:rsid w:val="003B2AFD"/>
    <w:rsid w:val="003B3C87"/>
    <w:rsid w:val="003B49B5"/>
    <w:rsid w:val="003B5066"/>
    <w:rsid w:val="003B54B4"/>
    <w:rsid w:val="003B56FA"/>
    <w:rsid w:val="003B688F"/>
    <w:rsid w:val="003B698B"/>
    <w:rsid w:val="003B6D86"/>
    <w:rsid w:val="003B73A9"/>
    <w:rsid w:val="003B772A"/>
    <w:rsid w:val="003B7FF3"/>
    <w:rsid w:val="003C087A"/>
    <w:rsid w:val="003C090E"/>
    <w:rsid w:val="003C09FD"/>
    <w:rsid w:val="003C0DCD"/>
    <w:rsid w:val="003C239A"/>
    <w:rsid w:val="003C26C5"/>
    <w:rsid w:val="003C295A"/>
    <w:rsid w:val="003C2C08"/>
    <w:rsid w:val="003C35E4"/>
    <w:rsid w:val="003C3A3B"/>
    <w:rsid w:val="003C4468"/>
    <w:rsid w:val="003C5727"/>
    <w:rsid w:val="003C618B"/>
    <w:rsid w:val="003C6269"/>
    <w:rsid w:val="003C743E"/>
    <w:rsid w:val="003C7B5F"/>
    <w:rsid w:val="003C7FF7"/>
    <w:rsid w:val="003D0E90"/>
    <w:rsid w:val="003D13BB"/>
    <w:rsid w:val="003D3FAC"/>
    <w:rsid w:val="003D4F88"/>
    <w:rsid w:val="003D57E9"/>
    <w:rsid w:val="003D5B8D"/>
    <w:rsid w:val="003D6620"/>
    <w:rsid w:val="003D678B"/>
    <w:rsid w:val="003D7164"/>
    <w:rsid w:val="003E06DC"/>
    <w:rsid w:val="003E0CCA"/>
    <w:rsid w:val="003E0CF1"/>
    <w:rsid w:val="003E0DB3"/>
    <w:rsid w:val="003E1CE2"/>
    <w:rsid w:val="003E203F"/>
    <w:rsid w:val="003E31AD"/>
    <w:rsid w:val="003E4B31"/>
    <w:rsid w:val="003E5154"/>
    <w:rsid w:val="003E54DF"/>
    <w:rsid w:val="003E5575"/>
    <w:rsid w:val="003E6709"/>
    <w:rsid w:val="003E71CA"/>
    <w:rsid w:val="003E793E"/>
    <w:rsid w:val="003E7A59"/>
    <w:rsid w:val="003E7FBF"/>
    <w:rsid w:val="003F061C"/>
    <w:rsid w:val="003F0786"/>
    <w:rsid w:val="003F0EB2"/>
    <w:rsid w:val="003F1ED2"/>
    <w:rsid w:val="003F2020"/>
    <w:rsid w:val="003F3429"/>
    <w:rsid w:val="003F3839"/>
    <w:rsid w:val="003F4806"/>
    <w:rsid w:val="003F4EDE"/>
    <w:rsid w:val="003F73D5"/>
    <w:rsid w:val="004002A5"/>
    <w:rsid w:val="004002A7"/>
    <w:rsid w:val="0040067A"/>
    <w:rsid w:val="0040077E"/>
    <w:rsid w:val="0040176B"/>
    <w:rsid w:val="0040180E"/>
    <w:rsid w:val="00401E1F"/>
    <w:rsid w:val="0040369E"/>
    <w:rsid w:val="004036C7"/>
    <w:rsid w:val="00403E6D"/>
    <w:rsid w:val="00404B18"/>
    <w:rsid w:val="00404F34"/>
    <w:rsid w:val="00405833"/>
    <w:rsid w:val="00407E10"/>
    <w:rsid w:val="00410BAA"/>
    <w:rsid w:val="00410DB4"/>
    <w:rsid w:val="00410DE9"/>
    <w:rsid w:val="004115A5"/>
    <w:rsid w:val="00411FDD"/>
    <w:rsid w:val="00412158"/>
    <w:rsid w:val="00412981"/>
    <w:rsid w:val="00412B1E"/>
    <w:rsid w:val="004139D7"/>
    <w:rsid w:val="00414484"/>
    <w:rsid w:val="004157BF"/>
    <w:rsid w:val="00415DAB"/>
    <w:rsid w:val="004173D1"/>
    <w:rsid w:val="004177BD"/>
    <w:rsid w:val="004179AB"/>
    <w:rsid w:val="00417E9F"/>
    <w:rsid w:val="00420A5F"/>
    <w:rsid w:val="00421736"/>
    <w:rsid w:val="004217E4"/>
    <w:rsid w:val="004219C2"/>
    <w:rsid w:val="004220DC"/>
    <w:rsid w:val="00422521"/>
    <w:rsid w:val="004226F6"/>
    <w:rsid w:val="00423083"/>
    <w:rsid w:val="00423184"/>
    <w:rsid w:val="0042405C"/>
    <w:rsid w:val="00424399"/>
    <w:rsid w:val="00424C5C"/>
    <w:rsid w:val="00424F35"/>
    <w:rsid w:val="00425107"/>
    <w:rsid w:val="0042510A"/>
    <w:rsid w:val="00426B52"/>
    <w:rsid w:val="0042717B"/>
    <w:rsid w:val="00431417"/>
    <w:rsid w:val="004318BE"/>
    <w:rsid w:val="00431B28"/>
    <w:rsid w:val="00432FB9"/>
    <w:rsid w:val="00433E00"/>
    <w:rsid w:val="00433E84"/>
    <w:rsid w:val="0043480A"/>
    <w:rsid w:val="00434F10"/>
    <w:rsid w:val="00435B5D"/>
    <w:rsid w:val="00436029"/>
    <w:rsid w:val="00436095"/>
    <w:rsid w:val="00440D56"/>
    <w:rsid w:val="00440D68"/>
    <w:rsid w:val="004417AC"/>
    <w:rsid w:val="00441EA4"/>
    <w:rsid w:val="0044332A"/>
    <w:rsid w:val="0044431C"/>
    <w:rsid w:val="004450AD"/>
    <w:rsid w:val="00445332"/>
    <w:rsid w:val="0044545C"/>
    <w:rsid w:val="00445B40"/>
    <w:rsid w:val="00445BB0"/>
    <w:rsid w:val="00446A7B"/>
    <w:rsid w:val="00446B64"/>
    <w:rsid w:val="00446D83"/>
    <w:rsid w:val="004473C7"/>
    <w:rsid w:val="0045053E"/>
    <w:rsid w:val="00451012"/>
    <w:rsid w:val="004512BA"/>
    <w:rsid w:val="00452623"/>
    <w:rsid w:val="00453289"/>
    <w:rsid w:val="00454642"/>
    <w:rsid w:val="00454ECA"/>
    <w:rsid w:val="00455330"/>
    <w:rsid w:val="00455331"/>
    <w:rsid w:val="004608C0"/>
    <w:rsid w:val="0046101C"/>
    <w:rsid w:val="004610D2"/>
    <w:rsid w:val="004626C7"/>
    <w:rsid w:val="00462DC4"/>
    <w:rsid w:val="00463343"/>
    <w:rsid w:val="004643E3"/>
    <w:rsid w:val="00464C95"/>
    <w:rsid w:val="00465D45"/>
    <w:rsid w:val="004661D0"/>
    <w:rsid w:val="004666A1"/>
    <w:rsid w:val="00467442"/>
    <w:rsid w:val="004679B3"/>
    <w:rsid w:val="004707E5"/>
    <w:rsid w:val="0047091C"/>
    <w:rsid w:val="0047093F"/>
    <w:rsid w:val="0047149A"/>
    <w:rsid w:val="004723F0"/>
    <w:rsid w:val="00472853"/>
    <w:rsid w:val="00473BEA"/>
    <w:rsid w:val="00473F64"/>
    <w:rsid w:val="00474AE3"/>
    <w:rsid w:val="0047540C"/>
    <w:rsid w:val="004756E2"/>
    <w:rsid w:val="004778D0"/>
    <w:rsid w:val="00477EC2"/>
    <w:rsid w:val="00477FFE"/>
    <w:rsid w:val="0048033F"/>
    <w:rsid w:val="00483597"/>
    <w:rsid w:val="00485189"/>
    <w:rsid w:val="00485853"/>
    <w:rsid w:val="00485E73"/>
    <w:rsid w:val="00486A76"/>
    <w:rsid w:val="004876F7"/>
    <w:rsid w:val="004908D3"/>
    <w:rsid w:val="00490D22"/>
    <w:rsid w:val="00490F97"/>
    <w:rsid w:val="004912D0"/>
    <w:rsid w:val="00491C78"/>
    <w:rsid w:val="004931F9"/>
    <w:rsid w:val="004933BE"/>
    <w:rsid w:val="00494B7C"/>
    <w:rsid w:val="00496F43"/>
    <w:rsid w:val="00497E1E"/>
    <w:rsid w:val="004A1166"/>
    <w:rsid w:val="004A1954"/>
    <w:rsid w:val="004A23F8"/>
    <w:rsid w:val="004A3917"/>
    <w:rsid w:val="004A3B62"/>
    <w:rsid w:val="004A3DE1"/>
    <w:rsid w:val="004A3F39"/>
    <w:rsid w:val="004A66FC"/>
    <w:rsid w:val="004A6A23"/>
    <w:rsid w:val="004A74AF"/>
    <w:rsid w:val="004A7AB5"/>
    <w:rsid w:val="004B132E"/>
    <w:rsid w:val="004B1FE8"/>
    <w:rsid w:val="004B2DF5"/>
    <w:rsid w:val="004B2F52"/>
    <w:rsid w:val="004B393A"/>
    <w:rsid w:val="004B56D6"/>
    <w:rsid w:val="004B5714"/>
    <w:rsid w:val="004B5918"/>
    <w:rsid w:val="004B60AC"/>
    <w:rsid w:val="004B626E"/>
    <w:rsid w:val="004C004E"/>
    <w:rsid w:val="004C0285"/>
    <w:rsid w:val="004C1660"/>
    <w:rsid w:val="004C17BB"/>
    <w:rsid w:val="004C27BD"/>
    <w:rsid w:val="004C29A9"/>
    <w:rsid w:val="004C3CCA"/>
    <w:rsid w:val="004C4130"/>
    <w:rsid w:val="004C454A"/>
    <w:rsid w:val="004C5081"/>
    <w:rsid w:val="004C614A"/>
    <w:rsid w:val="004C6959"/>
    <w:rsid w:val="004D0B85"/>
    <w:rsid w:val="004D0E91"/>
    <w:rsid w:val="004D1B49"/>
    <w:rsid w:val="004D1E40"/>
    <w:rsid w:val="004D29E6"/>
    <w:rsid w:val="004D3B39"/>
    <w:rsid w:val="004D3CC4"/>
    <w:rsid w:val="004D4149"/>
    <w:rsid w:val="004D49CF"/>
    <w:rsid w:val="004D5115"/>
    <w:rsid w:val="004D52B6"/>
    <w:rsid w:val="004D6F87"/>
    <w:rsid w:val="004D7668"/>
    <w:rsid w:val="004D7901"/>
    <w:rsid w:val="004D798E"/>
    <w:rsid w:val="004E06F0"/>
    <w:rsid w:val="004E0F5E"/>
    <w:rsid w:val="004E125B"/>
    <w:rsid w:val="004E1566"/>
    <w:rsid w:val="004E16FB"/>
    <w:rsid w:val="004E1BC8"/>
    <w:rsid w:val="004E1D4B"/>
    <w:rsid w:val="004E545E"/>
    <w:rsid w:val="004E5528"/>
    <w:rsid w:val="004E6006"/>
    <w:rsid w:val="004E6936"/>
    <w:rsid w:val="004E7120"/>
    <w:rsid w:val="004F0B68"/>
    <w:rsid w:val="004F1820"/>
    <w:rsid w:val="004F27B4"/>
    <w:rsid w:val="004F2ED0"/>
    <w:rsid w:val="004F5845"/>
    <w:rsid w:val="004F5EC6"/>
    <w:rsid w:val="004F5FF0"/>
    <w:rsid w:val="004F6048"/>
    <w:rsid w:val="004F6ED8"/>
    <w:rsid w:val="004F7ADB"/>
    <w:rsid w:val="005000B6"/>
    <w:rsid w:val="00500FEB"/>
    <w:rsid w:val="00501675"/>
    <w:rsid w:val="005021A4"/>
    <w:rsid w:val="00502ED3"/>
    <w:rsid w:val="00503438"/>
    <w:rsid w:val="00504522"/>
    <w:rsid w:val="00505BF4"/>
    <w:rsid w:val="0050655D"/>
    <w:rsid w:val="0050706D"/>
    <w:rsid w:val="00507F16"/>
    <w:rsid w:val="00510EB2"/>
    <w:rsid w:val="00511965"/>
    <w:rsid w:val="00512A81"/>
    <w:rsid w:val="00512D1E"/>
    <w:rsid w:val="005134A6"/>
    <w:rsid w:val="005135ED"/>
    <w:rsid w:val="00513830"/>
    <w:rsid w:val="00514096"/>
    <w:rsid w:val="005156B1"/>
    <w:rsid w:val="00515AAF"/>
    <w:rsid w:val="00516DCD"/>
    <w:rsid w:val="00517738"/>
    <w:rsid w:val="0052028E"/>
    <w:rsid w:val="00523BF1"/>
    <w:rsid w:val="005245A1"/>
    <w:rsid w:val="00524C2C"/>
    <w:rsid w:val="00525122"/>
    <w:rsid w:val="00525250"/>
    <w:rsid w:val="00525F54"/>
    <w:rsid w:val="00531751"/>
    <w:rsid w:val="005318E1"/>
    <w:rsid w:val="00532095"/>
    <w:rsid w:val="005322DA"/>
    <w:rsid w:val="00532952"/>
    <w:rsid w:val="00532BE4"/>
    <w:rsid w:val="00533CB1"/>
    <w:rsid w:val="0053559D"/>
    <w:rsid w:val="00535A12"/>
    <w:rsid w:val="00535FD1"/>
    <w:rsid w:val="00537F0D"/>
    <w:rsid w:val="00542D0A"/>
    <w:rsid w:val="00543759"/>
    <w:rsid w:val="00543774"/>
    <w:rsid w:val="00545D29"/>
    <w:rsid w:val="00546316"/>
    <w:rsid w:val="00546599"/>
    <w:rsid w:val="00546765"/>
    <w:rsid w:val="00546A08"/>
    <w:rsid w:val="00546DD4"/>
    <w:rsid w:val="005470EF"/>
    <w:rsid w:val="0054778B"/>
    <w:rsid w:val="00550AE4"/>
    <w:rsid w:val="005513DD"/>
    <w:rsid w:val="005514CC"/>
    <w:rsid w:val="00551560"/>
    <w:rsid w:val="00551B54"/>
    <w:rsid w:val="00552A9A"/>
    <w:rsid w:val="00552FA4"/>
    <w:rsid w:val="0055319D"/>
    <w:rsid w:val="00553302"/>
    <w:rsid w:val="00553672"/>
    <w:rsid w:val="00554124"/>
    <w:rsid w:val="00554902"/>
    <w:rsid w:val="00554B67"/>
    <w:rsid w:val="005558DE"/>
    <w:rsid w:val="00555F2F"/>
    <w:rsid w:val="00555FEA"/>
    <w:rsid w:val="0055688F"/>
    <w:rsid w:val="005574D5"/>
    <w:rsid w:val="0055793B"/>
    <w:rsid w:val="00560B9E"/>
    <w:rsid w:val="00561A59"/>
    <w:rsid w:val="00561CD8"/>
    <w:rsid w:val="00561E79"/>
    <w:rsid w:val="00562A7A"/>
    <w:rsid w:val="00562BFA"/>
    <w:rsid w:val="005634C8"/>
    <w:rsid w:val="00563A67"/>
    <w:rsid w:val="005649BD"/>
    <w:rsid w:val="00565555"/>
    <w:rsid w:val="005661D9"/>
    <w:rsid w:val="005670DE"/>
    <w:rsid w:val="00567183"/>
    <w:rsid w:val="00567E13"/>
    <w:rsid w:val="00567EE8"/>
    <w:rsid w:val="005701FF"/>
    <w:rsid w:val="0057036F"/>
    <w:rsid w:val="0057111B"/>
    <w:rsid w:val="00571F7C"/>
    <w:rsid w:val="00572A00"/>
    <w:rsid w:val="00572CC3"/>
    <w:rsid w:val="0057335B"/>
    <w:rsid w:val="005733F9"/>
    <w:rsid w:val="005738FC"/>
    <w:rsid w:val="00573EBC"/>
    <w:rsid w:val="0057419F"/>
    <w:rsid w:val="00574680"/>
    <w:rsid w:val="0057491A"/>
    <w:rsid w:val="005754F3"/>
    <w:rsid w:val="00575A6E"/>
    <w:rsid w:val="00575B53"/>
    <w:rsid w:val="005761A5"/>
    <w:rsid w:val="00576D29"/>
    <w:rsid w:val="00576F37"/>
    <w:rsid w:val="0057765F"/>
    <w:rsid w:val="00577E45"/>
    <w:rsid w:val="005801C2"/>
    <w:rsid w:val="005809B3"/>
    <w:rsid w:val="00580CB4"/>
    <w:rsid w:val="005810B9"/>
    <w:rsid w:val="0058157E"/>
    <w:rsid w:val="005825D8"/>
    <w:rsid w:val="005830B2"/>
    <w:rsid w:val="005837AA"/>
    <w:rsid w:val="00583C38"/>
    <w:rsid w:val="00584E89"/>
    <w:rsid w:val="00584FF2"/>
    <w:rsid w:val="005857F4"/>
    <w:rsid w:val="0058590B"/>
    <w:rsid w:val="00585A6D"/>
    <w:rsid w:val="00586179"/>
    <w:rsid w:val="00586395"/>
    <w:rsid w:val="005865CA"/>
    <w:rsid w:val="005879A3"/>
    <w:rsid w:val="00587D71"/>
    <w:rsid w:val="00591FC3"/>
    <w:rsid w:val="005920C8"/>
    <w:rsid w:val="00592BF2"/>
    <w:rsid w:val="005930BA"/>
    <w:rsid w:val="00593420"/>
    <w:rsid w:val="00593572"/>
    <w:rsid w:val="00593C84"/>
    <w:rsid w:val="00594310"/>
    <w:rsid w:val="00594453"/>
    <w:rsid w:val="005948D8"/>
    <w:rsid w:val="00595BF2"/>
    <w:rsid w:val="00596084"/>
    <w:rsid w:val="0059622C"/>
    <w:rsid w:val="005962C4"/>
    <w:rsid w:val="005965B7"/>
    <w:rsid w:val="005971D5"/>
    <w:rsid w:val="005977E9"/>
    <w:rsid w:val="00597821"/>
    <w:rsid w:val="0059784B"/>
    <w:rsid w:val="00597962"/>
    <w:rsid w:val="00597F73"/>
    <w:rsid w:val="005A004A"/>
    <w:rsid w:val="005A0F17"/>
    <w:rsid w:val="005A24C2"/>
    <w:rsid w:val="005A4366"/>
    <w:rsid w:val="005A4511"/>
    <w:rsid w:val="005A45BD"/>
    <w:rsid w:val="005A5330"/>
    <w:rsid w:val="005A6AEB"/>
    <w:rsid w:val="005A7377"/>
    <w:rsid w:val="005B0A0F"/>
    <w:rsid w:val="005B0DA4"/>
    <w:rsid w:val="005B1A0B"/>
    <w:rsid w:val="005B1BF4"/>
    <w:rsid w:val="005B1C3A"/>
    <w:rsid w:val="005B1FA1"/>
    <w:rsid w:val="005B2525"/>
    <w:rsid w:val="005B27B6"/>
    <w:rsid w:val="005B4399"/>
    <w:rsid w:val="005B4477"/>
    <w:rsid w:val="005B528C"/>
    <w:rsid w:val="005B5612"/>
    <w:rsid w:val="005B75D6"/>
    <w:rsid w:val="005C1E96"/>
    <w:rsid w:val="005C2296"/>
    <w:rsid w:val="005C2B26"/>
    <w:rsid w:val="005C2F6F"/>
    <w:rsid w:val="005C414D"/>
    <w:rsid w:val="005C43F0"/>
    <w:rsid w:val="005C453B"/>
    <w:rsid w:val="005C4E8A"/>
    <w:rsid w:val="005C537D"/>
    <w:rsid w:val="005C5CFF"/>
    <w:rsid w:val="005C629F"/>
    <w:rsid w:val="005C662F"/>
    <w:rsid w:val="005C6DA8"/>
    <w:rsid w:val="005C72F6"/>
    <w:rsid w:val="005C769B"/>
    <w:rsid w:val="005C799D"/>
    <w:rsid w:val="005C7C25"/>
    <w:rsid w:val="005C7FB9"/>
    <w:rsid w:val="005D1237"/>
    <w:rsid w:val="005D2013"/>
    <w:rsid w:val="005D29A0"/>
    <w:rsid w:val="005D2CC7"/>
    <w:rsid w:val="005D354D"/>
    <w:rsid w:val="005D3E69"/>
    <w:rsid w:val="005D4338"/>
    <w:rsid w:val="005D57B4"/>
    <w:rsid w:val="005D5CF1"/>
    <w:rsid w:val="005D60CE"/>
    <w:rsid w:val="005D63E7"/>
    <w:rsid w:val="005D650E"/>
    <w:rsid w:val="005D73A0"/>
    <w:rsid w:val="005E0A2E"/>
    <w:rsid w:val="005E0F08"/>
    <w:rsid w:val="005E175A"/>
    <w:rsid w:val="005E1DA3"/>
    <w:rsid w:val="005E217C"/>
    <w:rsid w:val="005E22F5"/>
    <w:rsid w:val="005E3921"/>
    <w:rsid w:val="005E3AB0"/>
    <w:rsid w:val="005E57D6"/>
    <w:rsid w:val="005E5C3D"/>
    <w:rsid w:val="005E64D2"/>
    <w:rsid w:val="005E7F50"/>
    <w:rsid w:val="005F020F"/>
    <w:rsid w:val="005F0DB7"/>
    <w:rsid w:val="005F1206"/>
    <w:rsid w:val="005F189F"/>
    <w:rsid w:val="005F19F2"/>
    <w:rsid w:val="005F1A52"/>
    <w:rsid w:val="005F1F4E"/>
    <w:rsid w:val="005F2DE5"/>
    <w:rsid w:val="005F30CD"/>
    <w:rsid w:val="005F44FC"/>
    <w:rsid w:val="005F67A8"/>
    <w:rsid w:val="005F67CE"/>
    <w:rsid w:val="005F6E1C"/>
    <w:rsid w:val="005F6F9C"/>
    <w:rsid w:val="005F7BD6"/>
    <w:rsid w:val="005F7D9C"/>
    <w:rsid w:val="005F7E4B"/>
    <w:rsid w:val="00601943"/>
    <w:rsid w:val="00602280"/>
    <w:rsid w:val="00602D1B"/>
    <w:rsid w:val="00603E04"/>
    <w:rsid w:val="00605244"/>
    <w:rsid w:val="00605E7C"/>
    <w:rsid w:val="006067A0"/>
    <w:rsid w:val="00607A1E"/>
    <w:rsid w:val="00607F53"/>
    <w:rsid w:val="00610093"/>
    <w:rsid w:val="0061030C"/>
    <w:rsid w:val="00612224"/>
    <w:rsid w:val="00612309"/>
    <w:rsid w:val="00612C56"/>
    <w:rsid w:val="0061315D"/>
    <w:rsid w:val="00614733"/>
    <w:rsid w:val="00614EDF"/>
    <w:rsid w:val="00615BD1"/>
    <w:rsid w:val="00616CED"/>
    <w:rsid w:val="006203D9"/>
    <w:rsid w:val="00620C3C"/>
    <w:rsid w:val="0062141C"/>
    <w:rsid w:val="00621B82"/>
    <w:rsid w:val="0062290F"/>
    <w:rsid w:val="006235B0"/>
    <w:rsid w:val="006244AE"/>
    <w:rsid w:val="00624586"/>
    <w:rsid w:val="00626138"/>
    <w:rsid w:val="00626168"/>
    <w:rsid w:val="0062698D"/>
    <w:rsid w:val="00626CB5"/>
    <w:rsid w:val="00627903"/>
    <w:rsid w:val="00627A56"/>
    <w:rsid w:val="0063070B"/>
    <w:rsid w:val="00630C45"/>
    <w:rsid w:val="00630DDB"/>
    <w:rsid w:val="00630DE0"/>
    <w:rsid w:val="0063109C"/>
    <w:rsid w:val="00631FBA"/>
    <w:rsid w:val="006320B6"/>
    <w:rsid w:val="00632F1E"/>
    <w:rsid w:val="006332DB"/>
    <w:rsid w:val="006339F9"/>
    <w:rsid w:val="00634F7A"/>
    <w:rsid w:val="006356AE"/>
    <w:rsid w:val="00635CC9"/>
    <w:rsid w:val="00637BAE"/>
    <w:rsid w:val="00640197"/>
    <w:rsid w:val="00641129"/>
    <w:rsid w:val="006415AA"/>
    <w:rsid w:val="0064317F"/>
    <w:rsid w:val="006442E2"/>
    <w:rsid w:val="0064642F"/>
    <w:rsid w:val="00646607"/>
    <w:rsid w:val="00647394"/>
    <w:rsid w:val="00647556"/>
    <w:rsid w:val="0064781D"/>
    <w:rsid w:val="00647C26"/>
    <w:rsid w:val="0065077E"/>
    <w:rsid w:val="006507D5"/>
    <w:rsid w:val="00650DA5"/>
    <w:rsid w:val="00651749"/>
    <w:rsid w:val="00651ACF"/>
    <w:rsid w:val="00653662"/>
    <w:rsid w:val="006538AE"/>
    <w:rsid w:val="00654BAF"/>
    <w:rsid w:val="00654C31"/>
    <w:rsid w:val="00655786"/>
    <w:rsid w:val="00655C8C"/>
    <w:rsid w:val="0065620E"/>
    <w:rsid w:val="00656282"/>
    <w:rsid w:val="006570EA"/>
    <w:rsid w:val="00660347"/>
    <w:rsid w:val="0066122F"/>
    <w:rsid w:val="006612BC"/>
    <w:rsid w:val="0066139A"/>
    <w:rsid w:val="0066261B"/>
    <w:rsid w:val="006627A1"/>
    <w:rsid w:val="0066308C"/>
    <w:rsid w:val="006634F0"/>
    <w:rsid w:val="0066471A"/>
    <w:rsid w:val="00665783"/>
    <w:rsid w:val="0066615E"/>
    <w:rsid w:val="00666514"/>
    <w:rsid w:val="00666AF4"/>
    <w:rsid w:val="00666D48"/>
    <w:rsid w:val="00671A5C"/>
    <w:rsid w:val="006724CB"/>
    <w:rsid w:val="00672CE5"/>
    <w:rsid w:val="00672DA9"/>
    <w:rsid w:val="00673A61"/>
    <w:rsid w:val="00673FEE"/>
    <w:rsid w:val="00674691"/>
    <w:rsid w:val="006748DE"/>
    <w:rsid w:val="00674A62"/>
    <w:rsid w:val="00675CD5"/>
    <w:rsid w:val="00675E88"/>
    <w:rsid w:val="006761F3"/>
    <w:rsid w:val="0067785A"/>
    <w:rsid w:val="00677D26"/>
    <w:rsid w:val="00677E7A"/>
    <w:rsid w:val="00680A3C"/>
    <w:rsid w:val="00681C5A"/>
    <w:rsid w:val="00682103"/>
    <w:rsid w:val="0068337A"/>
    <w:rsid w:val="00684707"/>
    <w:rsid w:val="006852B1"/>
    <w:rsid w:val="006856FB"/>
    <w:rsid w:val="0068686F"/>
    <w:rsid w:val="0069093F"/>
    <w:rsid w:val="00690EFB"/>
    <w:rsid w:val="00693E37"/>
    <w:rsid w:val="00694681"/>
    <w:rsid w:val="00694762"/>
    <w:rsid w:val="00694A71"/>
    <w:rsid w:val="00695106"/>
    <w:rsid w:val="006A1F49"/>
    <w:rsid w:val="006A2A1C"/>
    <w:rsid w:val="006A2CD3"/>
    <w:rsid w:val="006A305C"/>
    <w:rsid w:val="006A32A2"/>
    <w:rsid w:val="006A40BE"/>
    <w:rsid w:val="006A4337"/>
    <w:rsid w:val="006A5A1F"/>
    <w:rsid w:val="006A60EC"/>
    <w:rsid w:val="006A64DF"/>
    <w:rsid w:val="006A6902"/>
    <w:rsid w:val="006A6B8B"/>
    <w:rsid w:val="006A6E88"/>
    <w:rsid w:val="006A75EC"/>
    <w:rsid w:val="006B069C"/>
    <w:rsid w:val="006B2F78"/>
    <w:rsid w:val="006B4C3C"/>
    <w:rsid w:val="006B52EF"/>
    <w:rsid w:val="006B5A1C"/>
    <w:rsid w:val="006B5FF8"/>
    <w:rsid w:val="006C1178"/>
    <w:rsid w:val="006C1261"/>
    <w:rsid w:val="006C28FF"/>
    <w:rsid w:val="006C2A4B"/>
    <w:rsid w:val="006C30CC"/>
    <w:rsid w:val="006C3DBC"/>
    <w:rsid w:val="006C4519"/>
    <w:rsid w:val="006C5F52"/>
    <w:rsid w:val="006C6125"/>
    <w:rsid w:val="006C668A"/>
    <w:rsid w:val="006C7028"/>
    <w:rsid w:val="006C7661"/>
    <w:rsid w:val="006C78F0"/>
    <w:rsid w:val="006C7E74"/>
    <w:rsid w:val="006D0231"/>
    <w:rsid w:val="006D25C0"/>
    <w:rsid w:val="006D25DF"/>
    <w:rsid w:val="006D324E"/>
    <w:rsid w:val="006D41D9"/>
    <w:rsid w:val="006D5277"/>
    <w:rsid w:val="006D52A0"/>
    <w:rsid w:val="006D52BA"/>
    <w:rsid w:val="006D64F6"/>
    <w:rsid w:val="006D6D1F"/>
    <w:rsid w:val="006D7A03"/>
    <w:rsid w:val="006D7D80"/>
    <w:rsid w:val="006E025A"/>
    <w:rsid w:val="006E05B9"/>
    <w:rsid w:val="006E24C9"/>
    <w:rsid w:val="006E3256"/>
    <w:rsid w:val="006E32E4"/>
    <w:rsid w:val="006E3B01"/>
    <w:rsid w:val="006E3DFA"/>
    <w:rsid w:val="006E4027"/>
    <w:rsid w:val="006E41D3"/>
    <w:rsid w:val="006E4B04"/>
    <w:rsid w:val="006E5035"/>
    <w:rsid w:val="006E5C8E"/>
    <w:rsid w:val="006E629D"/>
    <w:rsid w:val="006E6A3E"/>
    <w:rsid w:val="006E75E1"/>
    <w:rsid w:val="006F0866"/>
    <w:rsid w:val="006F0AE2"/>
    <w:rsid w:val="006F280F"/>
    <w:rsid w:val="006F42D7"/>
    <w:rsid w:val="006F49DA"/>
    <w:rsid w:val="006F51D1"/>
    <w:rsid w:val="006F662F"/>
    <w:rsid w:val="006F69FB"/>
    <w:rsid w:val="006F6FE2"/>
    <w:rsid w:val="006F706B"/>
    <w:rsid w:val="006F7EFB"/>
    <w:rsid w:val="007006BA"/>
    <w:rsid w:val="00700825"/>
    <w:rsid w:val="00702380"/>
    <w:rsid w:val="00703EAA"/>
    <w:rsid w:val="00704824"/>
    <w:rsid w:val="00704951"/>
    <w:rsid w:val="00704A83"/>
    <w:rsid w:val="00706003"/>
    <w:rsid w:val="00706822"/>
    <w:rsid w:val="00706EAE"/>
    <w:rsid w:val="0070725F"/>
    <w:rsid w:val="007074E0"/>
    <w:rsid w:val="00710159"/>
    <w:rsid w:val="0071059C"/>
    <w:rsid w:val="00711A13"/>
    <w:rsid w:val="00711A83"/>
    <w:rsid w:val="00711C77"/>
    <w:rsid w:val="00711E2A"/>
    <w:rsid w:val="00713075"/>
    <w:rsid w:val="007147FB"/>
    <w:rsid w:val="00715F7C"/>
    <w:rsid w:val="00716774"/>
    <w:rsid w:val="00716CB5"/>
    <w:rsid w:val="007200D4"/>
    <w:rsid w:val="0072078D"/>
    <w:rsid w:val="0072121F"/>
    <w:rsid w:val="0072142D"/>
    <w:rsid w:val="00722906"/>
    <w:rsid w:val="00724ECD"/>
    <w:rsid w:val="007255D3"/>
    <w:rsid w:val="00726C6A"/>
    <w:rsid w:val="007308CD"/>
    <w:rsid w:val="00730A3F"/>
    <w:rsid w:val="00731D01"/>
    <w:rsid w:val="00732626"/>
    <w:rsid w:val="0073302F"/>
    <w:rsid w:val="00734836"/>
    <w:rsid w:val="00734C9D"/>
    <w:rsid w:val="00735266"/>
    <w:rsid w:val="00735593"/>
    <w:rsid w:val="0073563B"/>
    <w:rsid w:val="00735A96"/>
    <w:rsid w:val="00737391"/>
    <w:rsid w:val="00737967"/>
    <w:rsid w:val="00737FF2"/>
    <w:rsid w:val="007403B3"/>
    <w:rsid w:val="00740BC8"/>
    <w:rsid w:val="0074153A"/>
    <w:rsid w:val="00741D69"/>
    <w:rsid w:val="00742204"/>
    <w:rsid w:val="0074323A"/>
    <w:rsid w:val="00743540"/>
    <w:rsid w:val="0074395B"/>
    <w:rsid w:val="00744165"/>
    <w:rsid w:val="007444C7"/>
    <w:rsid w:val="007446FC"/>
    <w:rsid w:val="00744AD0"/>
    <w:rsid w:val="00746565"/>
    <w:rsid w:val="00747A25"/>
    <w:rsid w:val="0075045B"/>
    <w:rsid w:val="00751218"/>
    <w:rsid w:val="00751593"/>
    <w:rsid w:val="0075187E"/>
    <w:rsid w:val="00752D3A"/>
    <w:rsid w:val="007537D5"/>
    <w:rsid w:val="00753C7A"/>
    <w:rsid w:val="007552AC"/>
    <w:rsid w:val="00755602"/>
    <w:rsid w:val="00755CFE"/>
    <w:rsid w:val="00760708"/>
    <w:rsid w:val="00760AF8"/>
    <w:rsid w:val="00760F17"/>
    <w:rsid w:val="00761473"/>
    <w:rsid w:val="00761EE0"/>
    <w:rsid w:val="00762215"/>
    <w:rsid w:val="007626AD"/>
    <w:rsid w:val="00763542"/>
    <w:rsid w:val="00764BDF"/>
    <w:rsid w:val="00766698"/>
    <w:rsid w:val="00767C13"/>
    <w:rsid w:val="007703DF"/>
    <w:rsid w:val="00770AAA"/>
    <w:rsid w:val="0077174B"/>
    <w:rsid w:val="00771DCE"/>
    <w:rsid w:val="00775282"/>
    <w:rsid w:val="0077582F"/>
    <w:rsid w:val="00775A04"/>
    <w:rsid w:val="00775B02"/>
    <w:rsid w:val="00775DDA"/>
    <w:rsid w:val="00776513"/>
    <w:rsid w:val="00776D62"/>
    <w:rsid w:val="00776E1E"/>
    <w:rsid w:val="00776EBF"/>
    <w:rsid w:val="00777728"/>
    <w:rsid w:val="00777BC6"/>
    <w:rsid w:val="00777FA7"/>
    <w:rsid w:val="007802EE"/>
    <w:rsid w:val="00780FAF"/>
    <w:rsid w:val="00781382"/>
    <w:rsid w:val="00781BEC"/>
    <w:rsid w:val="0078223E"/>
    <w:rsid w:val="007826E5"/>
    <w:rsid w:val="00782CBD"/>
    <w:rsid w:val="0078325F"/>
    <w:rsid w:val="007848C7"/>
    <w:rsid w:val="00785151"/>
    <w:rsid w:val="00785D86"/>
    <w:rsid w:val="00785D88"/>
    <w:rsid w:val="007863DC"/>
    <w:rsid w:val="007869B4"/>
    <w:rsid w:val="00787184"/>
    <w:rsid w:val="00790804"/>
    <w:rsid w:val="007921B2"/>
    <w:rsid w:val="00792A67"/>
    <w:rsid w:val="00793D30"/>
    <w:rsid w:val="00793DF5"/>
    <w:rsid w:val="00793E11"/>
    <w:rsid w:val="00794032"/>
    <w:rsid w:val="00795636"/>
    <w:rsid w:val="00795ED5"/>
    <w:rsid w:val="00796232"/>
    <w:rsid w:val="007A0E5B"/>
    <w:rsid w:val="007A1E51"/>
    <w:rsid w:val="007A371E"/>
    <w:rsid w:val="007A3B0D"/>
    <w:rsid w:val="007A3C29"/>
    <w:rsid w:val="007A4089"/>
    <w:rsid w:val="007A4A1B"/>
    <w:rsid w:val="007A4B6A"/>
    <w:rsid w:val="007A52D5"/>
    <w:rsid w:val="007A614A"/>
    <w:rsid w:val="007A719E"/>
    <w:rsid w:val="007A71EB"/>
    <w:rsid w:val="007A7D06"/>
    <w:rsid w:val="007B0FB1"/>
    <w:rsid w:val="007B13D0"/>
    <w:rsid w:val="007B20B0"/>
    <w:rsid w:val="007B32A2"/>
    <w:rsid w:val="007B3692"/>
    <w:rsid w:val="007B51E7"/>
    <w:rsid w:val="007B534C"/>
    <w:rsid w:val="007B53B0"/>
    <w:rsid w:val="007B6DBC"/>
    <w:rsid w:val="007B6F37"/>
    <w:rsid w:val="007B7C43"/>
    <w:rsid w:val="007C2BCF"/>
    <w:rsid w:val="007C305B"/>
    <w:rsid w:val="007C3F1A"/>
    <w:rsid w:val="007C5BA3"/>
    <w:rsid w:val="007C631A"/>
    <w:rsid w:val="007C6786"/>
    <w:rsid w:val="007C7284"/>
    <w:rsid w:val="007D163D"/>
    <w:rsid w:val="007D18B7"/>
    <w:rsid w:val="007D2111"/>
    <w:rsid w:val="007D2336"/>
    <w:rsid w:val="007D24ED"/>
    <w:rsid w:val="007D2DDA"/>
    <w:rsid w:val="007D330C"/>
    <w:rsid w:val="007D419B"/>
    <w:rsid w:val="007D5538"/>
    <w:rsid w:val="007D55CD"/>
    <w:rsid w:val="007E09D3"/>
    <w:rsid w:val="007E171C"/>
    <w:rsid w:val="007E1840"/>
    <w:rsid w:val="007E18C9"/>
    <w:rsid w:val="007E3B96"/>
    <w:rsid w:val="007E462A"/>
    <w:rsid w:val="007E4710"/>
    <w:rsid w:val="007E516F"/>
    <w:rsid w:val="007E5CC8"/>
    <w:rsid w:val="007E5F1A"/>
    <w:rsid w:val="007E672B"/>
    <w:rsid w:val="007E7F26"/>
    <w:rsid w:val="007F042E"/>
    <w:rsid w:val="007F0696"/>
    <w:rsid w:val="007F0A70"/>
    <w:rsid w:val="007F1BA3"/>
    <w:rsid w:val="007F26D5"/>
    <w:rsid w:val="007F3F93"/>
    <w:rsid w:val="007F4598"/>
    <w:rsid w:val="007F504B"/>
    <w:rsid w:val="007F6061"/>
    <w:rsid w:val="007F6FED"/>
    <w:rsid w:val="007F7508"/>
    <w:rsid w:val="007F75FB"/>
    <w:rsid w:val="007F7B2C"/>
    <w:rsid w:val="007F7BA2"/>
    <w:rsid w:val="008001B8"/>
    <w:rsid w:val="008006CE"/>
    <w:rsid w:val="0080101F"/>
    <w:rsid w:val="008019EE"/>
    <w:rsid w:val="0080301A"/>
    <w:rsid w:val="00803442"/>
    <w:rsid w:val="008036CA"/>
    <w:rsid w:val="008051A4"/>
    <w:rsid w:val="00805D6A"/>
    <w:rsid w:val="008064F0"/>
    <w:rsid w:val="00806591"/>
    <w:rsid w:val="0080679B"/>
    <w:rsid w:val="0080717C"/>
    <w:rsid w:val="0080766C"/>
    <w:rsid w:val="00807F76"/>
    <w:rsid w:val="00811336"/>
    <w:rsid w:val="00811A8B"/>
    <w:rsid w:val="00811F20"/>
    <w:rsid w:val="0081253B"/>
    <w:rsid w:val="008137C7"/>
    <w:rsid w:val="00813812"/>
    <w:rsid w:val="00813B74"/>
    <w:rsid w:val="00814830"/>
    <w:rsid w:val="00815066"/>
    <w:rsid w:val="00815250"/>
    <w:rsid w:val="0081532F"/>
    <w:rsid w:val="00816F4C"/>
    <w:rsid w:val="00817FA5"/>
    <w:rsid w:val="00820145"/>
    <w:rsid w:val="00822237"/>
    <w:rsid w:val="0082352E"/>
    <w:rsid w:val="0082493A"/>
    <w:rsid w:val="008252B3"/>
    <w:rsid w:val="008255EE"/>
    <w:rsid w:val="00825935"/>
    <w:rsid w:val="008264CD"/>
    <w:rsid w:val="008266F8"/>
    <w:rsid w:val="00826C1C"/>
    <w:rsid w:val="0082742E"/>
    <w:rsid w:val="008306C5"/>
    <w:rsid w:val="008307A6"/>
    <w:rsid w:val="008317BA"/>
    <w:rsid w:val="00831C82"/>
    <w:rsid w:val="00832479"/>
    <w:rsid w:val="008333DA"/>
    <w:rsid w:val="00834483"/>
    <w:rsid w:val="00835603"/>
    <w:rsid w:val="0083583D"/>
    <w:rsid w:val="00836AB7"/>
    <w:rsid w:val="00837D32"/>
    <w:rsid w:val="008403EA"/>
    <w:rsid w:val="0084117D"/>
    <w:rsid w:val="008430D4"/>
    <w:rsid w:val="008439C5"/>
    <w:rsid w:val="00844110"/>
    <w:rsid w:val="008446AD"/>
    <w:rsid w:val="00845108"/>
    <w:rsid w:val="008452B0"/>
    <w:rsid w:val="008467AF"/>
    <w:rsid w:val="00846A8D"/>
    <w:rsid w:val="008474C0"/>
    <w:rsid w:val="00850CCC"/>
    <w:rsid w:val="0085293A"/>
    <w:rsid w:val="00852B84"/>
    <w:rsid w:val="008532D0"/>
    <w:rsid w:val="0085406F"/>
    <w:rsid w:val="008542C7"/>
    <w:rsid w:val="008549D1"/>
    <w:rsid w:val="00854B88"/>
    <w:rsid w:val="00854BD8"/>
    <w:rsid w:val="00854DAE"/>
    <w:rsid w:val="00854E3A"/>
    <w:rsid w:val="00855D0D"/>
    <w:rsid w:val="0085697D"/>
    <w:rsid w:val="00856A9C"/>
    <w:rsid w:val="00860D70"/>
    <w:rsid w:val="00861973"/>
    <w:rsid w:val="00861B51"/>
    <w:rsid w:val="008626DB"/>
    <w:rsid w:val="00862777"/>
    <w:rsid w:val="00862C15"/>
    <w:rsid w:val="0086318C"/>
    <w:rsid w:val="00863457"/>
    <w:rsid w:val="008634CD"/>
    <w:rsid w:val="008634F8"/>
    <w:rsid w:val="008636AD"/>
    <w:rsid w:val="008639C9"/>
    <w:rsid w:val="0086410E"/>
    <w:rsid w:val="00866072"/>
    <w:rsid w:val="008661D9"/>
    <w:rsid w:val="0086682E"/>
    <w:rsid w:val="008674E2"/>
    <w:rsid w:val="008679ED"/>
    <w:rsid w:val="008702F7"/>
    <w:rsid w:val="008705BE"/>
    <w:rsid w:val="008707A2"/>
    <w:rsid w:val="00870C85"/>
    <w:rsid w:val="0087100A"/>
    <w:rsid w:val="0087119F"/>
    <w:rsid w:val="0087132D"/>
    <w:rsid w:val="008718D1"/>
    <w:rsid w:val="0087285D"/>
    <w:rsid w:val="00872EF3"/>
    <w:rsid w:val="0087369C"/>
    <w:rsid w:val="00873B20"/>
    <w:rsid w:val="008747E0"/>
    <w:rsid w:val="008748D3"/>
    <w:rsid w:val="00874BA5"/>
    <w:rsid w:val="00874BB3"/>
    <w:rsid w:val="00874F28"/>
    <w:rsid w:val="00874F2D"/>
    <w:rsid w:val="00874F8A"/>
    <w:rsid w:val="00875418"/>
    <w:rsid w:val="00875CBD"/>
    <w:rsid w:val="00875CE9"/>
    <w:rsid w:val="008764D7"/>
    <w:rsid w:val="00876F40"/>
    <w:rsid w:val="00877234"/>
    <w:rsid w:val="008772E5"/>
    <w:rsid w:val="00880CBE"/>
    <w:rsid w:val="008832C0"/>
    <w:rsid w:val="00883949"/>
    <w:rsid w:val="00883B8C"/>
    <w:rsid w:val="008841E7"/>
    <w:rsid w:val="0088468E"/>
    <w:rsid w:val="00884D93"/>
    <w:rsid w:val="00885111"/>
    <w:rsid w:val="0088521B"/>
    <w:rsid w:val="00885C7D"/>
    <w:rsid w:val="00885DB6"/>
    <w:rsid w:val="0088606F"/>
    <w:rsid w:val="008865BB"/>
    <w:rsid w:val="00887188"/>
    <w:rsid w:val="00887381"/>
    <w:rsid w:val="008873D7"/>
    <w:rsid w:val="00887886"/>
    <w:rsid w:val="00887F60"/>
    <w:rsid w:val="00890D7A"/>
    <w:rsid w:val="00891EA9"/>
    <w:rsid w:val="0089498B"/>
    <w:rsid w:val="00894CF8"/>
    <w:rsid w:val="00895CB3"/>
    <w:rsid w:val="00896EF9"/>
    <w:rsid w:val="00897888"/>
    <w:rsid w:val="008A01D1"/>
    <w:rsid w:val="008A030F"/>
    <w:rsid w:val="008A088B"/>
    <w:rsid w:val="008A10AF"/>
    <w:rsid w:val="008A1597"/>
    <w:rsid w:val="008A2418"/>
    <w:rsid w:val="008A2496"/>
    <w:rsid w:val="008A2E0C"/>
    <w:rsid w:val="008A3DFC"/>
    <w:rsid w:val="008A4834"/>
    <w:rsid w:val="008A5017"/>
    <w:rsid w:val="008A5035"/>
    <w:rsid w:val="008A50AE"/>
    <w:rsid w:val="008A5B9D"/>
    <w:rsid w:val="008A6450"/>
    <w:rsid w:val="008A6998"/>
    <w:rsid w:val="008A72D6"/>
    <w:rsid w:val="008B17A0"/>
    <w:rsid w:val="008B281E"/>
    <w:rsid w:val="008B3772"/>
    <w:rsid w:val="008B383D"/>
    <w:rsid w:val="008B3E61"/>
    <w:rsid w:val="008B3F06"/>
    <w:rsid w:val="008B4081"/>
    <w:rsid w:val="008B4E2F"/>
    <w:rsid w:val="008B4EF4"/>
    <w:rsid w:val="008C010C"/>
    <w:rsid w:val="008C018F"/>
    <w:rsid w:val="008C0446"/>
    <w:rsid w:val="008C04EE"/>
    <w:rsid w:val="008C1126"/>
    <w:rsid w:val="008C1C17"/>
    <w:rsid w:val="008C21B8"/>
    <w:rsid w:val="008C3A08"/>
    <w:rsid w:val="008C3D0A"/>
    <w:rsid w:val="008C4036"/>
    <w:rsid w:val="008C4291"/>
    <w:rsid w:val="008C4471"/>
    <w:rsid w:val="008C45B3"/>
    <w:rsid w:val="008C5683"/>
    <w:rsid w:val="008C696A"/>
    <w:rsid w:val="008C70BA"/>
    <w:rsid w:val="008D1102"/>
    <w:rsid w:val="008D2144"/>
    <w:rsid w:val="008D2402"/>
    <w:rsid w:val="008D2A6A"/>
    <w:rsid w:val="008D4EE5"/>
    <w:rsid w:val="008D6219"/>
    <w:rsid w:val="008D6247"/>
    <w:rsid w:val="008D6857"/>
    <w:rsid w:val="008D73AD"/>
    <w:rsid w:val="008D73F4"/>
    <w:rsid w:val="008D7BB2"/>
    <w:rsid w:val="008E0AB0"/>
    <w:rsid w:val="008E0F3D"/>
    <w:rsid w:val="008E17D8"/>
    <w:rsid w:val="008E232E"/>
    <w:rsid w:val="008E246D"/>
    <w:rsid w:val="008E2595"/>
    <w:rsid w:val="008E31A1"/>
    <w:rsid w:val="008E417C"/>
    <w:rsid w:val="008E4575"/>
    <w:rsid w:val="008E4E54"/>
    <w:rsid w:val="008E57C8"/>
    <w:rsid w:val="008E6706"/>
    <w:rsid w:val="008E6979"/>
    <w:rsid w:val="008E6998"/>
    <w:rsid w:val="008E7431"/>
    <w:rsid w:val="008E7451"/>
    <w:rsid w:val="008E7944"/>
    <w:rsid w:val="008F008E"/>
    <w:rsid w:val="008F028D"/>
    <w:rsid w:val="008F0C40"/>
    <w:rsid w:val="008F0C8E"/>
    <w:rsid w:val="008F1A6B"/>
    <w:rsid w:val="008F2EAA"/>
    <w:rsid w:val="008F2F81"/>
    <w:rsid w:val="008F36B5"/>
    <w:rsid w:val="008F4841"/>
    <w:rsid w:val="008F4E07"/>
    <w:rsid w:val="008F4F38"/>
    <w:rsid w:val="008F5112"/>
    <w:rsid w:val="008F6A87"/>
    <w:rsid w:val="008F7FD4"/>
    <w:rsid w:val="009008AB"/>
    <w:rsid w:val="0090239D"/>
    <w:rsid w:val="00902C7B"/>
    <w:rsid w:val="00902C98"/>
    <w:rsid w:val="0090375C"/>
    <w:rsid w:val="00903C10"/>
    <w:rsid w:val="00904688"/>
    <w:rsid w:val="00904FE8"/>
    <w:rsid w:val="00906833"/>
    <w:rsid w:val="009070A0"/>
    <w:rsid w:val="00912B0E"/>
    <w:rsid w:val="009134EB"/>
    <w:rsid w:val="009139E5"/>
    <w:rsid w:val="00914B8F"/>
    <w:rsid w:val="00917B8F"/>
    <w:rsid w:val="00920A19"/>
    <w:rsid w:val="00920E7A"/>
    <w:rsid w:val="0092193D"/>
    <w:rsid w:val="009227A1"/>
    <w:rsid w:val="00923608"/>
    <w:rsid w:val="009240F0"/>
    <w:rsid w:val="009251DC"/>
    <w:rsid w:val="009257FB"/>
    <w:rsid w:val="00925A60"/>
    <w:rsid w:val="00926C90"/>
    <w:rsid w:val="00927FD0"/>
    <w:rsid w:val="0093064C"/>
    <w:rsid w:val="009319FB"/>
    <w:rsid w:val="0093241D"/>
    <w:rsid w:val="0093256F"/>
    <w:rsid w:val="0093269C"/>
    <w:rsid w:val="00933393"/>
    <w:rsid w:val="00933A32"/>
    <w:rsid w:val="00933A4A"/>
    <w:rsid w:val="0093460E"/>
    <w:rsid w:val="0093466E"/>
    <w:rsid w:val="009350CC"/>
    <w:rsid w:val="009351F7"/>
    <w:rsid w:val="00936A39"/>
    <w:rsid w:val="00936BF6"/>
    <w:rsid w:val="00936C16"/>
    <w:rsid w:val="00936C97"/>
    <w:rsid w:val="00940042"/>
    <w:rsid w:val="00940A1B"/>
    <w:rsid w:val="00941298"/>
    <w:rsid w:val="009414EE"/>
    <w:rsid w:val="009416A5"/>
    <w:rsid w:val="00941D39"/>
    <w:rsid w:val="0094229B"/>
    <w:rsid w:val="00942DCA"/>
    <w:rsid w:val="00943094"/>
    <w:rsid w:val="009443CC"/>
    <w:rsid w:val="00944805"/>
    <w:rsid w:val="00944B2D"/>
    <w:rsid w:val="00944F1F"/>
    <w:rsid w:val="00945451"/>
    <w:rsid w:val="0094581F"/>
    <w:rsid w:val="0094584F"/>
    <w:rsid w:val="00946C50"/>
    <w:rsid w:val="00947790"/>
    <w:rsid w:val="00947B74"/>
    <w:rsid w:val="009501CF"/>
    <w:rsid w:val="009504BC"/>
    <w:rsid w:val="00950C50"/>
    <w:rsid w:val="00950D0B"/>
    <w:rsid w:val="00951067"/>
    <w:rsid w:val="00951811"/>
    <w:rsid w:val="00952858"/>
    <w:rsid w:val="00953171"/>
    <w:rsid w:val="0095323A"/>
    <w:rsid w:val="00953C33"/>
    <w:rsid w:val="009544E8"/>
    <w:rsid w:val="0095468A"/>
    <w:rsid w:val="0095477D"/>
    <w:rsid w:val="00955E3D"/>
    <w:rsid w:val="009560A0"/>
    <w:rsid w:val="00956567"/>
    <w:rsid w:val="00957EAD"/>
    <w:rsid w:val="0096197B"/>
    <w:rsid w:val="00963137"/>
    <w:rsid w:val="009640E9"/>
    <w:rsid w:val="009649B8"/>
    <w:rsid w:val="00966A38"/>
    <w:rsid w:val="00972384"/>
    <w:rsid w:val="00972613"/>
    <w:rsid w:val="00972FC4"/>
    <w:rsid w:val="00974672"/>
    <w:rsid w:val="009766B0"/>
    <w:rsid w:val="00977525"/>
    <w:rsid w:val="0097767D"/>
    <w:rsid w:val="009777F9"/>
    <w:rsid w:val="00981C21"/>
    <w:rsid w:val="00982642"/>
    <w:rsid w:val="0098274B"/>
    <w:rsid w:val="00982EDB"/>
    <w:rsid w:val="00982FB4"/>
    <w:rsid w:val="00983858"/>
    <w:rsid w:val="009841BD"/>
    <w:rsid w:val="00986BC5"/>
    <w:rsid w:val="00986E2B"/>
    <w:rsid w:val="0098785A"/>
    <w:rsid w:val="009879FC"/>
    <w:rsid w:val="009902FB"/>
    <w:rsid w:val="00990DA8"/>
    <w:rsid w:val="00990F4A"/>
    <w:rsid w:val="009918A2"/>
    <w:rsid w:val="00991F67"/>
    <w:rsid w:val="0099278A"/>
    <w:rsid w:val="00992B57"/>
    <w:rsid w:val="00996951"/>
    <w:rsid w:val="009977E1"/>
    <w:rsid w:val="00997BB8"/>
    <w:rsid w:val="00997D1C"/>
    <w:rsid w:val="00997FE7"/>
    <w:rsid w:val="009A0631"/>
    <w:rsid w:val="009A0880"/>
    <w:rsid w:val="009A093D"/>
    <w:rsid w:val="009A2245"/>
    <w:rsid w:val="009A23E4"/>
    <w:rsid w:val="009A26EF"/>
    <w:rsid w:val="009A2D48"/>
    <w:rsid w:val="009A51A8"/>
    <w:rsid w:val="009A5230"/>
    <w:rsid w:val="009A630D"/>
    <w:rsid w:val="009A6D19"/>
    <w:rsid w:val="009A71AB"/>
    <w:rsid w:val="009B1AD3"/>
    <w:rsid w:val="009B55F8"/>
    <w:rsid w:val="009B5ABF"/>
    <w:rsid w:val="009B63AA"/>
    <w:rsid w:val="009B6C1B"/>
    <w:rsid w:val="009B7B33"/>
    <w:rsid w:val="009B7F32"/>
    <w:rsid w:val="009C0A5E"/>
    <w:rsid w:val="009C0B79"/>
    <w:rsid w:val="009C1ABF"/>
    <w:rsid w:val="009C1CA4"/>
    <w:rsid w:val="009C23CD"/>
    <w:rsid w:val="009C30FA"/>
    <w:rsid w:val="009C333F"/>
    <w:rsid w:val="009C402A"/>
    <w:rsid w:val="009C4646"/>
    <w:rsid w:val="009C56F9"/>
    <w:rsid w:val="009C5982"/>
    <w:rsid w:val="009C6B74"/>
    <w:rsid w:val="009C71C9"/>
    <w:rsid w:val="009C7223"/>
    <w:rsid w:val="009D049F"/>
    <w:rsid w:val="009D0753"/>
    <w:rsid w:val="009D0A7B"/>
    <w:rsid w:val="009D19D3"/>
    <w:rsid w:val="009D29B7"/>
    <w:rsid w:val="009D3742"/>
    <w:rsid w:val="009D3E62"/>
    <w:rsid w:val="009D4357"/>
    <w:rsid w:val="009D47FC"/>
    <w:rsid w:val="009D4D9F"/>
    <w:rsid w:val="009D5079"/>
    <w:rsid w:val="009D5745"/>
    <w:rsid w:val="009D6AD6"/>
    <w:rsid w:val="009D6B03"/>
    <w:rsid w:val="009D6E40"/>
    <w:rsid w:val="009D724B"/>
    <w:rsid w:val="009D7397"/>
    <w:rsid w:val="009D7C88"/>
    <w:rsid w:val="009E091A"/>
    <w:rsid w:val="009E0C5A"/>
    <w:rsid w:val="009E1762"/>
    <w:rsid w:val="009E1CBC"/>
    <w:rsid w:val="009E1E06"/>
    <w:rsid w:val="009E2CA0"/>
    <w:rsid w:val="009E2EE2"/>
    <w:rsid w:val="009E375D"/>
    <w:rsid w:val="009E487C"/>
    <w:rsid w:val="009E5142"/>
    <w:rsid w:val="009E55BB"/>
    <w:rsid w:val="009E6103"/>
    <w:rsid w:val="009E674F"/>
    <w:rsid w:val="009E686C"/>
    <w:rsid w:val="009E6907"/>
    <w:rsid w:val="009E77F7"/>
    <w:rsid w:val="009F066B"/>
    <w:rsid w:val="009F0A96"/>
    <w:rsid w:val="009F0DCA"/>
    <w:rsid w:val="009F1FAB"/>
    <w:rsid w:val="009F23E3"/>
    <w:rsid w:val="009F3552"/>
    <w:rsid w:val="009F47CC"/>
    <w:rsid w:val="009F69EA"/>
    <w:rsid w:val="009F6BA2"/>
    <w:rsid w:val="009F79A9"/>
    <w:rsid w:val="00A00054"/>
    <w:rsid w:val="00A0019A"/>
    <w:rsid w:val="00A0029A"/>
    <w:rsid w:val="00A00C03"/>
    <w:rsid w:val="00A00FC5"/>
    <w:rsid w:val="00A0125D"/>
    <w:rsid w:val="00A01911"/>
    <w:rsid w:val="00A01AEE"/>
    <w:rsid w:val="00A01D03"/>
    <w:rsid w:val="00A01E43"/>
    <w:rsid w:val="00A01E8E"/>
    <w:rsid w:val="00A01F0B"/>
    <w:rsid w:val="00A02264"/>
    <w:rsid w:val="00A0245D"/>
    <w:rsid w:val="00A036D0"/>
    <w:rsid w:val="00A04FC3"/>
    <w:rsid w:val="00A056A3"/>
    <w:rsid w:val="00A067C3"/>
    <w:rsid w:val="00A06CB1"/>
    <w:rsid w:val="00A06D95"/>
    <w:rsid w:val="00A07894"/>
    <w:rsid w:val="00A1167D"/>
    <w:rsid w:val="00A11B0F"/>
    <w:rsid w:val="00A1251A"/>
    <w:rsid w:val="00A125FB"/>
    <w:rsid w:val="00A13552"/>
    <w:rsid w:val="00A14226"/>
    <w:rsid w:val="00A1442D"/>
    <w:rsid w:val="00A14DA1"/>
    <w:rsid w:val="00A1617E"/>
    <w:rsid w:val="00A16B7B"/>
    <w:rsid w:val="00A172F9"/>
    <w:rsid w:val="00A17D60"/>
    <w:rsid w:val="00A218FB"/>
    <w:rsid w:val="00A222CA"/>
    <w:rsid w:val="00A250B9"/>
    <w:rsid w:val="00A254C2"/>
    <w:rsid w:val="00A25768"/>
    <w:rsid w:val="00A25D52"/>
    <w:rsid w:val="00A27257"/>
    <w:rsid w:val="00A27DF6"/>
    <w:rsid w:val="00A27E6D"/>
    <w:rsid w:val="00A30F25"/>
    <w:rsid w:val="00A31246"/>
    <w:rsid w:val="00A31831"/>
    <w:rsid w:val="00A3271C"/>
    <w:rsid w:val="00A33AED"/>
    <w:rsid w:val="00A341AB"/>
    <w:rsid w:val="00A34CD6"/>
    <w:rsid w:val="00A3722E"/>
    <w:rsid w:val="00A4066D"/>
    <w:rsid w:val="00A40EB0"/>
    <w:rsid w:val="00A4110A"/>
    <w:rsid w:val="00A41D6F"/>
    <w:rsid w:val="00A41F51"/>
    <w:rsid w:val="00A42B0A"/>
    <w:rsid w:val="00A4308D"/>
    <w:rsid w:val="00A437EA"/>
    <w:rsid w:val="00A446D6"/>
    <w:rsid w:val="00A44D0A"/>
    <w:rsid w:val="00A46540"/>
    <w:rsid w:val="00A4707F"/>
    <w:rsid w:val="00A47BBB"/>
    <w:rsid w:val="00A47C15"/>
    <w:rsid w:val="00A501DD"/>
    <w:rsid w:val="00A5108E"/>
    <w:rsid w:val="00A5164D"/>
    <w:rsid w:val="00A51C18"/>
    <w:rsid w:val="00A51EF8"/>
    <w:rsid w:val="00A520EE"/>
    <w:rsid w:val="00A52AA0"/>
    <w:rsid w:val="00A52AF2"/>
    <w:rsid w:val="00A52C43"/>
    <w:rsid w:val="00A5391D"/>
    <w:rsid w:val="00A547D5"/>
    <w:rsid w:val="00A54FD7"/>
    <w:rsid w:val="00A55104"/>
    <w:rsid w:val="00A55367"/>
    <w:rsid w:val="00A554BF"/>
    <w:rsid w:val="00A5557D"/>
    <w:rsid w:val="00A558CB"/>
    <w:rsid w:val="00A561DE"/>
    <w:rsid w:val="00A56B9B"/>
    <w:rsid w:val="00A60677"/>
    <w:rsid w:val="00A610D1"/>
    <w:rsid w:val="00A616BB"/>
    <w:rsid w:val="00A61A02"/>
    <w:rsid w:val="00A62005"/>
    <w:rsid w:val="00A62B7D"/>
    <w:rsid w:val="00A63A0F"/>
    <w:rsid w:val="00A647DD"/>
    <w:rsid w:val="00A64DBA"/>
    <w:rsid w:val="00A65210"/>
    <w:rsid w:val="00A66077"/>
    <w:rsid w:val="00A6650D"/>
    <w:rsid w:val="00A6675D"/>
    <w:rsid w:val="00A66AE0"/>
    <w:rsid w:val="00A66B9C"/>
    <w:rsid w:val="00A67275"/>
    <w:rsid w:val="00A708FA"/>
    <w:rsid w:val="00A70E68"/>
    <w:rsid w:val="00A713D8"/>
    <w:rsid w:val="00A7188D"/>
    <w:rsid w:val="00A71E4B"/>
    <w:rsid w:val="00A73005"/>
    <w:rsid w:val="00A734BF"/>
    <w:rsid w:val="00A737E5"/>
    <w:rsid w:val="00A73CFA"/>
    <w:rsid w:val="00A744DD"/>
    <w:rsid w:val="00A756A8"/>
    <w:rsid w:val="00A765D2"/>
    <w:rsid w:val="00A76927"/>
    <w:rsid w:val="00A76BA9"/>
    <w:rsid w:val="00A77016"/>
    <w:rsid w:val="00A778DC"/>
    <w:rsid w:val="00A779BC"/>
    <w:rsid w:val="00A77B8C"/>
    <w:rsid w:val="00A77BF6"/>
    <w:rsid w:val="00A80123"/>
    <w:rsid w:val="00A8057F"/>
    <w:rsid w:val="00A80948"/>
    <w:rsid w:val="00A80E58"/>
    <w:rsid w:val="00A81156"/>
    <w:rsid w:val="00A82638"/>
    <w:rsid w:val="00A83A52"/>
    <w:rsid w:val="00A8430F"/>
    <w:rsid w:val="00A84323"/>
    <w:rsid w:val="00A84461"/>
    <w:rsid w:val="00A848C9"/>
    <w:rsid w:val="00A84C38"/>
    <w:rsid w:val="00A85A8A"/>
    <w:rsid w:val="00A86019"/>
    <w:rsid w:val="00A86F08"/>
    <w:rsid w:val="00A8794C"/>
    <w:rsid w:val="00A87F16"/>
    <w:rsid w:val="00A87FC3"/>
    <w:rsid w:val="00A87FC8"/>
    <w:rsid w:val="00A901AD"/>
    <w:rsid w:val="00A91EBD"/>
    <w:rsid w:val="00A924DA"/>
    <w:rsid w:val="00A92C3C"/>
    <w:rsid w:val="00A92FEB"/>
    <w:rsid w:val="00A93CFF"/>
    <w:rsid w:val="00A94312"/>
    <w:rsid w:val="00A943DC"/>
    <w:rsid w:val="00A95D6A"/>
    <w:rsid w:val="00A96442"/>
    <w:rsid w:val="00A97565"/>
    <w:rsid w:val="00AA041B"/>
    <w:rsid w:val="00AA1133"/>
    <w:rsid w:val="00AA1143"/>
    <w:rsid w:val="00AA1CA6"/>
    <w:rsid w:val="00AA2A99"/>
    <w:rsid w:val="00AA2B4A"/>
    <w:rsid w:val="00AA3564"/>
    <w:rsid w:val="00AA35C9"/>
    <w:rsid w:val="00AA552C"/>
    <w:rsid w:val="00AA556D"/>
    <w:rsid w:val="00AA5BD3"/>
    <w:rsid w:val="00AA7184"/>
    <w:rsid w:val="00AA7610"/>
    <w:rsid w:val="00AA7BE9"/>
    <w:rsid w:val="00AB3ABE"/>
    <w:rsid w:val="00AB4B91"/>
    <w:rsid w:val="00AB60F8"/>
    <w:rsid w:val="00AB6A7E"/>
    <w:rsid w:val="00AC0F60"/>
    <w:rsid w:val="00AC1049"/>
    <w:rsid w:val="00AC1E0D"/>
    <w:rsid w:val="00AC2215"/>
    <w:rsid w:val="00AC2946"/>
    <w:rsid w:val="00AC2D3A"/>
    <w:rsid w:val="00AC415F"/>
    <w:rsid w:val="00AC4DF8"/>
    <w:rsid w:val="00AC589D"/>
    <w:rsid w:val="00AC61A3"/>
    <w:rsid w:val="00AC674D"/>
    <w:rsid w:val="00AC701A"/>
    <w:rsid w:val="00AC7D6E"/>
    <w:rsid w:val="00AD06C3"/>
    <w:rsid w:val="00AD07F4"/>
    <w:rsid w:val="00AD0D13"/>
    <w:rsid w:val="00AD0EB8"/>
    <w:rsid w:val="00AD0EF2"/>
    <w:rsid w:val="00AD159A"/>
    <w:rsid w:val="00AD4366"/>
    <w:rsid w:val="00AD49CA"/>
    <w:rsid w:val="00AD5FEB"/>
    <w:rsid w:val="00AD605A"/>
    <w:rsid w:val="00AD65DA"/>
    <w:rsid w:val="00AD76DA"/>
    <w:rsid w:val="00AE0482"/>
    <w:rsid w:val="00AE0E62"/>
    <w:rsid w:val="00AE16B5"/>
    <w:rsid w:val="00AE1B0D"/>
    <w:rsid w:val="00AE1E06"/>
    <w:rsid w:val="00AE251E"/>
    <w:rsid w:val="00AE26E6"/>
    <w:rsid w:val="00AE2B8E"/>
    <w:rsid w:val="00AE4620"/>
    <w:rsid w:val="00AE48BA"/>
    <w:rsid w:val="00AE4CD2"/>
    <w:rsid w:val="00AE5194"/>
    <w:rsid w:val="00AE54DC"/>
    <w:rsid w:val="00AE6ACB"/>
    <w:rsid w:val="00AE708E"/>
    <w:rsid w:val="00AE7355"/>
    <w:rsid w:val="00AE7AD1"/>
    <w:rsid w:val="00AE7C8D"/>
    <w:rsid w:val="00AF0E86"/>
    <w:rsid w:val="00AF1688"/>
    <w:rsid w:val="00AF23F8"/>
    <w:rsid w:val="00AF2686"/>
    <w:rsid w:val="00AF349C"/>
    <w:rsid w:val="00AF3815"/>
    <w:rsid w:val="00AF3BF3"/>
    <w:rsid w:val="00AF4C20"/>
    <w:rsid w:val="00AF4EA4"/>
    <w:rsid w:val="00AF5D85"/>
    <w:rsid w:val="00AF65A2"/>
    <w:rsid w:val="00AF65E4"/>
    <w:rsid w:val="00AF7C2E"/>
    <w:rsid w:val="00B03102"/>
    <w:rsid w:val="00B03229"/>
    <w:rsid w:val="00B03574"/>
    <w:rsid w:val="00B0374A"/>
    <w:rsid w:val="00B04DAB"/>
    <w:rsid w:val="00B05161"/>
    <w:rsid w:val="00B05529"/>
    <w:rsid w:val="00B06491"/>
    <w:rsid w:val="00B07E44"/>
    <w:rsid w:val="00B10FDB"/>
    <w:rsid w:val="00B1179E"/>
    <w:rsid w:val="00B11F4D"/>
    <w:rsid w:val="00B1260E"/>
    <w:rsid w:val="00B14A5E"/>
    <w:rsid w:val="00B15DDD"/>
    <w:rsid w:val="00B16596"/>
    <w:rsid w:val="00B1694D"/>
    <w:rsid w:val="00B16DB4"/>
    <w:rsid w:val="00B204C6"/>
    <w:rsid w:val="00B207D7"/>
    <w:rsid w:val="00B21698"/>
    <w:rsid w:val="00B22425"/>
    <w:rsid w:val="00B23042"/>
    <w:rsid w:val="00B23EAD"/>
    <w:rsid w:val="00B23F2D"/>
    <w:rsid w:val="00B25860"/>
    <w:rsid w:val="00B275D2"/>
    <w:rsid w:val="00B27765"/>
    <w:rsid w:val="00B3038D"/>
    <w:rsid w:val="00B30612"/>
    <w:rsid w:val="00B30D83"/>
    <w:rsid w:val="00B30F22"/>
    <w:rsid w:val="00B31ACC"/>
    <w:rsid w:val="00B359D7"/>
    <w:rsid w:val="00B36299"/>
    <w:rsid w:val="00B36545"/>
    <w:rsid w:val="00B36BBB"/>
    <w:rsid w:val="00B37E8E"/>
    <w:rsid w:val="00B40978"/>
    <w:rsid w:val="00B409C0"/>
    <w:rsid w:val="00B41762"/>
    <w:rsid w:val="00B41A9C"/>
    <w:rsid w:val="00B431F6"/>
    <w:rsid w:val="00B44E89"/>
    <w:rsid w:val="00B45424"/>
    <w:rsid w:val="00B45A4F"/>
    <w:rsid w:val="00B4792B"/>
    <w:rsid w:val="00B50287"/>
    <w:rsid w:val="00B510BE"/>
    <w:rsid w:val="00B513F8"/>
    <w:rsid w:val="00B51B70"/>
    <w:rsid w:val="00B51E35"/>
    <w:rsid w:val="00B51FD0"/>
    <w:rsid w:val="00B5273E"/>
    <w:rsid w:val="00B53ED5"/>
    <w:rsid w:val="00B55619"/>
    <w:rsid w:val="00B55EE5"/>
    <w:rsid w:val="00B565F2"/>
    <w:rsid w:val="00B57285"/>
    <w:rsid w:val="00B57832"/>
    <w:rsid w:val="00B57A2A"/>
    <w:rsid w:val="00B57B59"/>
    <w:rsid w:val="00B60B2F"/>
    <w:rsid w:val="00B615FD"/>
    <w:rsid w:val="00B62225"/>
    <w:rsid w:val="00B62A27"/>
    <w:rsid w:val="00B62B17"/>
    <w:rsid w:val="00B630DF"/>
    <w:rsid w:val="00B6410A"/>
    <w:rsid w:val="00B652F5"/>
    <w:rsid w:val="00B65ACD"/>
    <w:rsid w:val="00B66529"/>
    <w:rsid w:val="00B666E0"/>
    <w:rsid w:val="00B66DC7"/>
    <w:rsid w:val="00B66F58"/>
    <w:rsid w:val="00B70D08"/>
    <w:rsid w:val="00B712A7"/>
    <w:rsid w:val="00B71CDB"/>
    <w:rsid w:val="00B71E2E"/>
    <w:rsid w:val="00B7207E"/>
    <w:rsid w:val="00B722FA"/>
    <w:rsid w:val="00B72672"/>
    <w:rsid w:val="00B7483B"/>
    <w:rsid w:val="00B74DED"/>
    <w:rsid w:val="00B752BD"/>
    <w:rsid w:val="00B7583E"/>
    <w:rsid w:val="00B75C2D"/>
    <w:rsid w:val="00B760B9"/>
    <w:rsid w:val="00B76992"/>
    <w:rsid w:val="00B77D7E"/>
    <w:rsid w:val="00B800BB"/>
    <w:rsid w:val="00B800BC"/>
    <w:rsid w:val="00B819B9"/>
    <w:rsid w:val="00B81EE1"/>
    <w:rsid w:val="00B82083"/>
    <w:rsid w:val="00B820BA"/>
    <w:rsid w:val="00B8282C"/>
    <w:rsid w:val="00B829BD"/>
    <w:rsid w:val="00B835F6"/>
    <w:rsid w:val="00B83934"/>
    <w:rsid w:val="00B83F90"/>
    <w:rsid w:val="00B8410E"/>
    <w:rsid w:val="00B84565"/>
    <w:rsid w:val="00B84AD4"/>
    <w:rsid w:val="00B8528A"/>
    <w:rsid w:val="00B85B0E"/>
    <w:rsid w:val="00B85C51"/>
    <w:rsid w:val="00B86105"/>
    <w:rsid w:val="00B86384"/>
    <w:rsid w:val="00B87264"/>
    <w:rsid w:val="00B87FD5"/>
    <w:rsid w:val="00B91E0F"/>
    <w:rsid w:val="00B91FA0"/>
    <w:rsid w:val="00B934B8"/>
    <w:rsid w:val="00B93614"/>
    <w:rsid w:val="00B939AB"/>
    <w:rsid w:val="00B94E00"/>
    <w:rsid w:val="00B94F30"/>
    <w:rsid w:val="00B95000"/>
    <w:rsid w:val="00B9500A"/>
    <w:rsid w:val="00B95745"/>
    <w:rsid w:val="00B95AC1"/>
    <w:rsid w:val="00B96B3D"/>
    <w:rsid w:val="00B973A8"/>
    <w:rsid w:val="00B97F07"/>
    <w:rsid w:val="00BA0893"/>
    <w:rsid w:val="00BA14B4"/>
    <w:rsid w:val="00BA1739"/>
    <w:rsid w:val="00BA278D"/>
    <w:rsid w:val="00BA2B31"/>
    <w:rsid w:val="00BA33F4"/>
    <w:rsid w:val="00BA382B"/>
    <w:rsid w:val="00BA3DFF"/>
    <w:rsid w:val="00BA5001"/>
    <w:rsid w:val="00BA5071"/>
    <w:rsid w:val="00BA6352"/>
    <w:rsid w:val="00BA67DB"/>
    <w:rsid w:val="00BA700A"/>
    <w:rsid w:val="00BA7275"/>
    <w:rsid w:val="00BA7DA4"/>
    <w:rsid w:val="00BB0953"/>
    <w:rsid w:val="00BB15B5"/>
    <w:rsid w:val="00BB178B"/>
    <w:rsid w:val="00BB17F8"/>
    <w:rsid w:val="00BB4610"/>
    <w:rsid w:val="00BB4DFE"/>
    <w:rsid w:val="00BB59C5"/>
    <w:rsid w:val="00BB5E7D"/>
    <w:rsid w:val="00BB7EEE"/>
    <w:rsid w:val="00BC0D04"/>
    <w:rsid w:val="00BC1393"/>
    <w:rsid w:val="00BC16C6"/>
    <w:rsid w:val="00BC21CF"/>
    <w:rsid w:val="00BC30FA"/>
    <w:rsid w:val="00BC3D76"/>
    <w:rsid w:val="00BC4EED"/>
    <w:rsid w:val="00BC5485"/>
    <w:rsid w:val="00BC5B9F"/>
    <w:rsid w:val="00BC6207"/>
    <w:rsid w:val="00BC62A9"/>
    <w:rsid w:val="00BC630C"/>
    <w:rsid w:val="00BC6E4B"/>
    <w:rsid w:val="00BC77D0"/>
    <w:rsid w:val="00BC7E22"/>
    <w:rsid w:val="00BD09F6"/>
    <w:rsid w:val="00BD104A"/>
    <w:rsid w:val="00BD1081"/>
    <w:rsid w:val="00BD316F"/>
    <w:rsid w:val="00BD3535"/>
    <w:rsid w:val="00BD37F6"/>
    <w:rsid w:val="00BD3944"/>
    <w:rsid w:val="00BD53E5"/>
    <w:rsid w:val="00BD56C6"/>
    <w:rsid w:val="00BD6CF7"/>
    <w:rsid w:val="00BE0789"/>
    <w:rsid w:val="00BE09D5"/>
    <w:rsid w:val="00BE1725"/>
    <w:rsid w:val="00BE1898"/>
    <w:rsid w:val="00BE1E2B"/>
    <w:rsid w:val="00BE28C6"/>
    <w:rsid w:val="00BE3368"/>
    <w:rsid w:val="00BE4685"/>
    <w:rsid w:val="00BE5448"/>
    <w:rsid w:val="00BE7E8E"/>
    <w:rsid w:val="00BF03C6"/>
    <w:rsid w:val="00BF0488"/>
    <w:rsid w:val="00BF0EA6"/>
    <w:rsid w:val="00BF0F34"/>
    <w:rsid w:val="00BF21F0"/>
    <w:rsid w:val="00BF3559"/>
    <w:rsid w:val="00BF3612"/>
    <w:rsid w:val="00BF3B6F"/>
    <w:rsid w:val="00BF3B9F"/>
    <w:rsid w:val="00BF3D6C"/>
    <w:rsid w:val="00BF4E64"/>
    <w:rsid w:val="00BF5067"/>
    <w:rsid w:val="00BF5463"/>
    <w:rsid w:val="00BF75AF"/>
    <w:rsid w:val="00C000E5"/>
    <w:rsid w:val="00C001DB"/>
    <w:rsid w:val="00C00745"/>
    <w:rsid w:val="00C0118C"/>
    <w:rsid w:val="00C0135C"/>
    <w:rsid w:val="00C02428"/>
    <w:rsid w:val="00C029A1"/>
    <w:rsid w:val="00C03C46"/>
    <w:rsid w:val="00C05CD0"/>
    <w:rsid w:val="00C05DCD"/>
    <w:rsid w:val="00C066E9"/>
    <w:rsid w:val="00C06794"/>
    <w:rsid w:val="00C07B6A"/>
    <w:rsid w:val="00C118E0"/>
    <w:rsid w:val="00C12A6F"/>
    <w:rsid w:val="00C1389E"/>
    <w:rsid w:val="00C13AFE"/>
    <w:rsid w:val="00C13B25"/>
    <w:rsid w:val="00C13FE0"/>
    <w:rsid w:val="00C15452"/>
    <w:rsid w:val="00C1547C"/>
    <w:rsid w:val="00C157B5"/>
    <w:rsid w:val="00C17C61"/>
    <w:rsid w:val="00C20017"/>
    <w:rsid w:val="00C20238"/>
    <w:rsid w:val="00C2093C"/>
    <w:rsid w:val="00C21A01"/>
    <w:rsid w:val="00C21BC7"/>
    <w:rsid w:val="00C2212A"/>
    <w:rsid w:val="00C23452"/>
    <w:rsid w:val="00C23CBA"/>
    <w:rsid w:val="00C23F91"/>
    <w:rsid w:val="00C24532"/>
    <w:rsid w:val="00C24684"/>
    <w:rsid w:val="00C24870"/>
    <w:rsid w:val="00C2509E"/>
    <w:rsid w:val="00C267BF"/>
    <w:rsid w:val="00C26E9E"/>
    <w:rsid w:val="00C30AD6"/>
    <w:rsid w:val="00C33E99"/>
    <w:rsid w:val="00C34C73"/>
    <w:rsid w:val="00C35ED0"/>
    <w:rsid w:val="00C36EF7"/>
    <w:rsid w:val="00C376DC"/>
    <w:rsid w:val="00C37A2B"/>
    <w:rsid w:val="00C37CD3"/>
    <w:rsid w:val="00C37F6A"/>
    <w:rsid w:val="00C400D6"/>
    <w:rsid w:val="00C401FF"/>
    <w:rsid w:val="00C40B7A"/>
    <w:rsid w:val="00C41C12"/>
    <w:rsid w:val="00C4479D"/>
    <w:rsid w:val="00C44C86"/>
    <w:rsid w:val="00C46A6D"/>
    <w:rsid w:val="00C473B0"/>
    <w:rsid w:val="00C47701"/>
    <w:rsid w:val="00C47A7F"/>
    <w:rsid w:val="00C47C45"/>
    <w:rsid w:val="00C50691"/>
    <w:rsid w:val="00C51809"/>
    <w:rsid w:val="00C519A5"/>
    <w:rsid w:val="00C51E45"/>
    <w:rsid w:val="00C52954"/>
    <w:rsid w:val="00C532C7"/>
    <w:rsid w:val="00C54215"/>
    <w:rsid w:val="00C55259"/>
    <w:rsid w:val="00C55954"/>
    <w:rsid w:val="00C5646E"/>
    <w:rsid w:val="00C57605"/>
    <w:rsid w:val="00C5766F"/>
    <w:rsid w:val="00C60535"/>
    <w:rsid w:val="00C612E5"/>
    <w:rsid w:val="00C6137E"/>
    <w:rsid w:val="00C6164A"/>
    <w:rsid w:val="00C623E8"/>
    <w:rsid w:val="00C625E2"/>
    <w:rsid w:val="00C63072"/>
    <w:rsid w:val="00C6440C"/>
    <w:rsid w:val="00C65F56"/>
    <w:rsid w:val="00C66EFA"/>
    <w:rsid w:val="00C673A8"/>
    <w:rsid w:val="00C67DB4"/>
    <w:rsid w:val="00C72EA7"/>
    <w:rsid w:val="00C7389A"/>
    <w:rsid w:val="00C8075F"/>
    <w:rsid w:val="00C80856"/>
    <w:rsid w:val="00C818ED"/>
    <w:rsid w:val="00C81987"/>
    <w:rsid w:val="00C81C04"/>
    <w:rsid w:val="00C82022"/>
    <w:rsid w:val="00C83440"/>
    <w:rsid w:val="00C83E21"/>
    <w:rsid w:val="00C870E2"/>
    <w:rsid w:val="00C87BC2"/>
    <w:rsid w:val="00C902B2"/>
    <w:rsid w:val="00C90A0F"/>
    <w:rsid w:val="00C91D93"/>
    <w:rsid w:val="00C930EC"/>
    <w:rsid w:val="00C930ED"/>
    <w:rsid w:val="00C93671"/>
    <w:rsid w:val="00C94FD3"/>
    <w:rsid w:val="00C96464"/>
    <w:rsid w:val="00C96A3E"/>
    <w:rsid w:val="00C96BB6"/>
    <w:rsid w:val="00C977AE"/>
    <w:rsid w:val="00C97DCC"/>
    <w:rsid w:val="00C97EFB"/>
    <w:rsid w:val="00CA0502"/>
    <w:rsid w:val="00CA06ED"/>
    <w:rsid w:val="00CA1CD0"/>
    <w:rsid w:val="00CA2AED"/>
    <w:rsid w:val="00CA3B4A"/>
    <w:rsid w:val="00CA4F44"/>
    <w:rsid w:val="00CA5342"/>
    <w:rsid w:val="00CA5B3A"/>
    <w:rsid w:val="00CA6DAD"/>
    <w:rsid w:val="00CA7637"/>
    <w:rsid w:val="00CB083C"/>
    <w:rsid w:val="00CB0A9D"/>
    <w:rsid w:val="00CB0DCA"/>
    <w:rsid w:val="00CB1132"/>
    <w:rsid w:val="00CB156C"/>
    <w:rsid w:val="00CB1BA4"/>
    <w:rsid w:val="00CB273F"/>
    <w:rsid w:val="00CB2A12"/>
    <w:rsid w:val="00CB2A6E"/>
    <w:rsid w:val="00CB2F98"/>
    <w:rsid w:val="00CB3A51"/>
    <w:rsid w:val="00CB3F81"/>
    <w:rsid w:val="00CB40DB"/>
    <w:rsid w:val="00CB514D"/>
    <w:rsid w:val="00CB54FD"/>
    <w:rsid w:val="00CB5857"/>
    <w:rsid w:val="00CB5B0F"/>
    <w:rsid w:val="00CB6061"/>
    <w:rsid w:val="00CB7B9B"/>
    <w:rsid w:val="00CC026F"/>
    <w:rsid w:val="00CC0C1F"/>
    <w:rsid w:val="00CC1436"/>
    <w:rsid w:val="00CC1F0A"/>
    <w:rsid w:val="00CC2035"/>
    <w:rsid w:val="00CC238A"/>
    <w:rsid w:val="00CC250C"/>
    <w:rsid w:val="00CC3823"/>
    <w:rsid w:val="00CC413A"/>
    <w:rsid w:val="00CC52D5"/>
    <w:rsid w:val="00CC58B4"/>
    <w:rsid w:val="00CC5A8F"/>
    <w:rsid w:val="00CC645B"/>
    <w:rsid w:val="00CC665C"/>
    <w:rsid w:val="00CC66FD"/>
    <w:rsid w:val="00CC67AF"/>
    <w:rsid w:val="00CC78E2"/>
    <w:rsid w:val="00CD00C1"/>
    <w:rsid w:val="00CD0BAB"/>
    <w:rsid w:val="00CD275D"/>
    <w:rsid w:val="00CD497F"/>
    <w:rsid w:val="00CD5EA8"/>
    <w:rsid w:val="00CD6140"/>
    <w:rsid w:val="00CD638A"/>
    <w:rsid w:val="00CD657C"/>
    <w:rsid w:val="00CD6D45"/>
    <w:rsid w:val="00CD73D1"/>
    <w:rsid w:val="00CD799A"/>
    <w:rsid w:val="00CE09B2"/>
    <w:rsid w:val="00CE0CCF"/>
    <w:rsid w:val="00CE2163"/>
    <w:rsid w:val="00CE2C71"/>
    <w:rsid w:val="00CE3112"/>
    <w:rsid w:val="00CE3233"/>
    <w:rsid w:val="00CE32C6"/>
    <w:rsid w:val="00CE36D8"/>
    <w:rsid w:val="00CE37C2"/>
    <w:rsid w:val="00CE3D3A"/>
    <w:rsid w:val="00CE49FB"/>
    <w:rsid w:val="00CE50D8"/>
    <w:rsid w:val="00CE549E"/>
    <w:rsid w:val="00CE5737"/>
    <w:rsid w:val="00CF2B02"/>
    <w:rsid w:val="00CF2FF5"/>
    <w:rsid w:val="00CF4EA1"/>
    <w:rsid w:val="00CF5A7D"/>
    <w:rsid w:val="00CF6C41"/>
    <w:rsid w:val="00CF751D"/>
    <w:rsid w:val="00D00B13"/>
    <w:rsid w:val="00D016E0"/>
    <w:rsid w:val="00D01F7D"/>
    <w:rsid w:val="00D024DF"/>
    <w:rsid w:val="00D03368"/>
    <w:rsid w:val="00D03BB9"/>
    <w:rsid w:val="00D0446B"/>
    <w:rsid w:val="00D05626"/>
    <w:rsid w:val="00D06265"/>
    <w:rsid w:val="00D06CB2"/>
    <w:rsid w:val="00D07A7D"/>
    <w:rsid w:val="00D10343"/>
    <w:rsid w:val="00D10415"/>
    <w:rsid w:val="00D10526"/>
    <w:rsid w:val="00D125A8"/>
    <w:rsid w:val="00D12E24"/>
    <w:rsid w:val="00D13456"/>
    <w:rsid w:val="00D13B75"/>
    <w:rsid w:val="00D13F72"/>
    <w:rsid w:val="00D14900"/>
    <w:rsid w:val="00D14D9D"/>
    <w:rsid w:val="00D15931"/>
    <w:rsid w:val="00D15C0F"/>
    <w:rsid w:val="00D15E61"/>
    <w:rsid w:val="00D17A08"/>
    <w:rsid w:val="00D17B99"/>
    <w:rsid w:val="00D17D06"/>
    <w:rsid w:val="00D20070"/>
    <w:rsid w:val="00D20995"/>
    <w:rsid w:val="00D20ADF"/>
    <w:rsid w:val="00D228F9"/>
    <w:rsid w:val="00D22900"/>
    <w:rsid w:val="00D2325B"/>
    <w:rsid w:val="00D236FF"/>
    <w:rsid w:val="00D2406D"/>
    <w:rsid w:val="00D246B3"/>
    <w:rsid w:val="00D24AD1"/>
    <w:rsid w:val="00D25144"/>
    <w:rsid w:val="00D25493"/>
    <w:rsid w:val="00D2552D"/>
    <w:rsid w:val="00D265C4"/>
    <w:rsid w:val="00D269B5"/>
    <w:rsid w:val="00D2707B"/>
    <w:rsid w:val="00D27292"/>
    <w:rsid w:val="00D27591"/>
    <w:rsid w:val="00D276E4"/>
    <w:rsid w:val="00D3160C"/>
    <w:rsid w:val="00D316D9"/>
    <w:rsid w:val="00D3212B"/>
    <w:rsid w:val="00D3258B"/>
    <w:rsid w:val="00D32A7D"/>
    <w:rsid w:val="00D32DBD"/>
    <w:rsid w:val="00D3442C"/>
    <w:rsid w:val="00D34886"/>
    <w:rsid w:val="00D35838"/>
    <w:rsid w:val="00D36BAA"/>
    <w:rsid w:val="00D371C7"/>
    <w:rsid w:val="00D37E56"/>
    <w:rsid w:val="00D40294"/>
    <w:rsid w:val="00D40356"/>
    <w:rsid w:val="00D40B06"/>
    <w:rsid w:val="00D40B67"/>
    <w:rsid w:val="00D411D2"/>
    <w:rsid w:val="00D425B5"/>
    <w:rsid w:val="00D4288A"/>
    <w:rsid w:val="00D43141"/>
    <w:rsid w:val="00D432C5"/>
    <w:rsid w:val="00D439B0"/>
    <w:rsid w:val="00D43CCB"/>
    <w:rsid w:val="00D4413A"/>
    <w:rsid w:val="00D44971"/>
    <w:rsid w:val="00D45614"/>
    <w:rsid w:val="00D45C8C"/>
    <w:rsid w:val="00D4667A"/>
    <w:rsid w:val="00D46C43"/>
    <w:rsid w:val="00D4775E"/>
    <w:rsid w:val="00D50E89"/>
    <w:rsid w:val="00D51009"/>
    <w:rsid w:val="00D515D8"/>
    <w:rsid w:val="00D518F4"/>
    <w:rsid w:val="00D51B62"/>
    <w:rsid w:val="00D5247F"/>
    <w:rsid w:val="00D52E13"/>
    <w:rsid w:val="00D52E54"/>
    <w:rsid w:val="00D53398"/>
    <w:rsid w:val="00D545F9"/>
    <w:rsid w:val="00D547A3"/>
    <w:rsid w:val="00D54D1C"/>
    <w:rsid w:val="00D54D89"/>
    <w:rsid w:val="00D54F8F"/>
    <w:rsid w:val="00D60344"/>
    <w:rsid w:val="00D60962"/>
    <w:rsid w:val="00D611DE"/>
    <w:rsid w:val="00D61612"/>
    <w:rsid w:val="00D6180E"/>
    <w:rsid w:val="00D63CA3"/>
    <w:rsid w:val="00D63FFB"/>
    <w:rsid w:val="00D642D3"/>
    <w:rsid w:val="00D643FD"/>
    <w:rsid w:val="00D6481C"/>
    <w:rsid w:val="00D64ADB"/>
    <w:rsid w:val="00D6605F"/>
    <w:rsid w:val="00D66513"/>
    <w:rsid w:val="00D66595"/>
    <w:rsid w:val="00D66BE7"/>
    <w:rsid w:val="00D66C9E"/>
    <w:rsid w:val="00D66EBD"/>
    <w:rsid w:val="00D67B9C"/>
    <w:rsid w:val="00D709DE"/>
    <w:rsid w:val="00D71093"/>
    <w:rsid w:val="00D72464"/>
    <w:rsid w:val="00D72A2A"/>
    <w:rsid w:val="00D735B8"/>
    <w:rsid w:val="00D73853"/>
    <w:rsid w:val="00D73A59"/>
    <w:rsid w:val="00D74BB4"/>
    <w:rsid w:val="00D75901"/>
    <w:rsid w:val="00D75D5A"/>
    <w:rsid w:val="00D7648B"/>
    <w:rsid w:val="00D7661D"/>
    <w:rsid w:val="00D768C6"/>
    <w:rsid w:val="00D76BC1"/>
    <w:rsid w:val="00D772D9"/>
    <w:rsid w:val="00D777CB"/>
    <w:rsid w:val="00D80960"/>
    <w:rsid w:val="00D811C2"/>
    <w:rsid w:val="00D82431"/>
    <w:rsid w:val="00D839F5"/>
    <w:rsid w:val="00D84815"/>
    <w:rsid w:val="00D84D8B"/>
    <w:rsid w:val="00D85BB3"/>
    <w:rsid w:val="00D85D8A"/>
    <w:rsid w:val="00D86F95"/>
    <w:rsid w:val="00D8739D"/>
    <w:rsid w:val="00D876BE"/>
    <w:rsid w:val="00D90C2A"/>
    <w:rsid w:val="00D9120F"/>
    <w:rsid w:val="00D91891"/>
    <w:rsid w:val="00D923A7"/>
    <w:rsid w:val="00D94319"/>
    <w:rsid w:val="00D94E26"/>
    <w:rsid w:val="00D95631"/>
    <w:rsid w:val="00D95706"/>
    <w:rsid w:val="00D97823"/>
    <w:rsid w:val="00DA0D68"/>
    <w:rsid w:val="00DA0FEB"/>
    <w:rsid w:val="00DA126D"/>
    <w:rsid w:val="00DA1DD9"/>
    <w:rsid w:val="00DA1FA0"/>
    <w:rsid w:val="00DA21BA"/>
    <w:rsid w:val="00DA23D9"/>
    <w:rsid w:val="00DA24CE"/>
    <w:rsid w:val="00DA31CF"/>
    <w:rsid w:val="00DA3223"/>
    <w:rsid w:val="00DA3AD9"/>
    <w:rsid w:val="00DA3FC0"/>
    <w:rsid w:val="00DA418F"/>
    <w:rsid w:val="00DA43D4"/>
    <w:rsid w:val="00DA4C26"/>
    <w:rsid w:val="00DA4CB6"/>
    <w:rsid w:val="00DA668E"/>
    <w:rsid w:val="00DA765D"/>
    <w:rsid w:val="00DB081A"/>
    <w:rsid w:val="00DB1AF7"/>
    <w:rsid w:val="00DB1B54"/>
    <w:rsid w:val="00DB1C72"/>
    <w:rsid w:val="00DB2D1B"/>
    <w:rsid w:val="00DB4C30"/>
    <w:rsid w:val="00DB4E3C"/>
    <w:rsid w:val="00DB5BFC"/>
    <w:rsid w:val="00DB6811"/>
    <w:rsid w:val="00DB6E11"/>
    <w:rsid w:val="00DC0E7F"/>
    <w:rsid w:val="00DC138A"/>
    <w:rsid w:val="00DC1A2F"/>
    <w:rsid w:val="00DC3B32"/>
    <w:rsid w:val="00DC45DC"/>
    <w:rsid w:val="00DC49E6"/>
    <w:rsid w:val="00DC5514"/>
    <w:rsid w:val="00DC56BC"/>
    <w:rsid w:val="00DD00A4"/>
    <w:rsid w:val="00DD17BC"/>
    <w:rsid w:val="00DD2109"/>
    <w:rsid w:val="00DD3179"/>
    <w:rsid w:val="00DD31CD"/>
    <w:rsid w:val="00DD4651"/>
    <w:rsid w:val="00DD4D6E"/>
    <w:rsid w:val="00DD509A"/>
    <w:rsid w:val="00DD5E35"/>
    <w:rsid w:val="00DD6D17"/>
    <w:rsid w:val="00DD7209"/>
    <w:rsid w:val="00DD7748"/>
    <w:rsid w:val="00DE0C6A"/>
    <w:rsid w:val="00DE1379"/>
    <w:rsid w:val="00DE2825"/>
    <w:rsid w:val="00DE39B7"/>
    <w:rsid w:val="00DE44EF"/>
    <w:rsid w:val="00DE490E"/>
    <w:rsid w:val="00DE4CD8"/>
    <w:rsid w:val="00DE61A4"/>
    <w:rsid w:val="00DE65A0"/>
    <w:rsid w:val="00DE7929"/>
    <w:rsid w:val="00DF100A"/>
    <w:rsid w:val="00DF196A"/>
    <w:rsid w:val="00DF1ADF"/>
    <w:rsid w:val="00DF363C"/>
    <w:rsid w:val="00DF5671"/>
    <w:rsid w:val="00DF6565"/>
    <w:rsid w:val="00DF7224"/>
    <w:rsid w:val="00E01417"/>
    <w:rsid w:val="00E03096"/>
    <w:rsid w:val="00E04457"/>
    <w:rsid w:val="00E04793"/>
    <w:rsid w:val="00E04FE1"/>
    <w:rsid w:val="00E056E0"/>
    <w:rsid w:val="00E06190"/>
    <w:rsid w:val="00E06590"/>
    <w:rsid w:val="00E07813"/>
    <w:rsid w:val="00E13E39"/>
    <w:rsid w:val="00E14424"/>
    <w:rsid w:val="00E14DF3"/>
    <w:rsid w:val="00E14EA6"/>
    <w:rsid w:val="00E1513A"/>
    <w:rsid w:val="00E1591A"/>
    <w:rsid w:val="00E15AC7"/>
    <w:rsid w:val="00E15D72"/>
    <w:rsid w:val="00E15DA0"/>
    <w:rsid w:val="00E16E8D"/>
    <w:rsid w:val="00E1797F"/>
    <w:rsid w:val="00E17BC5"/>
    <w:rsid w:val="00E20481"/>
    <w:rsid w:val="00E2190D"/>
    <w:rsid w:val="00E22750"/>
    <w:rsid w:val="00E227D1"/>
    <w:rsid w:val="00E23085"/>
    <w:rsid w:val="00E236D2"/>
    <w:rsid w:val="00E23A4A"/>
    <w:rsid w:val="00E27A86"/>
    <w:rsid w:val="00E30504"/>
    <w:rsid w:val="00E30D3C"/>
    <w:rsid w:val="00E31589"/>
    <w:rsid w:val="00E319E6"/>
    <w:rsid w:val="00E323C1"/>
    <w:rsid w:val="00E333AF"/>
    <w:rsid w:val="00E3394D"/>
    <w:rsid w:val="00E354AF"/>
    <w:rsid w:val="00E35A4C"/>
    <w:rsid w:val="00E37185"/>
    <w:rsid w:val="00E37B8B"/>
    <w:rsid w:val="00E37FE0"/>
    <w:rsid w:val="00E40C53"/>
    <w:rsid w:val="00E410C5"/>
    <w:rsid w:val="00E412CF"/>
    <w:rsid w:val="00E42B5E"/>
    <w:rsid w:val="00E42EA9"/>
    <w:rsid w:val="00E434C1"/>
    <w:rsid w:val="00E435C2"/>
    <w:rsid w:val="00E44371"/>
    <w:rsid w:val="00E464A5"/>
    <w:rsid w:val="00E468E7"/>
    <w:rsid w:val="00E512ED"/>
    <w:rsid w:val="00E52C57"/>
    <w:rsid w:val="00E53480"/>
    <w:rsid w:val="00E53C6E"/>
    <w:rsid w:val="00E5490B"/>
    <w:rsid w:val="00E54C0D"/>
    <w:rsid w:val="00E55433"/>
    <w:rsid w:val="00E55C70"/>
    <w:rsid w:val="00E55EE6"/>
    <w:rsid w:val="00E615FE"/>
    <w:rsid w:val="00E6246B"/>
    <w:rsid w:val="00E62AC5"/>
    <w:rsid w:val="00E64119"/>
    <w:rsid w:val="00E65F8C"/>
    <w:rsid w:val="00E66DAA"/>
    <w:rsid w:val="00E67152"/>
    <w:rsid w:val="00E67565"/>
    <w:rsid w:val="00E67C29"/>
    <w:rsid w:val="00E67FD3"/>
    <w:rsid w:val="00E70641"/>
    <w:rsid w:val="00E71041"/>
    <w:rsid w:val="00E7224E"/>
    <w:rsid w:val="00E729D0"/>
    <w:rsid w:val="00E72D50"/>
    <w:rsid w:val="00E7358E"/>
    <w:rsid w:val="00E73F69"/>
    <w:rsid w:val="00E74256"/>
    <w:rsid w:val="00E742DA"/>
    <w:rsid w:val="00E7493E"/>
    <w:rsid w:val="00E759A5"/>
    <w:rsid w:val="00E760F5"/>
    <w:rsid w:val="00E766C1"/>
    <w:rsid w:val="00E76C7C"/>
    <w:rsid w:val="00E80F9E"/>
    <w:rsid w:val="00E81015"/>
    <w:rsid w:val="00E81A6A"/>
    <w:rsid w:val="00E8208D"/>
    <w:rsid w:val="00E82922"/>
    <w:rsid w:val="00E83ACD"/>
    <w:rsid w:val="00E84D77"/>
    <w:rsid w:val="00E8532F"/>
    <w:rsid w:val="00E85D3E"/>
    <w:rsid w:val="00E85F13"/>
    <w:rsid w:val="00E86031"/>
    <w:rsid w:val="00E86045"/>
    <w:rsid w:val="00E90429"/>
    <w:rsid w:val="00E91206"/>
    <w:rsid w:val="00E92081"/>
    <w:rsid w:val="00E920AA"/>
    <w:rsid w:val="00E92901"/>
    <w:rsid w:val="00E929B5"/>
    <w:rsid w:val="00E9301A"/>
    <w:rsid w:val="00E93B52"/>
    <w:rsid w:val="00E94174"/>
    <w:rsid w:val="00E943AE"/>
    <w:rsid w:val="00E943D0"/>
    <w:rsid w:val="00E9451B"/>
    <w:rsid w:val="00E9464D"/>
    <w:rsid w:val="00E94C5E"/>
    <w:rsid w:val="00E95143"/>
    <w:rsid w:val="00E95281"/>
    <w:rsid w:val="00E956AD"/>
    <w:rsid w:val="00E96922"/>
    <w:rsid w:val="00E96F3E"/>
    <w:rsid w:val="00E97589"/>
    <w:rsid w:val="00EA0276"/>
    <w:rsid w:val="00EA0887"/>
    <w:rsid w:val="00EA08A0"/>
    <w:rsid w:val="00EA0F31"/>
    <w:rsid w:val="00EA184F"/>
    <w:rsid w:val="00EA2041"/>
    <w:rsid w:val="00EA25BF"/>
    <w:rsid w:val="00EA2825"/>
    <w:rsid w:val="00EA28A6"/>
    <w:rsid w:val="00EA2E46"/>
    <w:rsid w:val="00EA2EE7"/>
    <w:rsid w:val="00EA637B"/>
    <w:rsid w:val="00EB0706"/>
    <w:rsid w:val="00EB0F21"/>
    <w:rsid w:val="00EB1BF3"/>
    <w:rsid w:val="00EB2F28"/>
    <w:rsid w:val="00EB63F1"/>
    <w:rsid w:val="00EB7517"/>
    <w:rsid w:val="00EB77A6"/>
    <w:rsid w:val="00EB7F7A"/>
    <w:rsid w:val="00EC06F6"/>
    <w:rsid w:val="00EC1AD4"/>
    <w:rsid w:val="00EC1EFF"/>
    <w:rsid w:val="00EC21D7"/>
    <w:rsid w:val="00EC292D"/>
    <w:rsid w:val="00EC2EAC"/>
    <w:rsid w:val="00EC363E"/>
    <w:rsid w:val="00EC46C2"/>
    <w:rsid w:val="00EC5606"/>
    <w:rsid w:val="00EC6E92"/>
    <w:rsid w:val="00ED00AB"/>
    <w:rsid w:val="00ED19C6"/>
    <w:rsid w:val="00ED19F8"/>
    <w:rsid w:val="00ED2D87"/>
    <w:rsid w:val="00ED3517"/>
    <w:rsid w:val="00ED3B5C"/>
    <w:rsid w:val="00ED3EB0"/>
    <w:rsid w:val="00ED4D8E"/>
    <w:rsid w:val="00ED65A4"/>
    <w:rsid w:val="00ED73DA"/>
    <w:rsid w:val="00EE1007"/>
    <w:rsid w:val="00EE21A1"/>
    <w:rsid w:val="00EE2641"/>
    <w:rsid w:val="00EE337E"/>
    <w:rsid w:val="00EE409D"/>
    <w:rsid w:val="00EE4A89"/>
    <w:rsid w:val="00EE57B2"/>
    <w:rsid w:val="00EE6675"/>
    <w:rsid w:val="00EE6AFC"/>
    <w:rsid w:val="00EE768D"/>
    <w:rsid w:val="00EE77F4"/>
    <w:rsid w:val="00EF103E"/>
    <w:rsid w:val="00EF167F"/>
    <w:rsid w:val="00EF213E"/>
    <w:rsid w:val="00EF6685"/>
    <w:rsid w:val="00EF686B"/>
    <w:rsid w:val="00EF6C9B"/>
    <w:rsid w:val="00EF6F78"/>
    <w:rsid w:val="00EF73A6"/>
    <w:rsid w:val="00EF7550"/>
    <w:rsid w:val="00EF7568"/>
    <w:rsid w:val="00EF76AF"/>
    <w:rsid w:val="00EF779F"/>
    <w:rsid w:val="00EF7E3E"/>
    <w:rsid w:val="00EF7F7F"/>
    <w:rsid w:val="00F0010D"/>
    <w:rsid w:val="00F00219"/>
    <w:rsid w:val="00F00224"/>
    <w:rsid w:val="00F011DB"/>
    <w:rsid w:val="00F02A42"/>
    <w:rsid w:val="00F02AE9"/>
    <w:rsid w:val="00F02BE1"/>
    <w:rsid w:val="00F02C7F"/>
    <w:rsid w:val="00F02D2E"/>
    <w:rsid w:val="00F0475A"/>
    <w:rsid w:val="00F05102"/>
    <w:rsid w:val="00F05D8B"/>
    <w:rsid w:val="00F068E6"/>
    <w:rsid w:val="00F06B37"/>
    <w:rsid w:val="00F07269"/>
    <w:rsid w:val="00F072EB"/>
    <w:rsid w:val="00F102C8"/>
    <w:rsid w:val="00F11196"/>
    <w:rsid w:val="00F11FC5"/>
    <w:rsid w:val="00F12457"/>
    <w:rsid w:val="00F12AF4"/>
    <w:rsid w:val="00F161C7"/>
    <w:rsid w:val="00F1627F"/>
    <w:rsid w:val="00F169D0"/>
    <w:rsid w:val="00F16A18"/>
    <w:rsid w:val="00F17B9C"/>
    <w:rsid w:val="00F2079E"/>
    <w:rsid w:val="00F211EE"/>
    <w:rsid w:val="00F21856"/>
    <w:rsid w:val="00F2415D"/>
    <w:rsid w:val="00F244C0"/>
    <w:rsid w:val="00F25F9D"/>
    <w:rsid w:val="00F27918"/>
    <w:rsid w:val="00F306BC"/>
    <w:rsid w:val="00F306E1"/>
    <w:rsid w:val="00F31ADF"/>
    <w:rsid w:val="00F32DDA"/>
    <w:rsid w:val="00F33095"/>
    <w:rsid w:val="00F35212"/>
    <w:rsid w:val="00F35386"/>
    <w:rsid w:val="00F376E8"/>
    <w:rsid w:val="00F37BFC"/>
    <w:rsid w:val="00F410A4"/>
    <w:rsid w:val="00F4140E"/>
    <w:rsid w:val="00F418EB"/>
    <w:rsid w:val="00F41ACE"/>
    <w:rsid w:val="00F42038"/>
    <w:rsid w:val="00F44323"/>
    <w:rsid w:val="00F447A0"/>
    <w:rsid w:val="00F44C4E"/>
    <w:rsid w:val="00F456BD"/>
    <w:rsid w:val="00F479B6"/>
    <w:rsid w:val="00F47F18"/>
    <w:rsid w:val="00F50905"/>
    <w:rsid w:val="00F51BD0"/>
    <w:rsid w:val="00F5229F"/>
    <w:rsid w:val="00F52B86"/>
    <w:rsid w:val="00F52D89"/>
    <w:rsid w:val="00F552E8"/>
    <w:rsid w:val="00F558D6"/>
    <w:rsid w:val="00F565D9"/>
    <w:rsid w:val="00F566BD"/>
    <w:rsid w:val="00F56792"/>
    <w:rsid w:val="00F56F53"/>
    <w:rsid w:val="00F57657"/>
    <w:rsid w:val="00F60292"/>
    <w:rsid w:val="00F60454"/>
    <w:rsid w:val="00F60D24"/>
    <w:rsid w:val="00F6119A"/>
    <w:rsid w:val="00F61750"/>
    <w:rsid w:val="00F63358"/>
    <w:rsid w:val="00F63CDA"/>
    <w:rsid w:val="00F650ED"/>
    <w:rsid w:val="00F651E3"/>
    <w:rsid w:val="00F65407"/>
    <w:rsid w:val="00F66128"/>
    <w:rsid w:val="00F6620E"/>
    <w:rsid w:val="00F66308"/>
    <w:rsid w:val="00F66361"/>
    <w:rsid w:val="00F666B7"/>
    <w:rsid w:val="00F675D6"/>
    <w:rsid w:val="00F706EB"/>
    <w:rsid w:val="00F70AC2"/>
    <w:rsid w:val="00F722E9"/>
    <w:rsid w:val="00F73118"/>
    <w:rsid w:val="00F731A4"/>
    <w:rsid w:val="00F73C31"/>
    <w:rsid w:val="00F748AC"/>
    <w:rsid w:val="00F751C8"/>
    <w:rsid w:val="00F75634"/>
    <w:rsid w:val="00F75D7F"/>
    <w:rsid w:val="00F76B8C"/>
    <w:rsid w:val="00F819AB"/>
    <w:rsid w:val="00F847B9"/>
    <w:rsid w:val="00F8488F"/>
    <w:rsid w:val="00F849A6"/>
    <w:rsid w:val="00F852B3"/>
    <w:rsid w:val="00F857DE"/>
    <w:rsid w:val="00F85A0D"/>
    <w:rsid w:val="00F86EC2"/>
    <w:rsid w:val="00F870CF"/>
    <w:rsid w:val="00F87E4E"/>
    <w:rsid w:val="00F904A3"/>
    <w:rsid w:val="00F90C83"/>
    <w:rsid w:val="00F9126F"/>
    <w:rsid w:val="00F912AA"/>
    <w:rsid w:val="00F91A28"/>
    <w:rsid w:val="00F93D23"/>
    <w:rsid w:val="00F93E98"/>
    <w:rsid w:val="00F93F2F"/>
    <w:rsid w:val="00F9460D"/>
    <w:rsid w:val="00F9481A"/>
    <w:rsid w:val="00F96AAC"/>
    <w:rsid w:val="00F973D1"/>
    <w:rsid w:val="00F974F7"/>
    <w:rsid w:val="00F978AD"/>
    <w:rsid w:val="00FA182E"/>
    <w:rsid w:val="00FA1DBB"/>
    <w:rsid w:val="00FA3EF5"/>
    <w:rsid w:val="00FA49C6"/>
    <w:rsid w:val="00FA52AA"/>
    <w:rsid w:val="00FA54AE"/>
    <w:rsid w:val="00FA54E9"/>
    <w:rsid w:val="00FA5E90"/>
    <w:rsid w:val="00FA6515"/>
    <w:rsid w:val="00FA6B11"/>
    <w:rsid w:val="00FA7297"/>
    <w:rsid w:val="00FA73BE"/>
    <w:rsid w:val="00FB0443"/>
    <w:rsid w:val="00FB105D"/>
    <w:rsid w:val="00FB1ACB"/>
    <w:rsid w:val="00FB1D1F"/>
    <w:rsid w:val="00FB2AA8"/>
    <w:rsid w:val="00FB32E7"/>
    <w:rsid w:val="00FB3825"/>
    <w:rsid w:val="00FB3C28"/>
    <w:rsid w:val="00FB41A2"/>
    <w:rsid w:val="00FB494F"/>
    <w:rsid w:val="00FB4A9F"/>
    <w:rsid w:val="00FB5778"/>
    <w:rsid w:val="00FB5EC7"/>
    <w:rsid w:val="00FC0865"/>
    <w:rsid w:val="00FC0AD1"/>
    <w:rsid w:val="00FC1D63"/>
    <w:rsid w:val="00FC27C7"/>
    <w:rsid w:val="00FC3058"/>
    <w:rsid w:val="00FC39B0"/>
    <w:rsid w:val="00FC403B"/>
    <w:rsid w:val="00FC476C"/>
    <w:rsid w:val="00FC4CE1"/>
    <w:rsid w:val="00FC5776"/>
    <w:rsid w:val="00FC6234"/>
    <w:rsid w:val="00FC69E9"/>
    <w:rsid w:val="00FC7691"/>
    <w:rsid w:val="00FD1B46"/>
    <w:rsid w:val="00FD1BD8"/>
    <w:rsid w:val="00FD2D0A"/>
    <w:rsid w:val="00FD3869"/>
    <w:rsid w:val="00FD43DD"/>
    <w:rsid w:val="00FD5509"/>
    <w:rsid w:val="00FD584A"/>
    <w:rsid w:val="00FD6F7C"/>
    <w:rsid w:val="00FD7901"/>
    <w:rsid w:val="00FD7A5F"/>
    <w:rsid w:val="00FE0A53"/>
    <w:rsid w:val="00FE17BC"/>
    <w:rsid w:val="00FE1EED"/>
    <w:rsid w:val="00FE3BDD"/>
    <w:rsid w:val="00FE4F79"/>
    <w:rsid w:val="00FE54AC"/>
    <w:rsid w:val="00FE6F75"/>
    <w:rsid w:val="00FE7D32"/>
    <w:rsid w:val="00FF0826"/>
    <w:rsid w:val="00FF355F"/>
    <w:rsid w:val="00FF3649"/>
    <w:rsid w:val="00FF3B6A"/>
    <w:rsid w:val="00FF3D50"/>
    <w:rsid w:val="00FF4748"/>
    <w:rsid w:val="00FF52B8"/>
    <w:rsid w:val="00FF5560"/>
    <w:rsid w:val="00FF5C79"/>
    <w:rsid w:val="00FF5E0C"/>
    <w:rsid w:val="00FF67E2"/>
    <w:rsid w:val="00FF697B"/>
    <w:rsid w:val="00FF720C"/>
    <w:rsid w:val="00FF74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0529"/>
    <o:shapelayout v:ext="edit">
      <o:idmap v:ext="edit" data="1"/>
    </o:shapelayout>
  </w:shapeDefaults>
  <w:doNotEmbedSmartTags/>
  <w:decimalSymbol w:val="."/>
  <w:listSeparator w:val=","/>
  <w15:docId w15:val="{6C9C1815-8D41-48B2-8CE8-F193FD6BC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7394"/>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47394"/>
  </w:style>
  <w:style w:type="paragraph" w:styleId="Header">
    <w:name w:val="header"/>
    <w:basedOn w:val="Normal"/>
    <w:rsid w:val="00190674"/>
    <w:pPr>
      <w:tabs>
        <w:tab w:val="center" w:pos="4320"/>
        <w:tab w:val="right" w:pos="8640"/>
      </w:tabs>
    </w:pPr>
  </w:style>
  <w:style w:type="paragraph" w:styleId="Footer">
    <w:name w:val="footer"/>
    <w:basedOn w:val="Normal"/>
    <w:rsid w:val="00190674"/>
    <w:pPr>
      <w:tabs>
        <w:tab w:val="center" w:pos="4320"/>
        <w:tab w:val="right" w:pos="8640"/>
      </w:tabs>
    </w:pPr>
  </w:style>
  <w:style w:type="character" w:styleId="PageNumber">
    <w:name w:val="page number"/>
    <w:basedOn w:val="DefaultParagraphFont"/>
    <w:rsid w:val="007444C7"/>
  </w:style>
  <w:style w:type="paragraph" w:styleId="BalloonText">
    <w:name w:val="Balloon Text"/>
    <w:basedOn w:val="Normal"/>
    <w:semiHidden/>
    <w:rsid w:val="00FA7297"/>
    <w:rPr>
      <w:rFonts w:ascii="Tahoma" w:hAnsi="Tahoma" w:cs="Tahoma"/>
      <w:sz w:val="16"/>
      <w:szCs w:val="16"/>
    </w:rPr>
  </w:style>
  <w:style w:type="paragraph" w:styleId="ListParagraph">
    <w:name w:val="List Paragraph"/>
    <w:basedOn w:val="Normal"/>
    <w:uiPriority w:val="34"/>
    <w:qFormat/>
    <w:rsid w:val="00024884"/>
    <w:pPr>
      <w:ind w:left="720"/>
      <w:contextualSpacing/>
    </w:pPr>
  </w:style>
  <w:style w:type="paragraph" w:styleId="BodyText">
    <w:name w:val="Body Text"/>
    <w:basedOn w:val="Normal"/>
    <w:link w:val="BodyTextChar"/>
    <w:semiHidden/>
    <w:rsid w:val="00716774"/>
    <w:pPr>
      <w:widowControl/>
      <w:autoSpaceDE/>
      <w:autoSpaceDN/>
      <w:adjustRightInd/>
    </w:pPr>
    <w:rPr>
      <w:sz w:val="22"/>
    </w:rPr>
  </w:style>
  <w:style w:type="character" w:customStyle="1" w:styleId="BodyTextChar">
    <w:name w:val="Body Text Char"/>
    <w:basedOn w:val="DefaultParagraphFont"/>
    <w:link w:val="BodyText"/>
    <w:semiHidden/>
    <w:rsid w:val="00716774"/>
    <w:rPr>
      <w:sz w:val="22"/>
      <w:szCs w:val="24"/>
    </w:rPr>
  </w:style>
  <w:style w:type="paragraph" w:styleId="IntenseQuote">
    <w:name w:val="Intense Quote"/>
    <w:basedOn w:val="Normal"/>
    <w:next w:val="Normal"/>
    <w:link w:val="IntenseQuoteChar"/>
    <w:uiPriority w:val="30"/>
    <w:qFormat/>
    <w:rsid w:val="0093466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3466E"/>
    <w:rPr>
      <w:b/>
      <w:bCs/>
      <w:i/>
      <w:iCs/>
      <w:color w:val="4F81BD" w:themeColor="accen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246595">
      <w:bodyDiv w:val="1"/>
      <w:marLeft w:val="0"/>
      <w:marRight w:val="0"/>
      <w:marTop w:val="0"/>
      <w:marBottom w:val="0"/>
      <w:divBdr>
        <w:top w:val="none" w:sz="0" w:space="0" w:color="auto"/>
        <w:left w:val="none" w:sz="0" w:space="0" w:color="auto"/>
        <w:bottom w:val="none" w:sz="0" w:space="0" w:color="auto"/>
        <w:right w:val="none" w:sz="0" w:space="0" w:color="auto"/>
      </w:divBdr>
    </w:div>
    <w:div w:id="1473206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0CAD9D-E287-4D7E-A70E-22948DC66B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3</Pages>
  <Words>671</Words>
  <Characters>3899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MEETING CALLED TO ORDER/MUNICIPAL CLERK CAROL RAPH</vt:lpstr>
    </vt:vector>
  </TitlesOfParts>
  <Company>City of Northfield</Company>
  <LinksUpToDate>false</LinksUpToDate>
  <CharactersWithSpaces>4561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CALLED TO ORDER/MUNICIPAL CLERK CAROL RAPH</dc:title>
  <dc:creator>Diane Grams</dc:creator>
  <cp:lastModifiedBy>Leslie Catando</cp:lastModifiedBy>
  <cp:revision>23</cp:revision>
  <cp:lastPrinted>2020-09-02T18:46:00Z</cp:lastPrinted>
  <dcterms:created xsi:type="dcterms:W3CDTF">2020-09-09T13:05:00Z</dcterms:created>
  <dcterms:modified xsi:type="dcterms:W3CDTF">2020-09-18T18:18:00Z</dcterms:modified>
</cp:coreProperties>
</file>