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DB2D1B" w:rsidRDefault="00CE2163" w:rsidP="00CE2163">
      <w:pPr>
        <w:widowControl/>
        <w:rPr>
          <w:rFonts w:asciiTheme="majorHAnsi" w:hAnsiTheme="majorHAnsi"/>
        </w:rPr>
      </w:pPr>
      <w:r w:rsidRPr="00DB2D1B">
        <w:rPr>
          <w:rFonts w:asciiTheme="majorHAnsi" w:hAnsiTheme="majorHAnsi"/>
          <w:b/>
          <w:bCs/>
          <w:u w:val="single"/>
        </w:rPr>
        <w:t>1.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9E55BB">
        <w:rPr>
          <w:rFonts w:asciiTheme="majorHAnsi" w:hAnsiTheme="majorHAnsi"/>
          <w:color w:val="000000" w:themeColor="text1"/>
        </w:rPr>
        <w:t>On</w:t>
      </w:r>
      <w:r w:rsidR="00E512ED" w:rsidRPr="009E55BB">
        <w:rPr>
          <w:rFonts w:asciiTheme="majorHAnsi" w:hAnsiTheme="majorHAnsi"/>
          <w:color w:val="000000" w:themeColor="text1"/>
        </w:rPr>
        <w:t xml:space="preserve"> </w:t>
      </w:r>
      <w:r w:rsidR="00A66077" w:rsidRPr="009E55BB">
        <w:rPr>
          <w:rFonts w:asciiTheme="majorHAnsi" w:hAnsiTheme="majorHAnsi"/>
          <w:color w:val="000000" w:themeColor="text1"/>
        </w:rPr>
        <w:t>January</w:t>
      </w:r>
      <w:r w:rsidR="00314C32" w:rsidRPr="009E55BB">
        <w:rPr>
          <w:rFonts w:asciiTheme="majorHAnsi" w:hAnsiTheme="majorHAnsi"/>
          <w:color w:val="000000" w:themeColor="text1"/>
        </w:rPr>
        <w:t xml:space="preserve"> </w:t>
      </w:r>
      <w:r w:rsidR="009E55BB" w:rsidRPr="009E55BB">
        <w:rPr>
          <w:rFonts w:asciiTheme="majorHAnsi" w:hAnsiTheme="majorHAnsi"/>
          <w:color w:val="000000" w:themeColor="text1"/>
        </w:rPr>
        <w:t>8</w:t>
      </w:r>
      <w:r w:rsidR="00C96BB6" w:rsidRPr="009E55BB">
        <w:rPr>
          <w:rFonts w:asciiTheme="majorHAnsi" w:hAnsiTheme="majorHAnsi"/>
          <w:color w:val="000000" w:themeColor="text1"/>
        </w:rPr>
        <w:t>, 2020</w:t>
      </w:r>
      <w:r w:rsidRPr="00DB2D1B">
        <w:rPr>
          <w:rFonts w:asciiTheme="majorHAnsi" w:hAnsiTheme="majorHAnsi"/>
        </w:rPr>
        <w:t>, official notice of this meeting was given to The Press of Atlantic City</w:t>
      </w:r>
      <w:r w:rsidR="00C401FF" w:rsidRPr="00DB2D1B">
        <w:rPr>
          <w:rFonts w:asciiTheme="majorHAnsi" w:hAnsiTheme="majorHAnsi"/>
        </w:rPr>
        <w:t xml:space="preserve">, the Mainland Journal, The Current and the </w:t>
      </w:r>
      <w:r w:rsidR="004F0B68" w:rsidRPr="00DB2D1B">
        <w:rPr>
          <w:rFonts w:asciiTheme="majorHAnsi" w:hAnsiTheme="majorHAnsi"/>
        </w:rPr>
        <w:t xml:space="preserve">Galloway </w:t>
      </w:r>
      <w:r w:rsidR="00C401FF" w:rsidRPr="00DB2D1B">
        <w:rPr>
          <w:rFonts w:asciiTheme="majorHAnsi" w:hAnsiTheme="majorHAnsi"/>
        </w:rPr>
        <w:t>Patriot</w:t>
      </w:r>
      <w:r w:rsidR="003328F7" w:rsidRPr="00DB2D1B">
        <w:rPr>
          <w:rFonts w:asciiTheme="majorHAnsi" w:hAnsiTheme="majorHAnsi"/>
        </w:rPr>
        <w:t xml:space="preserve"> and</w:t>
      </w:r>
      <w:r w:rsidRPr="00DB2D1B">
        <w:rPr>
          <w:rFonts w:asciiTheme="majorHAnsi" w:hAnsiTheme="majorHAnsi"/>
        </w:rPr>
        <w:t xml:space="preserve"> was </w:t>
      </w:r>
      <w:r w:rsidR="003328F7" w:rsidRPr="00DB2D1B">
        <w:rPr>
          <w:rFonts w:asciiTheme="majorHAnsi" w:hAnsiTheme="majorHAnsi"/>
        </w:rPr>
        <w:t>duly posted in Council Chambers and on the Township website.</w:t>
      </w:r>
    </w:p>
    <w:p w:rsidR="00CE2163" w:rsidRPr="00DB2D1B" w:rsidRDefault="00CE2163" w:rsidP="00E82922">
      <w:pPr>
        <w:widowControl/>
        <w:rPr>
          <w:rFonts w:asciiTheme="majorHAnsi" w:hAnsiTheme="majorHAnsi"/>
          <w:b/>
          <w:u w:val="single"/>
        </w:rPr>
      </w:pPr>
    </w:p>
    <w:p w:rsidR="00CE2163" w:rsidRPr="00DB2D1B" w:rsidRDefault="00CE2163" w:rsidP="00E82922">
      <w:pPr>
        <w:widowControl/>
        <w:rPr>
          <w:rFonts w:asciiTheme="majorHAnsi" w:hAnsiTheme="majorHAnsi"/>
          <w:i/>
        </w:rPr>
      </w:pPr>
      <w:r w:rsidRPr="00DB2D1B">
        <w:rPr>
          <w:rFonts w:asciiTheme="majorHAnsi" w:hAnsiTheme="majorHAnsi"/>
          <w:b/>
          <w:u w:val="single"/>
        </w:rPr>
        <w:t>3.</w:t>
      </w:r>
      <w:r w:rsidR="00E742DA" w:rsidRPr="00DB2D1B">
        <w:rPr>
          <w:rFonts w:asciiTheme="majorHAnsi" w:hAnsiTheme="majorHAnsi"/>
          <w:b/>
          <w:u w:val="single"/>
        </w:rPr>
        <w:t xml:space="preserve"> </w:t>
      </w:r>
      <w:r w:rsidR="0040180E" w:rsidRPr="00DB2D1B">
        <w:rPr>
          <w:rFonts w:asciiTheme="majorHAnsi" w:hAnsiTheme="majorHAnsi"/>
          <w:b/>
          <w:u w:val="single"/>
        </w:rPr>
        <w:t>Invocation</w:t>
      </w:r>
      <w:r w:rsidR="008F028D" w:rsidRPr="00DB2D1B">
        <w:rPr>
          <w:rFonts w:asciiTheme="majorHAnsi" w:hAnsiTheme="majorHAnsi"/>
          <w:b/>
          <w:u w:val="single"/>
        </w:rPr>
        <w:t xml:space="preserve"> </w:t>
      </w:r>
      <w:r w:rsidR="008F028D" w:rsidRPr="00DB2D1B">
        <w:rPr>
          <w:rFonts w:asciiTheme="majorHAnsi" w:hAnsiTheme="majorHAnsi"/>
        </w:rPr>
        <w:t xml:space="preserve"> </w:t>
      </w:r>
    </w:p>
    <w:p w:rsidR="00BE1725" w:rsidRPr="00DB2D1B" w:rsidRDefault="00BE1725" w:rsidP="00E82922">
      <w:pPr>
        <w:widowControl/>
        <w:rPr>
          <w:rFonts w:asciiTheme="majorHAnsi" w:hAnsiTheme="majorHAnsi"/>
          <w:b/>
          <w:u w:val="single"/>
        </w:rPr>
      </w:pPr>
    </w:p>
    <w:p w:rsidR="009A093D" w:rsidRPr="00DB2D1B" w:rsidRDefault="00276D4B" w:rsidP="00E82922">
      <w:pPr>
        <w:widowControl/>
        <w:rPr>
          <w:rFonts w:asciiTheme="majorHAnsi" w:hAnsiTheme="majorHAnsi"/>
        </w:rPr>
      </w:pPr>
      <w:r w:rsidRPr="00DB2D1B">
        <w:rPr>
          <w:rFonts w:asciiTheme="majorHAnsi" w:hAnsiTheme="majorHAnsi"/>
          <w:b/>
          <w:u w:val="single"/>
        </w:rPr>
        <w:t>4. Flag Salute</w:t>
      </w:r>
      <w:r w:rsidR="00C23452" w:rsidRPr="00DB2D1B">
        <w:rPr>
          <w:rFonts w:asciiTheme="majorHAnsi" w:hAnsiTheme="majorHAnsi"/>
        </w:rPr>
        <w:t xml:space="preserve"> </w:t>
      </w:r>
    </w:p>
    <w:p w:rsidR="003328F7" w:rsidRPr="00DB2D1B" w:rsidRDefault="003328F7" w:rsidP="00E82922">
      <w:pPr>
        <w:widowControl/>
        <w:rPr>
          <w:rFonts w:asciiTheme="majorHAnsi" w:hAnsiTheme="majorHAnsi"/>
        </w:rPr>
      </w:pPr>
    </w:p>
    <w:p w:rsidR="006E3B01" w:rsidRPr="00DB2D1B" w:rsidRDefault="00BE1725" w:rsidP="006E3B01">
      <w:pPr>
        <w:widowControl/>
        <w:rPr>
          <w:rFonts w:asciiTheme="majorHAnsi" w:hAnsiTheme="majorHAnsi"/>
          <w:b/>
          <w:bCs/>
          <w:u w:val="single"/>
        </w:rPr>
      </w:pPr>
      <w:r w:rsidRPr="00DB2D1B">
        <w:rPr>
          <w:rFonts w:asciiTheme="majorHAnsi" w:hAnsiTheme="majorHAnsi"/>
          <w:b/>
          <w:bCs/>
          <w:u w:val="single"/>
        </w:rPr>
        <w:t>5.</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9227A1" w:rsidRPr="00DB2D1B" w:rsidRDefault="009227A1" w:rsidP="009227A1">
      <w:pPr>
        <w:widowControl/>
        <w:ind w:firstLine="720"/>
        <w:rPr>
          <w:rFonts w:asciiTheme="majorHAnsi" w:hAnsiTheme="majorHAnsi"/>
          <w:bCs/>
          <w:color w:val="000000" w:themeColor="text1"/>
        </w:rPr>
      </w:pPr>
      <w:r w:rsidRPr="00DB2D1B">
        <w:rPr>
          <w:rFonts w:asciiTheme="majorHAnsi" w:hAnsiTheme="majorHAnsi"/>
          <w:bCs/>
        </w:rPr>
        <w:t xml:space="preserve">A. </w:t>
      </w:r>
      <w:r w:rsidR="00DB2D1B" w:rsidRPr="00DB2D1B">
        <w:rPr>
          <w:rFonts w:asciiTheme="majorHAnsi" w:hAnsiTheme="majorHAnsi"/>
          <w:bCs/>
        </w:rPr>
        <w:t xml:space="preserve">Reorganization </w:t>
      </w:r>
      <w:r w:rsidRPr="00DB2D1B">
        <w:rPr>
          <w:rFonts w:asciiTheme="majorHAnsi" w:hAnsiTheme="majorHAnsi"/>
          <w:bCs/>
          <w:color w:val="000000" w:themeColor="text1"/>
        </w:rPr>
        <w:t>Meeting Minutes –</w:t>
      </w:r>
      <w:r w:rsidR="002D0B68" w:rsidRPr="00DB2D1B">
        <w:rPr>
          <w:rFonts w:asciiTheme="majorHAnsi" w:hAnsiTheme="majorHAnsi"/>
          <w:bCs/>
          <w:color w:val="000000" w:themeColor="text1"/>
        </w:rPr>
        <w:t xml:space="preserve"> </w:t>
      </w:r>
      <w:r w:rsidR="00DB2D1B" w:rsidRPr="00DB2D1B">
        <w:rPr>
          <w:rFonts w:asciiTheme="majorHAnsi" w:hAnsiTheme="majorHAnsi"/>
          <w:bCs/>
          <w:color w:val="000000" w:themeColor="text1"/>
        </w:rPr>
        <w:t>January 2, 2020</w:t>
      </w:r>
    </w:p>
    <w:p w:rsidR="00DB2D1B" w:rsidRPr="00DB2D1B" w:rsidRDefault="00DB2D1B" w:rsidP="009227A1">
      <w:pPr>
        <w:widowControl/>
        <w:ind w:firstLine="720"/>
        <w:rPr>
          <w:rFonts w:asciiTheme="majorHAnsi" w:hAnsiTheme="majorHAnsi"/>
          <w:bCs/>
          <w:color w:val="FF0000"/>
        </w:rPr>
      </w:pPr>
      <w:r w:rsidRPr="00DB2D1B">
        <w:rPr>
          <w:rFonts w:asciiTheme="majorHAnsi" w:hAnsiTheme="majorHAnsi"/>
          <w:bCs/>
          <w:color w:val="000000" w:themeColor="text1"/>
        </w:rPr>
        <w:t>B. Regular Meeting Minutes – January 2, 2020</w:t>
      </w:r>
    </w:p>
    <w:p w:rsidR="009C0B79" w:rsidRPr="00DB2D1B" w:rsidRDefault="009C0B79" w:rsidP="000B7FC6">
      <w:pPr>
        <w:widowControl/>
        <w:ind w:firstLine="720"/>
        <w:rPr>
          <w:rFonts w:asciiTheme="majorHAnsi" w:hAnsiTheme="majorHAnsi"/>
          <w:bCs/>
          <w:color w:val="FF0000"/>
        </w:rPr>
      </w:pPr>
    </w:p>
    <w:p w:rsidR="002D0B68" w:rsidRPr="00DB2D1B" w:rsidRDefault="003677F5" w:rsidP="002D0B68">
      <w:pPr>
        <w:widowControl/>
        <w:rPr>
          <w:rFonts w:asciiTheme="majorHAnsi" w:hAnsiTheme="majorHAnsi"/>
          <w:bCs/>
        </w:rPr>
      </w:pPr>
      <w:r w:rsidRPr="00DB2D1B">
        <w:rPr>
          <w:rFonts w:asciiTheme="majorHAnsi" w:hAnsiTheme="majorHAnsi"/>
          <w:b/>
          <w:bCs/>
          <w:u w:val="single"/>
        </w:rPr>
        <w:t>6. Pr</w:t>
      </w:r>
      <w:r w:rsidR="00752D3A" w:rsidRPr="00DB2D1B">
        <w:rPr>
          <w:rFonts w:asciiTheme="majorHAnsi" w:hAnsiTheme="majorHAnsi"/>
          <w:b/>
          <w:bCs/>
          <w:u w:val="single"/>
        </w:rPr>
        <w:t>esentation</w:t>
      </w:r>
    </w:p>
    <w:p w:rsidR="007E7F26" w:rsidRPr="00DB2D1B" w:rsidRDefault="007E7F26" w:rsidP="00624586">
      <w:pPr>
        <w:widowControl/>
        <w:rPr>
          <w:rFonts w:asciiTheme="majorHAnsi" w:hAnsiTheme="majorHAnsi"/>
          <w:bCs/>
          <w:i/>
          <w:color w:val="FF0000"/>
        </w:rPr>
      </w:pPr>
      <w:r w:rsidRPr="00DB2D1B">
        <w:rPr>
          <w:rFonts w:asciiTheme="majorHAnsi" w:hAnsiTheme="majorHAnsi"/>
          <w:bCs/>
        </w:rPr>
        <w:t xml:space="preserve"> </w:t>
      </w:r>
    </w:p>
    <w:p w:rsidR="00504522" w:rsidRPr="00DB2D1B" w:rsidRDefault="00C40B7A" w:rsidP="003E1CE2">
      <w:pPr>
        <w:widowControl/>
        <w:rPr>
          <w:rFonts w:asciiTheme="majorHAnsi" w:hAnsiTheme="majorHAnsi"/>
          <w:b/>
          <w:bCs/>
          <w:u w:val="single"/>
        </w:rPr>
      </w:pPr>
      <w:r w:rsidRPr="00DB2D1B">
        <w:rPr>
          <w:rFonts w:asciiTheme="majorHAnsi" w:hAnsiTheme="majorHAnsi"/>
          <w:b/>
          <w:bCs/>
          <w:u w:val="single"/>
        </w:rPr>
        <w:t>7</w:t>
      </w:r>
      <w:r w:rsidR="004C29A9" w:rsidRPr="00DB2D1B">
        <w:rPr>
          <w:rFonts w:asciiTheme="majorHAnsi" w:hAnsiTheme="majorHAnsi"/>
          <w:b/>
          <w:bCs/>
          <w:u w:val="single"/>
        </w:rPr>
        <w:t xml:space="preserve">. </w:t>
      </w:r>
      <w:r w:rsidR="00504522" w:rsidRPr="00DB2D1B">
        <w:rPr>
          <w:rFonts w:asciiTheme="majorHAnsi" w:hAnsiTheme="majorHAnsi"/>
          <w:b/>
          <w:bCs/>
          <w:u w:val="single"/>
        </w:rPr>
        <w:t>Discussion</w:t>
      </w:r>
    </w:p>
    <w:p w:rsidR="005F1A52" w:rsidRPr="00DB2D1B" w:rsidRDefault="005F1A52" w:rsidP="00DA765D">
      <w:pPr>
        <w:widowControl/>
        <w:rPr>
          <w:rFonts w:asciiTheme="majorHAnsi" w:hAnsiTheme="majorHAnsi"/>
          <w:b/>
          <w:bCs/>
          <w:u w:val="single"/>
        </w:rPr>
      </w:pPr>
    </w:p>
    <w:p w:rsidR="00DC5514" w:rsidRPr="00DB2D1B" w:rsidRDefault="005574D5" w:rsidP="00BD1081">
      <w:pPr>
        <w:widowControl/>
        <w:rPr>
          <w:rFonts w:asciiTheme="majorHAnsi" w:hAnsiTheme="majorHAnsi"/>
          <w:b/>
          <w:bCs/>
          <w:u w:val="single"/>
        </w:rPr>
      </w:pPr>
      <w:r w:rsidRPr="00DB2D1B">
        <w:rPr>
          <w:rFonts w:asciiTheme="majorHAnsi" w:hAnsiTheme="majorHAnsi"/>
          <w:b/>
          <w:bCs/>
          <w:u w:val="single"/>
        </w:rPr>
        <w:t>8</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23582B" w:rsidRPr="00DB2D1B" w:rsidRDefault="005574D5" w:rsidP="0023582B">
      <w:pPr>
        <w:widowControl/>
        <w:rPr>
          <w:rFonts w:asciiTheme="majorHAnsi" w:hAnsiTheme="majorHAnsi"/>
          <w:bCs/>
          <w:i/>
        </w:rPr>
      </w:pPr>
      <w:r w:rsidRPr="00DB2D1B">
        <w:rPr>
          <w:rFonts w:asciiTheme="majorHAnsi" w:hAnsiTheme="majorHAnsi"/>
          <w:b/>
          <w:bCs/>
          <w:u w:val="single"/>
        </w:rPr>
        <w:t>9</w:t>
      </w:r>
      <w:r w:rsidR="00716774" w:rsidRPr="00DB2D1B">
        <w:rPr>
          <w:rFonts w:asciiTheme="majorHAnsi" w:hAnsiTheme="majorHAnsi"/>
          <w:b/>
          <w:bCs/>
          <w:u w:val="single"/>
        </w:rPr>
        <w:t>. Ordinances for Introduction (First Reading</w:t>
      </w:r>
      <w:r w:rsidR="00716774" w:rsidRPr="00DB2D1B">
        <w:rPr>
          <w:rFonts w:asciiTheme="majorHAnsi" w:hAnsiTheme="majorHAnsi"/>
          <w:bCs/>
          <w:i/>
        </w:rPr>
        <w:t>)</w:t>
      </w:r>
      <w:r w:rsidR="00E412CF" w:rsidRPr="00DB2D1B">
        <w:rPr>
          <w:rFonts w:asciiTheme="majorHAnsi" w:hAnsiTheme="majorHAnsi"/>
          <w:bCs/>
          <w:i/>
        </w:rPr>
        <w:t xml:space="preserve"> </w:t>
      </w:r>
      <w:r w:rsidR="002D0B68" w:rsidRPr="00DB2D1B">
        <w:rPr>
          <w:rFonts w:asciiTheme="majorHAnsi" w:hAnsiTheme="majorHAnsi"/>
          <w:bCs/>
          <w:i/>
        </w:rPr>
        <w:t>– N/A</w:t>
      </w:r>
    </w:p>
    <w:p w:rsidR="0097767D" w:rsidRPr="00DB2D1B" w:rsidRDefault="0097767D" w:rsidP="00651749">
      <w:pPr>
        <w:widowControl/>
        <w:rPr>
          <w:rFonts w:asciiTheme="majorHAnsi" w:hAnsiTheme="majorHAnsi"/>
          <w:bCs/>
          <w:color w:val="FF0000"/>
        </w:rPr>
      </w:pPr>
    </w:p>
    <w:p w:rsidR="00191B95" w:rsidRPr="00DB2D1B" w:rsidRDefault="008001B8" w:rsidP="005E0A2E">
      <w:pPr>
        <w:widowControl/>
        <w:rPr>
          <w:rFonts w:asciiTheme="majorHAnsi" w:hAnsiTheme="majorHAnsi"/>
          <w:bCs/>
          <w:i/>
        </w:rPr>
      </w:pPr>
      <w:r w:rsidRPr="00DB2D1B">
        <w:rPr>
          <w:rFonts w:asciiTheme="majorHAnsi" w:hAnsiTheme="majorHAnsi"/>
          <w:b/>
          <w:bCs/>
          <w:u w:val="single"/>
        </w:rPr>
        <w:t>1</w:t>
      </w:r>
      <w:r w:rsidR="005574D5" w:rsidRPr="00DB2D1B">
        <w:rPr>
          <w:rFonts w:asciiTheme="majorHAnsi" w:hAnsiTheme="majorHAnsi"/>
          <w:b/>
          <w:bCs/>
          <w:u w:val="single"/>
        </w:rPr>
        <w:t>0</w:t>
      </w:r>
      <w:r w:rsidR="00716774" w:rsidRPr="00DB2D1B">
        <w:rPr>
          <w:rFonts w:asciiTheme="majorHAnsi" w:hAnsiTheme="majorHAnsi"/>
          <w:b/>
          <w:bCs/>
          <w:u w:val="single"/>
        </w:rPr>
        <w:t>. Ordinances for Public Hearing (Second Reading</w:t>
      </w:r>
      <w:r w:rsidR="00716774" w:rsidRPr="00DB2D1B">
        <w:rPr>
          <w:rFonts w:asciiTheme="majorHAnsi" w:hAnsiTheme="majorHAnsi"/>
          <w:bCs/>
          <w:i/>
        </w:rPr>
        <w:t>)</w:t>
      </w:r>
      <w:r w:rsidR="00E62AC5" w:rsidRPr="00DB2D1B">
        <w:rPr>
          <w:rFonts w:asciiTheme="majorHAnsi" w:hAnsiTheme="majorHAnsi"/>
          <w:bCs/>
          <w:i/>
        </w:rPr>
        <w:t xml:space="preserve"> </w:t>
      </w:r>
      <w:r w:rsidR="00693E37">
        <w:rPr>
          <w:rFonts w:asciiTheme="majorHAnsi" w:hAnsiTheme="majorHAnsi"/>
          <w:bCs/>
          <w:i/>
        </w:rPr>
        <w:t>– N/A</w:t>
      </w:r>
    </w:p>
    <w:p w:rsidR="00677E7A" w:rsidRDefault="00677E7A" w:rsidP="00677E7A">
      <w:pPr>
        <w:widowControl/>
        <w:ind w:left="1440" w:hanging="1440"/>
        <w:rPr>
          <w:rFonts w:asciiTheme="majorHAnsi" w:hAnsiTheme="majorHAnsi"/>
          <w:bCs/>
        </w:rPr>
      </w:pPr>
      <w:r w:rsidRPr="00455C93">
        <w:rPr>
          <w:rFonts w:asciiTheme="majorHAnsi" w:hAnsiTheme="majorHAnsi"/>
          <w:b/>
          <w:bCs/>
        </w:rPr>
        <w:t>2026-2020</w:t>
      </w:r>
      <w:r w:rsidRPr="00455C93">
        <w:rPr>
          <w:rFonts w:asciiTheme="majorHAnsi" w:hAnsiTheme="majorHAnsi"/>
          <w:bCs/>
        </w:rPr>
        <w:t xml:space="preserve"> – Authorize the acceptance of Land Donations (Redwood, Washington &amp; University </w:t>
      </w:r>
      <w:r>
        <w:rPr>
          <w:rFonts w:asciiTheme="majorHAnsi" w:hAnsiTheme="majorHAnsi"/>
          <w:bCs/>
        </w:rPr>
        <w:t>Aves)</w:t>
      </w:r>
      <w:r w:rsidRPr="00455C93">
        <w:rPr>
          <w:rFonts w:asciiTheme="majorHAnsi" w:hAnsiTheme="majorHAnsi"/>
          <w:bCs/>
        </w:rPr>
        <w:t xml:space="preserve">– </w:t>
      </w:r>
    </w:p>
    <w:p w:rsidR="00677E7A" w:rsidRDefault="00677E7A" w:rsidP="00677E7A">
      <w:pPr>
        <w:widowControl/>
        <w:ind w:left="1440" w:hanging="1440"/>
        <w:rPr>
          <w:rFonts w:asciiTheme="majorHAnsi" w:hAnsiTheme="majorHAnsi"/>
          <w:bCs/>
        </w:rPr>
      </w:pPr>
      <w:r w:rsidRPr="00455C93">
        <w:rPr>
          <w:rFonts w:asciiTheme="majorHAnsi" w:hAnsiTheme="majorHAnsi"/>
          <w:b/>
          <w:bCs/>
        </w:rPr>
        <w:t>2027-2020</w:t>
      </w:r>
      <w:r>
        <w:rPr>
          <w:rFonts w:asciiTheme="majorHAnsi" w:hAnsiTheme="majorHAnsi"/>
          <w:bCs/>
        </w:rPr>
        <w:t xml:space="preserve"> – Authorize the acceptance of land donations (Avenue D, Chestnut &amp; Linden)</w:t>
      </w:r>
    </w:p>
    <w:p w:rsidR="00677E7A" w:rsidRDefault="00677E7A" w:rsidP="00677E7A">
      <w:pPr>
        <w:widowControl/>
        <w:ind w:left="1440" w:hanging="1440"/>
        <w:rPr>
          <w:rFonts w:asciiTheme="majorHAnsi" w:hAnsiTheme="majorHAnsi"/>
          <w:bCs/>
        </w:rPr>
      </w:pPr>
      <w:r w:rsidRPr="00455C93">
        <w:rPr>
          <w:rFonts w:asciiTheme="majorHAnsi" w:hAnsiTheme="majorHAnsi"/>
          <w:b/>
          <w:bCs/>
        </w:rPr>
        <w:t>2028-2020</w:t>
      </w:r>
      <w:r>
        <w:rPr>
          <w:rFonts w:asciiTheme="majorHAnsi" w:hAnsiTheme="majorHAnsi"/>
          <w:bCs/>
        </w:rPr>
        <w:t xml:space="preserve"> – Authorize the purchase of land (Old Port and S. New York Roads)</w:t>
      </w:r>
    </w:p>
    <w:p w:rsidR="00677E7A" w:rsidRPr="00DB2D1B" w:rsidRDefault="00677E7A" w:rsidP="00677E7A">
      <w:pPr>
        <w:widowControl/>
        <w:ind w:left="1440" w:hanging="1440"/>
        <w:rPr>
          <w:rFonts w:asciiTheme="majorHAnsi" w:hAnsiTheme="majorHAnsi"/>
        </w:rPr>
      </w:pPr>
      <w:r w:rsidRPr="00B76DE4">
        <w:rPr>
          <w:rFonts w:asciiTheme="majorHAnsi" w:hAnsiTheme="majorHAnsi"/>
          <w:b/>
          <w:bCs/>
        </w:rPr>
        <w:t>2029-2020</w:t>
      </w:r>
      <w:r>
        <w:rPr>
          <w:rFonts w:asciiTheme="majorHAnsi" w:hAnsiTheme="majorHAnsi"/>
          <w:bCs/>
        </w:rPr>
        <w:t xml:space="preserve"> – Authorize acceptance of land donations (Ironwood &amp; Hayes Avenues)</w:t>
      </w:r>
    </w:p>
    <w:p w:rsidR="00A4110A" w:rsidRPr="00DB2D1B" w:rsidRDefault="00A4110A" w:rsidP="00A4110A">
      <w:pPr>
        <w:widowControl/>
        <w:tabs>
          <w:tab w:val="left" w:pos="-1440"/>
        </w:tabs>
        <w:rPr>
          <w:rFonts w:asciiTheme="majorHAnsi" w:hAnsiTheme="majorHAnsi"/>
          <w:bCs/>
        </w:rPr>
      </w:pPr>
    </w:p>
    <w:p w:rsidR="001A3EBC" w:rsidRPr="00DB2D1B" w:rsidRDefault="008001B8" w:rsidP="00D642D3">
      <w:pPr>
        <w:widowControl/>
        <w:tabs>
          <w:tab w:val="left" w:pos="-1440"/>
        </w:tabs>
        <w:ind w:left="1440" w:hanging="1440"/>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1</w:t>
      </w:r>
      <w:r w:rsidR="00716774" w:rsidRPr="00DB2D1B">
        <w:rPr>
          <w:rFonts w:asciiTheme="majorHAnsi" w:hAnsiTheme="majorHAnsi"/>
          <w:b/>
          <w:bCs/>
          <w:u w:val="single"/>
        </w:rPr>
        <w:t>.</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02D72" w:rsidRPr="00DB2D1B" w:rsidRDefault="00677E7A" w:rsidP="00302D72">
      <w:pPr>
        <w:widowControl/>
        <w:tabs>
          <w:tab w:val="left" w:pos="-1440"/>
        </w:tabs>
        <w:ind w:left="1440" w:hanging="1440"/>
        <w:rPr>
          <w:rFonts w:asciiTheme="majorHAnsi" w:hAnsiTheme="majorHAnsi"/>
          <w:bCs/>
        </w:rPr>
      </w:pPr>
      <w:r>
        <w:rPr>
          <w:rFonts w:asciiTheme="majorHAnsi" w:hAnsiTheme="majorHAnsi"/>
          <w:b/>
          <w:bCs/>
        </w:rPr>
        <w:t>043</w:t>
      </w:r>
      <w:r w:rsidR="00302D72" w:rsidRPr="00DB2D1B">
        <w:rPr>
          <w:rFonts w:asciiTheme="majorHAnsi" w:hAnsiTheme="majorHAnsi"/>
          <w:b/>
          <w:bCs/>
        </w:rPr>
        <w:t>-</w:t>
      </w:r>
      <w:r w:rsidR="00DB2D1B" w:rsidRPr="00DB2D1B">
        <w:rPr>
          <w:rFonts w:asciiTheme="majorHAnsi" w:hAnsiTheme="majorHAnsi"/>
          <w:b/>
          <w:bCs/>
        </w:rPr>
        <w:t>20</w:t>
      </w:r>
      <w:r w:rsidR="00302D72" w:rsidRPr="00DB2D1B">
        <w:rPr>
          <w:rFonts w:asciiTheme="majorHAnsi" w:hAnsiTheme="majorHAnsi"/>
          <w:bCs/>
        </w:rPr>
        <w:t xml:space="preserve"> Payment of bills in the amount of $</w:t>
      </w:r>
      <w:r w:rsidR="00444B12">
        <w:rPr>
          <w:rFonts w:asciiTheme="majorHAnsi" w:hAnsiTheme="majorHAnsi"/>
          <w:bCs/>
        </w:rPr>
        <w:t>5,329,713.82</w:t>
      </w:r>
    </w:p>
    <w:p w:rsidR="00302D72" w:rsidRDefault="00677E7A" w:rsidP="00302D72">
      <w:pPr>
        <w:widowControl/>
        <w:tabs>
          <w:tab w:val="left" w:pos="-1440"/>
        </w:tabs>
        <w:ind w:left="1440" w:hanging="1440"/>
        <w:rPr>
          <w:rFonts w:asciiTheme="majorHAnsi" w:hAnsiTheme="majorHAnsi"/>
          <w:bCs/>
        </w:rPr>
      </w:pPr>
      <w:r>
        <w:rPr>
          <w:rFonts w:asciiTheme="majorHAnsi" w:hAnsiTheme="majorHAnsi"/>
          <w:b/>
          <w:bCs/>
        </w:rPr>
        <w:t>044-</w:t>
      </w:r>
      <w:r w:rsidR="00DB2D1B" w:rsidRPr="00DB2D1B">
        <w:rPr>
          <w:rFonts w:asciiTheme="majorHAnsi" w:hAnsiTheme="majorHAnsi"/>
          <w:b/>
          <w:bCs/>
        </w:rPr>
        <w:t>20</w:t>
      </w:r>
      <w:r w:rsidR="00302D72" w:rsidRPr="00DB2D1B">
        <w:rPr>
          <w:rFonts w:asciiTheme="majorHAnsi" w:hAnsiTheme="majorHAnsi"/>
          <w:bCs/>
        </w:rPr>
        <w:t xml:space="preserve"> Authorize Council to go into Closed Session</w:t>
      </w:r>
    </w:p>
    <w:p w:rsidR="00B72672" w:rsidRPr="005971D5" w:rsidRDefault="005754F3" w:rsidP="00302D72">
      <w:pPr>
        <w:widowControl/>
        <w:tabs>
          <w:tab w:val="left" w:pos="-1440"/>
        </w:tabs>
        <w:ind w:left="1440" w:hanging="1440"/>
        <w:rPr>
          <w:rFonts w:asciiTheme="majorHAnsi" w:hAnsiTheme="majorHAnsi"/>
          <w:bCs/>
          <w:color w:val="FF0000"/>
          <w:sz w:val="16"/>
          <w:szCs w:val="16"/>
        </w:rPr>
      </w:pPr>
      <w:r w:rsidRPr="005971D5">
        <w:rPr>
          <w:rFonts w:asciiTheme="majorHAnsi" w:hAnsiTheme="majorHAnsi"/>
          <w:b/>
          <w:bCs/>
        </w:rPr>
        <w:t>0</w:t>
      </w:r>
      <w:r w:rsidR="005971D5" w:rsidRPr="005971D5">
        <w:rPr>
          <w:rFonts w:asciiTheme="majorHAnsi" w:hAnsiTheme="majorHAnsi"/>
          <w:b/>
          <w:bCs/>
        </w:rPr>
        <w:t>51</w:t>
      </w:r>
      <w:r w:rsidRPr="005971D5">
        <w:rPr>
          <w:rFonts w:asciiTheme="majorHAnsi" w:hAnsiTheme="majorHAnsi"/>
          <w:b/>
          <w:bCs/>
        </w:rPr>
        <w:t xml:space="preserve">-20 </w:t>
      </w:r>
      <w:r w:rsidRPr="005971D5">
        <w:rPr>
          <w:rFonts w:asciiTheme="majorHAnsi" w:hAnsiTheme="majorHAnsi"/>
          <w:bCs/>
        </w:rPr>
        <w:t xml:space="preserve">Authorize Person-to-Person Liquor License transfer – </w:t>
      </w:r>
      <w:proofErr w:type="spellStart"/>
      <w:r w:rsidRPr="005971D5">
        <w:rPr>
          <w:rFonts w:asciiTheme="majorHAnsi" w:hAnsiTheme="majorHAnsi"/>
          <w:bCs/>
        </w:rPr>
        <w:t>McGettigan’s</w:t>
      </w:r>
      <w:proofErr w:type="spellEnd"/>
      <w:r w:rsidRPr="005971D5">
        <w:rPr>
          <w:rFonts w:asciiTheme="majorHAnsi" w:hAnsiTheme="majorHAnsi"/>
          <w:bCs/>
        </w:rPr>
        <w:t xml:space="preserve"> 19</w:t>
      </w:r>
      <w:r w:rsidRPr="005971D5">
        <w:rPr>
          <w:rFonts w:asciiTheme="majorHAnsi" w:hAnsiTheme="majorHAnsi"/>
          <w:bCs/>
          <w:vertAlign w:val="superscript"/>
        </w:rPr>
        <w:t>th</w:t>
      </w:r>
      <w:r w:rsidRPr="005971D5">
        <w:rPr>
          <w:rFonts w:asciiTheme="majorHAnsi" w:hAnsiTheme="majorHAnsi"/>
          <w:bCs/>
        </w:rPr>
        <w:t xml:space="preserve"> Hole </w:t>
      </w:r>
      <w:r w:rsidRPr="005971D5">
        <w:rPr>
          <w:rFonts w:asciiTheme="majorHAnsi" w:hAnsiTheme="majorHAnsi"/>
          <w:bCs/>
          <w:color w:val="FF0000"/>
          <w:sz w:val="16"/>
          <w:szCs w:val="16"/>
        </w:rPr>
        <w:t xml:space="preserve"> </w:t>
      </w:r>
    </w:p>
    <w:p w:rsidR="006F7EFB" w:rsidRPr="00DB2D1B" w:rsidRDefault="00581FF7" w:rsidP="00302D72">
      <w:pPr>
        <w:widowControl/>
        <w:tabs>
          <w:tab w:val="left" w:pos="-1440"/>
        </w:tabs>
        <w:ind w:left="1440" w:hanging="1440"/>
        <w:rPr>
          <w:rFonts w:asciiTheme="majorHAnsi" w:hAnsiTheme="majorHAnsi"/>
          <w:bCs/>
        </w:rPr>
      </w:pPr>
      <w:r w:rsidRPr="00581FF7">
        <w:rPr>
          <w:rFonts w:asciiTheme="majorHAnsi" w:hAnsiTheme="majorHAnsi"/>
          <w:b/>
          <w:bCs/>
        </w:rPr>
        <w:t>058-20</w:t>
      </w:r>
      <w:r>
        <w:rPr>
          <w:rFonts w:asciiTheme="majorHAnsi" w:hAnsiTheme="majorHAnsi"/>
          <w:bCs/>
        </w:rPr>
        <w:t xml:space="preserve"> Authorize appointment of Christian Johansen as Township Manager</w:t>
      </w:r>
    </w:p>
    <w:p w:rsidR="0097767D" w:rsidRPr="00DB2D1B" w:rsidRDefault="0097767D" w:rsidP="00302D72">
      <w:pPr>
        <w:widowControl/>
        <w:tabs>
          <w:tab w:val="left" w:pos="-1440"/>
        </w:tabs>
        <w:ind w:left="1440" w:hanging="1440"/>
        <w:rPr>
          <w:rFonts w:asciiTheme="majorHAnsi" w:hAnsiTheme="majorHAnsi"/>
          <w:bCs/>
        </w:rPr>
      </w:pPr>
    </w:p>
    <w:p w:rsidR="00F849A6" w:rsidRPr="00DB2D1B" w:rsidRDefault="00F849A6" w:rsidP="00906833">
      <w:pPr>
        <w:widowControl/>
        <w:tabs>
          <w:tab w:val="left" w:pos="-1440"/>
        </w:tabs>
        <w:ind w:left="1440" w:hanging="1440"/>
        <w:rPr>
          <w:rFonts w:asciiTheme="majorHAnsi" w:hAnsiTheme="majorHAnsi"/>
          <w:b/>
          <w:bCs/>
        </w:rPr>
      </w:pPr>
      <w:r w:rsidRPr="00DB2D1B">
        <w:rPr>
          <w:rFonts w:asciiTheme="majorHAnsi" w:hAnsiTheme="majorHAnsi"/>
          <w:b/>
          <w:bCs/>
          <w:u w:val="single"/>
        </w:rPr>
        <w:t xml:space="preserve">Consent Agenda </w:t>
      </w:r>
    </w:p>
    <w:p w:rsidR="00F849A6" w:rsidRPr="00DB2D1B" w:rsidRDefault="00F849A6" w:rsidP="00F849A6">
      <w:pPr>
        <w:jc w:val="both"/>
        <w:rPr>
          <w:rFonts w:asciiTheme="majorHAnsi" w:hAnsiTheme="majorHAnsi"/>
          <w:bCs/>
          <w:i/>
        </w:rPr>
      </w:pPr>
      <w:r w:rsidRPr="00DB2D1B">
        <w:rPr>
          <w:rFonts w:asciiTheme="majorHAnsi" w:hAnsiTheme="majorHAnsi"/>
          <w:bCs/>
          <w:i/>
        </w:rPr>
        <w:t>The Consent Agenda includes items of busine</w:t>
      </w:r>
      <w:r w:rsidR="003E5154" w:rsidRPr="00DB2D1B">
        <w:rPr>
          <w:rFonts w:asciiTheme="majorHAnsi" w:hAnsiTheme="majorHAnsi"/>
          <w:bCs/>
          <w:i/>
        </w:rPr>
        <w:t>ss which are not controversial &amp;</w:t>
      </w:r>
      <w:r w:rsidRPr="00DB2D1B">
        <w:rPr>
          <w:rFonts w:asciiTheme="majorHAnsi" w:hAnsiTheme="majorHAnsi"/>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F849A6" w:rsidRDefault="00B431F6" w:rsidP="00B431F6">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Resolutions</w:t>
      </w:r>
    </w:p>
    <w:p w:rsidR="00283B90" w:rsidRDefault="00283B90" w:rsidP="00283B90">
      <w:pPr>
        <w:widowControl/>
        <w:tabs>
          <w:tab w:val="left" w:pos="-1440"/>
        </w:tabs>
        <w:ind w:left="900" w:hanging="900"/>
        <w:rPr>
          <w:b/>
          <w:bCs/>
        </w:rPr>
      </w:pPr>
      <w:r w:rsidRPr="00283B90">
        <w:rPr>
          <w:rFonts w:asciiTheme="majorHAnsi" w:hAnsiTheme="majorHAnsi"/>
          <w:b/>
        </w:rPr>
        <w:t>045-20</w:t>
      </w:r>
      <w:r>
        <w:rPr>
          <w:rFonts w:asciiTheme="majorHAnsi" w:hAnsiTheme="majorHAnsi"/>
          <w:b/>
        </w:rPr>
        <w:t xml:space="preserve"> </w:t>
      </w:r>
      <w:r w:rsidRPr="00283B90">
        <w:rPr>
          <w:bCs/>
        </w:rPr>
        <w:t xml:space="preserve">Authorize application &amp; acceptance of </w:t>
      </w:r>
      <w:proofErr w:type="spellStart"/>
      <w:r w:rsidRPr="00283B90">
        <w:rPr>
          <w:bCs/>
        </w:rPr>
        <w:t>subgrant</w:t>
      </w:r>
      <w:proofErr w:type="spellEnd"/>
      <w:r w:rsidRPr="00283B90">
        <w:rPr>
          <w:bCs/>
        </w:rPr>
        <w:t xml:space="preserve"> award of the federal fiscal year 2019 of the department of homeland security emergence management performance grant program</w:t>
      </w:r>
      <w:r>
        <w:rPr>
          <w:b/>
          <w:bCs/>
        </w:rPr>
        <w:t xml:space="preserve">. </w:t>
      </w:r>
    </w:p>
    <w:p w:rsidR="009C0B79" w:rsidRPr="006067A0" w:rsidRDefault="00677E7A" w:rsidP="00310CDE">
      <w:pPr>
        <w:pStyle w:val="BodyText"/>
        <w:rPr>
          <w:rFonts w:asciiTheme="majorHAnsi" w:hAnsiTheme="majorHAnsi"/>
          <w:sz w:val="24"/>
        </w:rPr>
      </w:pPr>
      <w:r>
        <w:rPr>
          <w:rFonts w:asciiTheme="majorHAnsi" w:hAnsiTheme="majorHAnsi"/>
          <w:b/>
          <w:sz w:val="24"/>
        </w:rPr>
        <w:t>046</w:t>
      </w:r>
      <w:r w:rsidR="00DB2D1B" w:rsidRPr="00DB2D1B">
        <w:rPr>
          <w:rFonts w:asciiTheme="majorHAnsi" w:hAnsiTheme="majorHAnsi"/>
          <w:b/>
          <w:sz w:val="24"/>
        </w:rPr>
        <w:t>-20</w:t>
      </w:r>
      <w:r w:rsidR="006067A0">
        <w:rPr>
          <w:rFonts w:asciiTheme="majorHAnsi" w:hAnsiTheme="majorHAnsi"/>
          <w:b/>
          <w:sz w:val="24"/>
        </w:rPr>
        <w:t xml:space="preserve"> </w:t>
      </w:r>
      <w:r w:rsidR="006067A0" w:rsidRPr="00EE57B2">
        <w:rPr>
          <w:rFonts w:asciiTheme="majorHAnsi" w:hAnsiTheme="majorHAnsi"/>
          <w:sz w:val="24"/>
        </w:rPr>
        <w:t>Authorize</w:t>
      </w:r>
      <w:r w:rsidR="006067A0">
        <w:rPr>
          <w:rFonts w:asciiTheme="majorHAnsi" w:hAnsiTheme="majorHAnsi"/>
          <w:b/>
          <w:sz w:val="24"/>
        </w:rPr>
        <w:t xml:space="preserve"> </w:t>
      </w:r>
      <w:r w:rsidR="006067A0">
        <w:rPr>
          <w:rFonts w:asciiTheme="majorHAnsi" w:hAnsiTheme="majorHAnsi"/>
          <w:sz w:val="24"/>
        </w:rPr>
        <w:t>the cancellation of taxes for township owned property</w:t>
      </w:r>
      <w:r w:rsidR="00EE57B2">
        <w:rPr>
          <w:rFonts w:asciiTheme="majorHAnsi" w:hAnsiTheme="majorHAnsi"/>
          <w:sz w:val="24"/>
        </w:rPr>
        <w:t>.</w:t>
      </w:r>
    </w:p>
    <w:p w:rsidR="00FB5778" w:rsidRDefault="00677E7A" w:rsidP="00310CDE">
      <w:pPr>
        <w:pStyle w:val="BodyText"/>
        <w:rPr>
          <w:rFonts w:asciiTheme="majorHAnsi" w:hAnsiTheme="majorHAnsi"/>
          <w:sz w:val="24"/>
        </w:rPr>
      </w:pPr>
      <w:r>
        <w:rPr>
          <w:rFonts w:asciiTheme="majorHAnsi" w:hAnsiTheme="majorHAnsi"/>
          <w:b/>
          <w:sz w:val="24"/>
        </w:rPr>
        <w:t>047</w:t>
      </w:r>
      <w:r w:rsidR="00DB2D1B" w:rsidRPr="00DB2D1B">
        <w:rPr>
          <w:rFonts w:asciiTheme="majorHAnsi" w:hAnsiTheme="majorHAnsi"/>
          <w:b/>
          <w:sz w:val="24"/>
        </w:rPr>
        <w:t>-20</w:t>
      </w:r>
      <w:r w:rsidR="006067A0" w:rsidRPr="006067A0">
        <w:rPr>
          <w:rFonts w:asciiTheme="majorHAnsi" w:hAnsiTheme="majorHAnsi"/>
          <w:sz w:val="24"/>
        </w:rPr>
        <w:t xml:space="preserve"> </w:t>
      </w:r>
      <w:r w:rsidR="008D2402" w:rsidRPr="008D2402">
        <w:rPr>
          <w:rFonts w:asciiTheme="majorHAnsi" w:hAnsiTheme="majorHAnsi"/>
          <w:sz w:val="24"/>
        </w:rPr>
        <w:t>Authorize discharge of mortgage</w:t>
      </w:r>
      <w:r w:rsidR="008D2402">
        <w:rPr>
          <w:rFonts w:asciiTheme="majorHAnsi" w:hAnsiTheme="majorHAnsi"/>
          <w:b/>
          <w:sz w:val="24"/>
        </w:rPr>
        <w:t xml:space="preserve"> – </w:t>
      </w:r>
      <w:r w:rsidR="00321E16">
        <w:rPr>
          <w:rFonts w:asciiTheme="majorHAnsi" w:hAnsiTheme="majorHAnsi"/>
          <w:b/>
          <w:sz w:val="24"/>
        </w:rPr>
        <w:t>1</w:t>
      </w:r>
      <w:r w:rsidR="008D2402" w:rsidRPr="008D2402">
        <w:rPr>
          <w:rFonts w:asciiTheme="majorHAnsi" w:hAnsiTheme="majorHAnsi"/>
          <w:sz w:val="24"/>
        </w:rPr>
        <w:t>7 Arapaho Place</w:t>
      </w:r>
    </w:p>
    <w:p w:rsidR="00FB5778" w:rsidRDefault="008D2402" w:rsidP="008D2402">
      <w:pPr>
        <w:pStyle w:val="BodyText"/>
        <w:rPr>
          <w:rFonts w:asciiTheme="majorHAnsi" w:hAnsiTheme="majorHAnsi"/>
          <w:sz w:val="24"/>
        </w:rPr>
      </w:pPr>
      <w:r w:rsidRPr="008D2402">
        <w:rPr>
          <w:rFonts w:asciiTheme="majorHAnsi" w:hAnsiTheme="majorHAnsi"/>
          <w:b/>
          <w:sz w:val="24"/>
        </w:rPr>
        <w:lastRenderedPageBreak/>
        <w:t>048-20</w:t>
      </w:r>
      <w:r>
        <w:rPr>
          <w:rFonts w:asciiTheme="majorHAnsi" w:hAnsiTheme="majorHAnsi"/>
          <w:sz w:val="24"/>
        </w:rPr>
        <w:t xml:space="preserve"> </w:t>
      </w:r>
      <w:r w:rsidRPr="008D2402">
        <w:rPr>
          <w:rFonts w:asciiTheme="majorHAnsi" w:hAnsiTheme="majorHAnsi"/>
          <w:sz w:val="24"/>
        </w:rPr>
        <w:t>Authorize discharge of mortgage</w:t>
      </w:r>
      <w:r>
        <w:rPr>
          <w:rFonts w:asciiTheme="majorHAnsi" w:hAnsiTheme="majorHAnsi"/>
          <w:b/>
          <w:sz w:val="24"/>
        </w:rPr>
        <w:t xml:space="preserve"> – </w:t>
      </w:r>
      <w:r w:rsidRPr="008D2402">
        <w:rPr>
          <w:rFonts w:asciiTheme="majorHAnsi" w:hAnsiTheme="majorHAnsi"/>
          <w:sz w:val="24"/>
        </w:rPr>
        <w:t>1526 W. Kennedy Avenue</w:t>
      </w:r>
    </w:p>
    <w:p w:rsidR="008661D9" w:rsidRDefault="009F0A96" w:rsidP="008D2402">
      <w:pPr>
        <w:pStyle w:val="BodyText"/>
        <w:rPr>
          <w:rFonts w:asciiTheme="majorHAnsi" w:hAnsiTheme="majorHAnsi"/>
          <w:b/>
          <w:sz w:val="24"/>
        </w:rPr>
      </w:pPr>
      <w:r>
        <w:rPr>
          <w:rFonts w:asciiTheme="majorHAnsi" w:hAnsiTheme="majorHAnsi"/>
          <w:b/>
          <w:sz w:val="24"/>
        </w:rPr>
        <w:t xml:space="preserve">049-20 </w:t>
      </w:r>
      <w:r w:rsidRPr="009F0A96">
        <w:rPr>
          <w:rFonts w:asciiTheme="majorHAnsi" w:hAnsiTheme="majorHAnsi"/>
          <w:sz w:val="24"/>
        </w:rPr>
        <w:t>Authorize acceptance of the Atlantic County Municipal JIF 2020 Safety Contract</w:t>
      </w:r>
    </w:p>
    <w:p w:rsidR="0002088E" w:rsidRPr="00DB2D1B" w:rsidRDefault="0002088E" w:rsidP="0002088E">
      <w:pPr>
        <w:pStyle w:val="BodyText"/>
        <w:rPr>
          <w:rFonts w:asciiTheme="majorHAnsi" w:hAnsiTheme="majorHAnsi"/>
          <w:sz w:val="24"/>
        </w:rPr>
      </w:pPr>
      <w:r>
        <w:rPr>
          <w:rFonts w:asciiTheme="majorHAnsi" w:hAnsiTheme="majorHAnsi"/>
          <w:b/>
          <w:sz w:val="24"/>
        </w:rPr>
        <w:t>050</w:t>
      </w:r>
      <w:r w:rsidRPr="00321E16">
        <w:rPr>
          <w:rFonts w:asciiTheme="majorHAnsi" w:hAnsiTheme="majorHAnsi"/>
          <w:b/>
          <w:sz w:val="24"/>
        </w:rPr>
        <w:t>-20</w:t>
      </w:r>
      <w:r>
        <w:rPr>
          <w:rFonts w:asciiTheme="majorHAnsi" w:hAnsiTheme="majorHAnsi"/>
          <w:sz w:val="24"/>
        </w:rPr>
        <w:t xml:space="preserve"> </w:t>
      </w:r>
      <w:r w:rsidRPr="00E31589">
        <w:rPr>
          <w:rFonts w:asciiTheme="majorHAnsi" w:hAnsiTheme="majorHAnsi"/>
          <w:sz w:val="24"/>
        </w:rPr>
        <w:t>Appoint members to</w:t>
      </w:r>
      <w:r>
        <w:rPr>
          <w:rFonts w:asciiTheme="majorHAnsi" w:hAnsiTheme="majorHAnsi"/>
          <w:sz w:val="24"/>
        </w:rPr>
        <w:t xml:space="preserve"> </w:t>
      </w:r>
      <w:r w:rsidRPr="0002088E">
        <w:rPr>
          <w:rFonts w:asciiTheme="majorHAnsi" w:hAnsiTheme="majorHAnsi"/>
          <w:i/>
          <w:sz w:val="24"/>
        </w:rPr>
        <w:t>Go Green Galloway</w:t>
      </w:r>
      <w:r>
        <w:rPr>
          <w:rFonts w:asciiTheme="majorHAnsi" w:hAnsiTheme="majorHAnsi"/>
          <w:sz w:val="24"/>
        </w:rPr>
        <w:t xml:space="preserve">, a Task Force for a </w:t>
      </w:r>
      <w:r w:rsidRPr="00E31589">
        <w:rPr>
          <w:rFonts w:asciiTheme="majorHAnsi" w:hAnsiTheme="majorHAnsi"/>
          <w:sz w:val="24"/>
        </w:rPr>
        <w:t xml:space="preserve">Sustainable Galloway </w:t>
      </w:r>
    </w:p>
    <w:p w:rsidR="008661D9" w:rsidRPr="00BF03C6" w:rsidRDefault="003B6D86" w:rsidP="008D2402">
      <w:pPr>
        <w:pStyle w:val="BodyText"/>
        <w:rPr>
          <w:rFonts w:asciiTheme="majorHAnsi" w:hAnsiTheme="majorHAnsi"/>
          <w:sz w:val="24"/>
        </w:rPr>
      </w:pPr>
      <w:r>
        <w:rPr>
          <w:rFonts w:asciiTheme="majorHAnsi" w:hAnsiTheme="majorHAnsi"/>
          <w:b/>
          <w:sz w:val="24"/>
        </w:rPr>
        <w:t xml:space="preserve">052-20 </w:t>
      </w:r>
      <w:r w:rsidRPr="00BF03C6">
        <w:rPr>
          <w:rFonts w:asciiTheme="majorHAnsi" w:hAnsiTheme="majorHAnsi"/>
          <w:sz w:val="24"/>
        </w:rPr>
        <w:t xml:space="preserve">Authorize the release of escrow account E-00521 &amp; E-00672 </w:t>
      </w:r>
    </w:p>
    <w:p w:rsidR="00BF03C6" w:rsidRPr="00BF03C6" w:rsidRDefault="00BF03C6" w:rsidP="008D2402">
      <w:pPr>
        <w:pStyle w:val="BodyText"/>
        <w:rPr>
          <w:rFonts w:asciiTheme="majorHAnsi" w:hAnsiTheme="majorHAnsi"/>
          <w:sz w:val="24"/>
        </w:rPr>
      </w:pPr>
      <w:r>
        <w:rPr>
          <w:rFonts w:asciiTheme="majorHAnsi" w:hAnsiTheme="majorHAnsi"/>
          <w:b/>
          <w:sz w:val="24"/>
        </w:rPr>
        <w:t xml:space="preserve">053-20 </w:t>
      </w:r>
      <w:r w:rsidRPr="00BF03C6">
        <w:rPr>
          <w:rFonts w:asciiTheme="majorHAnsi" w:hAnsiTheme="majorHAnsi"/>
          <w:sz w:val="24"/>
        </w:rPr>
        <w:t>Authorize cancellation of sewer charges at 23 E. Jimmie Leeds Road &amp; render account inactive</w:t>
      </w:r>
    </w:p>
    <w:p w:rsidR="008D2402" w:rsidRPr="008D2402" w:rsidRDefault="00C0135C" w:rsidP="008D2402">
      <w:pPr>
        <w:pStyle w:val="BodyText"/>
        <w:rPr>
          <w:rFonts w:asciiTheme="majorHAnsi" w:hAnsiTheme="majorHAnsi"/>
          <w:sz w:val="24"/>
        </w:rPr>
      </w:pPr>
      <w:r w:rsidRPr="00C0135C">
        <w:rPr>
          <w:rFonts w:asciiTheme="majorHAnsi" w:hAnsiTheme="majorHAnsi"/>
          <w:b/>
          <w:sz w:val="24"/>
        </w:rPr>
        <w:t>054</w:t>
      </w:r>
      <w:r w:rsidR="005837AA" w:rsidRPr="00C0135C">
        <w:rPr>
          <w:rFonts w:asciiTheme="majorHAnsi" w:hAnsiTheme="majorHAnsi"/>
          <w:b/>
          <w:sz w:val="24"/>
        </w:rPr>
        <w:t>-20</w:t>
      </w:r>
      <w:r w:rsidR="005837AA" w:rsidRPr="00C0135C">
        <w:rPr>
          <w:rFonts w:asciiTheme="majorHAnsi" w:hAnsiTheme="majorHAnsi"/>
          <w:sz w:val="24"/>
        </w:rPr>
        <w:t xml:space="preserve"> </w:t>
      </w:r>
      <w:r>
        <w:rPr>
          <w:rFonts w:asciiTheme="majorHAnsi" w:hAnsiTheme="majorHAnsi"/>
          <w:sz w:val="24"/>
        </w:rPr>
        <w:t xml:space="preserve">Authorize extension of shared services agreement with </w:t>
      </w:r>
      <w:r w:rsidR="005837AA" w:rsidRPr="00C0135C">
        <w:rPr>
          <w:rFonts w:asciiTheme="majorHAnsi" w:hAnsiTheme="majorHAnsi"/>
          <w:sz w:val="24"/>
        </w:rPr>
        <w:t xml:space="preserve">Mullica </w:t>
      </w:r>
      <w:r>
        <w:rPr>
          <w:rFonts w:asciiTheme="majorHAnsi" w:hAnsiTheme="majorHAnsi"/>
          <w:sz w:val="24"/>
        </w:rPr>
        <w:t>Twp – PW Administration</w:t>
      </w:r>
    </w:p>
    <w:p w:rsidR="002D0B68" w:rsidRPr="00546599" w:rsidRDefault="00546599" w:rsidP="00310CDE">
      <w:pPr>
        <w:pStyle w:val="BodyText"/>
        <w:rPr>
          <w:rFonts w:asciiTheme="majorHAnsi" w:hAnsiTheme="majorHAnsi"/>
          <w:sz w:val="24"/>
        </w:rPr>
      </w:pPr>
      <w:r w:rsidRPr="00546599">
        <w:rPr>
          <w:rFonts w:asciiTheme="majorHAnsi" w:hAnsiTheme="majorHAnsi"/>
          <w:b/>
          <w:sz w:val="24"/>
        </w:rPr>
        <w:t>055-20</w:t>
      </w:r>
      <w:r w:rsidRPr="00546599">
        <w:rPr>
          <w:rFonts w:asciiTheme="majorHAnsi" w:hAnsiTheme="majorHAnsi"/>
          <w:sz w:val="24"/>
        </w:rPr>
        <w:t xml:space="preserve"> Authorize award of contract to Seashore Associated Mechanical in the amount of $36,649.70</w:t>
      </w:r>
    </w:p>
    <w:p w:rsidR="00546599" w:rsidRDefault="0039496E" w:rsidP="00310CDE">
      <w:pPr>
        <w:pStyle w:val="BodyText"/>
        <w:rPr>
          <w:rFonts w:asciiTheme="majorHAnsi" w:hAnsiTheme="majorHAnsi"/>
          <w:sz w:val="24"/>
        </w:rPr>
      </w:pPr>
      <w:r>
        <w:rPr>
          <w:rFonts w:asciiTheme="majorHAnsi" w:hAnsiTheme="majorHAnsi"/>
          <w:b/>
          <w:sz w:val="24"/>
        </w:rPr>
        <w:t>056-20</w:t>
      </w:r>
      <w:r>
        <w:rPr>
          <w:rFonts w:asciiTheme="majorHAnsi" w:hAnsiTheme="majorHAnsi"/>
          <w:sz w:val="24"/>
        </w:rPr>
        <w:t xml:space="preserve"> Authorize application for a grant from Sustainable Jersey</w:t>
      </w:r>
    </w:p>
    <w:p w:rsidR="0039496E" w:rsidRPr="0039496E" w:rsidRDefault="0039496E" w:rsidP="00310CDE">
      <w:pPr>
        <w:pStyle w:val="BodyText"/>
        <w:rPr>
          <w:rFonts w:asciiTheme="majorHAnsi" w:hAnsiTheme="majorHAnsi"/>
          <w:sz w:val="24"/>
        </w:rPr>
      </w:pPr>
      <w:r w:rsidRPr="0039496E">
        <w:rPr>
          <w:rFonts w:asciiTheme="majorHAnsi" w:hAnsiTheme="majorHAnsi"/>
          <w:b/>
          <w:sz w:val="24"/>
        </w:rPr>
        <w:t>057-20</w:t>
      </w:r>
      <w:r>
        <w:rPr>
          <w:rFonts w:asciiTheme="majorHAnsi" w:hAnsiTheme="majorHAnsi"/>
          <w:sz w:val="24"/>
        </w:rPr>
        <w:t xml:space="preserve"> Amend resolution #032-20 appointing members to the Parks &amp; Recreation Committee</w:t>
      </w:r>
    </w:p>
    <w:p w:rsidR="00546599" w:rsidRPr="00DB2D1B" w:rsidRDefault="00546599" w:rsidP="00310CDE">
      <w:pPr>
        <w:pStyle w:val="BodyText"/>
        <w:rPr>
          <w:rFonts w:asciiTheme="majorHAnsi" w:hAnsiTheme="majorHAnsi"/>
          <w:b/>
          <w:sz w:val="24"/>
          <w:u w:val="single"/>
        </w:rPr>
      </w:pPr>
    </w:p>
    <w:p w:rsidR="00C91D93" w:rsidRPr="00DB2D1B" w:rsidRDefault="00F849A6" w:rsidP="00310CDE">
      <w:pPr>
        <w:pStyle w:val="BodyText"/>
        <w:rPr>
          <w:rFonts w:asciiTheme="majorHAnsi" w:hAnsiTheme="majorHAnsi"/>
          <w:b/>
          <w:sz w:val="24"/>
          <w:u w:val="single"/>
        </w:rPr>
      </w:pPr>
      <w:r w:rsidRPr="00DB2D1B">
        <w:rPr>
          <w:rFonts w:asciiTheme="majorHAnsi" w:hAnsiTheme="majorHAnsi"/>
          <w:b/>
          <w:sz w:val="24"/>
          <w:u w:val="single"/>
        </w:rPr>
        <w:t>Raffles/Permits/Firemen’s Association Membership</w:t>
      </w:r>
      <w:r w:rsidR="00B204C6" w:rsidRPr="00DB2D1B">
        <w:rPr>
          <w:rFonts w:asciiTheme="majorHAnsi" w:hAnsiTheme="majorHAnsi"/>
          <w:b/>
          <w:sz w:val="24"/>
          <w:u w:val="single"/>
        </w:rPr>
        <w:t xml:space="preserve"> </w:t>
      </w:r>
    </w:p>
    <w:p w:rsidR="00B03574" w:rsidRPr="00DB2D1B" w:rsidRDefault="00B03574" w:rsidP="00310CDE">
      <w:pPr>
        <w:pStyle w:val="BodyText"/>
        <w:rPr>
          <w:rFonts w:asciiTheme="majorHAnsi" w:hAnsiTheme="majorHAnsi"/>
          <w:i/>
          <w:sz w:val="24"/>
        </w:rPr>
      </w:pPr>
      <w:r w:rsidRPr="00DB2D1B">
        <w:rPr>
          <w:rFonts w:asciiTheme="majorHAnsi" w:hAnsiTheme="majorHAnsi"/>
          <w:sz w:val="24"/>
        </w:rPr>
        <w:tab/>
        <w:t xml:space="preserve">~ </w:t>
      </w:r>
    </w:p>
    <w:p w:rsidR="007F6FED" w:rsidRPr="00DB2D1B" w:rsidRDefault="007F6FED" w:rsidP="00614733">
      <w:pPr>
        <w:jc w:val="both"/>
        <w:rPr>
          <w:rFonts w:asciiTheme="majorHAnsi" w:hAnsiTheme="majorHAnsi"/>
          <w:b/>
          <w:bCs/>
          <w:i/>
          <w:highlight w:val="yellow"/>
          <w:u w:val="single"/>
        </w:rPr>
      </w:pPr>
    </w:p>
    <w:p w:rsidR="00614733"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614733" w:rsidRPr="00DB2D1B" w:rsidRDefault="00614733" w:rsidP="00F849A6">
      <w:pPr>
        <w:ind w:left="900" w:hanging="900"/>
        <w:rPr>
          <w:rFonts w:asciiTheme="majorHAnsi" w:hAnsiTheme="majorHAnsi"/>
          <w:i/>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5574D5" w:rsidRPr="00DB2D1B">
        <w:rPr>
          <w:rFonts w:asciiTheme="majorHAnsi" w:hAnsiTheme="majorHAnsi"/>
          <w:b/>
          <w:u w:val="single"/>
        </w:rPr>
        <w:t>2</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5574D5" w:rsidRPr="00DB2D1B">
        <w:rPr>
          <w:rFonts w:asciiTheme="majorHAnsi" w:hAnsiTheme="majorHAnsi"/>
          <w:b/>
          <w:u w:val="single"/>
        </w:rPr>
        <w:t>3</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4</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5</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6</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337290" w:rsidRPr="00DB2D1B" w:rsidRDefault="00DE61A4">
      <w:pPr>
        <w:widowControl/>
        <w:rPr>
          <w:rFonts w:asciiTheme="majorHAnsi" w:hAnsiTheme="majorHAnsi"/>
          <w:b/>
          <w:bCs/>
          <w:u w:val="single"/>
        </w:rPr>
      </w:pPr>
      <w:r w:rsidRPr="00DB2D1B">
        <w:rPr>
          <w:rFonts w:asciiTheme="majorHAnsi" w:hAnsiTheme="majorHAnsi"/>
          <w:b/>
          <w:bCs/>
          <w:u w:val="single"/>
        </w:rPr>
        <w:t>Resolution &amp; Ordinance Statements:</w:t>
      </w:r>
    </w:p>
    <w:p w:rsidR="001C209B" w:rsidRPr="002762FB" w:rsidRDefault="001C209B" w:rsidP="001C209B">
      <w:pPr>
        <w:widowControl/>
        <w:ind w:left="1440" w:hanging="1440"/>
        <w:rPr>
          <w:rFonts w:asciiTheme="majorHAnsi" w:hAnsiTheme="majorHAnsi"/>
          <w:bCs/>
        </w:rPr>
      </w:pPr>
      <w:r w:rsidRPr="002762FB">
        <w:rPr>
          <w:rFonts w:asciiTheme="majorHAnsi" w:hAnsiTheme="majorHAnsi"/>
          <w:b/>
          <w:bCs/>
        </w:rPr>
        <w:t>2026-2020</w:t>
      </w:r>
      <w:r w:rsidRPr="002762FB">
        <w:rPr>
          <w:rFonts w:asciiTheme="majorHAnsi" w:hAnsiTheme="majorHAnsi"/>
          <w:bCs/>
        </w:rPr>
        <w:t xml:space="preserve"> – </w:t>
      </w:r>
      <w:r w:rsidRPr="00D86570">
        <w:rPr>
          <w:rFonts w:asciiTheme="majorHAnsi" w:hAnsiTheme="majorHAnsi"/>
          <w:b/>
          <w:bCs/>
          <w:u w:val="single"/>
        </w:rPr>
        <w:t>Authorize the acceptance of Land Donations (Redwood, Washington &amp; University Avenues)</w:t>
      </w:r>
    </w:p>
    <w:p w:rsidR="001C209B" w:rsidRPr="00D86570" w:rsidRDefault="001C209B" w:rsidP="001C209B">
      <w:pPr>
        <w:widowControl/>
        <w:ind w:left="1440"/>
        <w:rPr>
          <w:rFonts w:asciiTheme="majorHAnsi" w:hAnsiTheme="majorHAnsi"/>
          <w:bCs/>
        </w:rPr>
      </w:pPr>
      <w:r w:rsidRPr="00D86570">
        <w:rPr>
          <w:rFonts w:asciiTheme="majorHAnsi" w:hAnsiTheme="majorHAnsi"/>
          <w:bCs/>
        </w:rPr>
        <w:t>This ordinance authorizes acceptance of land donations on Redwood Avenue (Block 627, Lot 10), Washington Avenue (Block 660, Lot 14) and University Avenue (Block 1086, Lot 3)</w:t>
      </w:r>
    </w:p>
    <w:p w:rsidR="001C209B" w:rsidRDefault="001C209B" w:rsidP="001C209B">
      <w:pPr>
        <w:widowControl/>
        <w:rPr>
          <w:rFonts w:asciiTheme="majorHAnsi" w:hAnsiTheme="majorHAnsi"/>
          <w:b/>
          <w:bCs/>
          <w:u w:val="single"/>
        </w:rPr>
      </w:pPr>
    </w:p>
    <w:p w:rsidR="001C209B" w:rsidRDefault="001C209B" w:rsidP="001C209B">
      <w:pPr>
        <w:widowControl/>
        <w:ind w:left="1440" w:hanging="1440"/>
        <w:rPr>
          <w:rFonts w:asciiTheme="majorHAnsi" w:hAnsiTheme="majorHAnsi"/>
          <w:bCs/>
        </w:rPr>
      </w:pPr>
      <w:r w:rsidRPr="00455C93">
        <w:rPr>
          <w:rFonts w:asciiTheme="majorHAnsi" w:hAnsiTheme="majorHAnsi"/>
          <w:b/>
          <w:bCs/>
        </w:rPr>
        <w:t>2027-2020</w:t>
      </w:r>
      <w:r>
        <w:rPr>
          <w:rFonts w:asciiTheme="majorHAnsi" w:hAnsiTheme="majorHAnsi"/>
          <w:bCs/>
        </w:rPr>
        <w:t xml:space="preserve"> – </w:t>
      </w:r>
      <w:r w:rsidRPr="00E64CB1">
        <w:rPr>
          <w:rFonts w:asciiTheme="majorHAnsi" w:hAnsiTheme="majorHAnsi"/>
          <w:b/>
          <w:bCs/>
          <w:u w:val="single"/>
        </w:rPr>
        <w:t>Authorize the acceptance of land donations (Avenue D, Chestnut &amp; Linden)</w:t>
      </w:r>
    </w:p>
    <w:p w:rsidR="001C209B" w:rsidRPr="00D86570" w:rsidRDefault="001C209B" w:rsidP="001C209B">
      <w:pPr>
        <w:widowControl/>
        <w:ind w:left="1440"/>
        <w:rPr>
          <w:rFonts w:asciiTheme="majorHAnsi" w:hAnsiTheme="majorHAnsi"/>
          <w:bCs/>
        </w:rPr>
      </w:pPr>
      <w:r w:rsidRPr="00D86570">
        <w:rPr>
          <w:rFonts w:asciiTheme="majorHAnsi" w:hAnsiTheme="majorHAnsi"/>
          <w:bCs/>
        </w:rPr>
        <w:t xml:space="preserve">This ordinance authorizes acceptance of land donations on </w:t>
      </w:r>
      <w:r>
        <w:rPr>
          <w:rFonts w:asciiTheme="majorHAnsi" w:hAnsiTheme="majorHAnsi"/>
          <w:bCs/>
        </w:rPr>
        <w:t xml:space="preserve">Avenue D (Block 570, Lots 6.01 &amp; 6.02), Chestnut Avenue </w:t>
      </w:r>
      <w:r w:rsidRPr="00D86570">
        <w:rPr>
          <w:rFonts w:asciiTheme="majorHAnsi" w:hAnsiTheme="majorHAnsi"/>
          <w:bCs/>
        </w:rPr>
        <w:t xml:space="preserve">(Block </w:t>
      </w:r>
      <w:r>
        <w:rPr>
          <w:rFonts w:asciiTheme="majorHAnsi" w:hAnsiTheme="majorHAnsi"/>
          <w:bCs/>
        </w:rPr>
        <w:t>847</w:t>
      </w:r>
      <w:r w:rsidRPr="00D86570">
        <w:rPr>
          <w:rFonts w:asciiTheme="majorHAnsi" w:hAnsiTheme="majorHAnsi"/>
          <w:bCs/>
        </w:rPr>
        <w:t>, Lot</w:t>
      </w:r>
      <w:r>
        <w:rPr>
          <w:rFonts w:asciiTheme="majorHAnsi" w:hAnsiTheme="majorHAnsi"/>
          <w:bCs/>
        </w:rPr>
        <w:t>s</w:t>
      </w:r>
      <w:r w:rsidRPr="00D86570">
        <w:rPr>
          <w:rFonts w:asciiTheme="majorHAnsi" w:hAnsiTheme="majorHAnsi"/>
          <w:bCs/>
        </w:rPr>
        <w:t xml:space="preserve"> </w:t>
      </w:r>
      <w:r>
        <w:rPr>
          <w:rFonts w:asciiTheme="majorHAnsi" w:hAnsiTheme="majorHAnsi"/>
          <w:bCs/>
        </w:rPr>
        <w:t>5.01 &amp; 5.02</w:t>
      </w:r>
      <w:r w:rsidRPr="00D86570">
        <w:rPr>
          <w:rFonts w:asciiTheme="majorHAnsi" w:hAnsiTheme="majorHAnsi"/>
          <w:bCs/>
        </w:rPr>
        <w:t>)</w:t>
      </w:r>
      <w:proofErr w:type="gramStart"/>
      <w:r w:rsidRPr="00D86570">
        <w:rPr>
          <w:rFonts w:asciiTheme="majorHAnsi" w:hAnsiTheme="majorHAnsi"/>
          <w:bCs/>
        </w:rPr>
        <w:t xml:space="preserve">, </w:t>
      </w:r>
      <w:r>
        <w:rPr>
          <w:rFonts w:asciiTheme="majorHAnsi" w:hAnsiTheme="majorHAnsi"/>
          <w:bCs/>
        </w:rPr>
        <w:t xml:space="preserve"> Linden</w:t>
      </w:r>
      <w:proofErr w:type="gramEnd"/>
      <w:r>
        <w:rPr>
          <w:rFonts w:asciiTheme="majorHAnsi" w:hAnsiTheme="majorHAnsi"/>
          <w:bCs/>
        </w:rPr>
        <w:t xml:space="preserve"> </w:t>
      </w:r>
      <w:r w:rsidRPr="00D86570">
        <w:rPr>
          <w:rFonts w:asciiTheme="majorHAnsi" w:hAnsiTheme="majorHAnsi"/>
          <w:bCs/>
        </w:rPr>
        <w:t xml:space="preserve">Avenue (Block </w:t>
      </w:r>
      <w:r>
        <w:rPr>
          <w:rFonts w:asciiTheme="majorHAnsi" w:hAnsiTheme="majorHAnsi"/>
          <w:bCs/>
        </w:rPr>
        <w:t>758</w:t>
      </w:r>
      <w:r w:rsidRPr="00D86570">
        <w:rPr>
          <w:rFonts w:asciiTheme="majorHAnsi" w:hAnsiTheme="majorHAnsi"/>
          <w:bCs/>
        </w:rPr>
        <w:t>, Lot</w:t>
      </w:r>
      <w:r>
        <w:rPr>
          <w:rFonts w:asciiTheme="majorHAnsi" w:hAnsiTheme="majorHAnsi"/>
          <w:bCs/>
        </w:rPr>
        <w:t>s</w:t>
      </w:r>
      <w:r w:rsidRPr="00D86570">
        <w:rPr>
          <w:rFonts w:asciiTheme="majorHAnsi" w:hAnsiTheme="majorHAnsi"/>
          <w:bCs/>
        </w:rPr>
        <w:t xml:space="preserve"> </w:t>
      </w:r>
      <w:r>
        <w:rPr>
          <w:rFonts w:asciiTheme="majorHAnsi" w:hAnsiTheme="majorHAnsi"/>
          <w:bCs/>
        </w:rPr>
        <w:t xml:space="preserve">3.01 &amp; 3.02) </w:t>
      </w:r>
    </w:p>
    <w:p w:rsidR="001C209B" w:rsidRPr="00E64CB1" w:rsidRDefault="001C209B" w:rsidP="001C209B">
      <w:pPr>
        <w:widowControl/>
        <w:ind w:left="1440" w:hanging="1440"/>
        <w:rPr>
          <w:rFonts w:asciiTheme="majorHAnsi" w:hAnsiTheme="majorHAnsi"/>
          <w:bCs/>
        </w:rPr>
      </w:pPr>
    </w:p>
    <w:p w:rsidR="001C209B" w:rsidRDefault="001C209B" w:rsidP="001C209B">
      <w:pPr>
        <w:widowControl/>
        <w:ind w:left="1440" w:hanging="1440"/>
        <w:rPr>
          <w:rFonts w:asciiTheme="majorHAnsi" w:hAnsiTheme="majorHAnsi"/>
          <w:bCs/>
        </w:rPr>
      </w:pPr>
      <w:r w:rsidRPr="00455C93">
        <w:rPr>
          <w:rFonts w:asciiTheme="majorHAnsi" w:hAnsiTheme="majorHAnsi"/>
          <w:b/>
          <w:bCs/>
        </w:rPr>
        <w:t>2028-2020</w:t>
      </w:r>
      <w:r>
        <w:rPr>
          <w:rFonts w:asciiTheme="majorHAnsi" w:hAnsiTheme="majorHAnsi"/>
          <w:bCs/>
        </w:rPr>
        <w:t xml:space="preserve"> – </w:t>
      </w:r>
      <w:r w:rsidRPr="00E64CB1">
        <w:rPr>
          <w:rFonts w:asciiTheme="majorHAnsi" w:hAnsiTheme="majorHAnsi"/>
          <w:b/>
          <w:bCs/>
          <w:u w:val="single"/>
        </w:rPr>
        <w:t>Authorize the purchase of land (Old Port and S. New York Roads)</w:t>
      </w:r>
    </w:p>
    <w:p w:rsidR="001C209B" w:rsidRPr="00E64CB1" w:rsidRDefault="001C209B" w:rsidP="001C209B">
      <w:pPr>
        <w:widowControl/>
        <w:ind w:left="1440"/>
        <w:rPr>
          <w:rFonts w:asciiTheme="majorHAnsi" w:hAnsiTheme="majorHAnsi"/>
          <w:bCs/>
        </w:rPr>
      </w:pPr>
      <w:r>
        <w:rPr>
          <w:rFonts w:asciiTheme="majorHAnsi" w:hAnsiTheme="majorHAnsi"/>
          <w:bCs/>
        </w:rPr>
        <w:t xml:space="preserve">This ordinance authorizes the purchase of land (Block 1173.01, Lots 1.01, 1.02, 3 and %) to be used for various contemplated public improvements. </w:t>
      </w:r>
    </w:p>
    <w:p w:rsidR="001C209B" w:rsidRDefault="001C209B" w:rsidP="001C209B">
      <w:pPr>
        <w:widowControl/>
        <w:ind w:left="1440" w:hanging="1440"/>
        <w:rPr>
          <w:rFonts w:asciiTheme="majorHAnsi" w:hAnsiTheme="majorHAnsi"/>
          <w:b/>
          <w:bCs/>
        </w:rPr>
      </w:pPr>
    </w:p>
    <w:p w:rsidR="001C209B" w:rsidRPr="00DB2D1B" w:rsidRDefault="001C209B" w:rsidP="001C209B">
      <w:pPr>
        <w:widowControl/>
        <w:ind w:left="1440" w:hanging="1440"/>
        <w:rPr>
          <w:rFonts w:asciiTheme="majorHAnsi" w:hAnsiTheme="majorHAnsi"/>
        </w:rPr>
      </w:pPr>
      <w:r w:rsidRPr="00B76DE4">
        <w:rPr>
          <w:rFonts w:asciiTheme="majorHAnsi" w:hAnsiTheme="majorHAnsi"/>
          <w:b/>
          <w:bCs/>
        </w:rPr>
        <w:t>2029-2020</w:t>
      </w:r>
      <w:r>
        <w:rPr>
          <w:rFonts w:asciiTheme="majorHAnsi" w:hAnsiTheme="majorHAnsi"/>
          <w:bCs/>
        </w:rPr>
        <w:t xml:space="preserve"> – </w:t>
      </w:r>
      <w:r w:rsidRPr="001133F2">
        <w:rPr>
          <w:rFonts w:asciiTheme="majorHAnsi" w:hAnsiTheme="majorHAnsi"/>
          <w:b/>
          <w:bCs/>
          <w:u w:val="single"/>
        </w:rPr>
        <w:t>Authorize acceptance of land donations (Ironwood &amp; Hayes Avenues)</w:t>
      </w:r>
    </w:p>
    <w:p w:rsidR="001C209B" w:rsidRPr="00E64CB1" w:rsidRDefault="001C209B" w:rsidP="001C209B">
      <w:pPr>
        <w:widowControl/>
        <w:ind w:left="1440"/>
        <w:rPr>
          <w:rFonts w:asciiTheme="majorHAnsi" w:hAnsiTheme="majorHAnsi"/>
          <w:bCs/>
        </w:rPr>
      </w:pPr>
      <w:r w:rsidRPr="00E64CB1">
        <w:rPr>
          <w:rFonts w:asciiTheme="majorHAnsi" w:hAnsiTheme="majorHAnsi"/>
          <w:bCs/>
        </w:rPr>
        <w:t xml:space="preserve">This ordinance </w:t>
      </w:r>
      <w:r>
        <w:rPr>
          <w:rFonts w:asciiTheme="majorHAnsi" w:hAnsiTheme="majorHAnsi"/>
          <w:bCs/>
        </w:rPr>
        <w:t xml:space="preserve">is consistent with previous planning board application D&amp;R where the developer was to maintain the basins and recreational equipment for ten years located at  Block 770, Lots 1, 2, &amp; 3 along with Block 771, Lot 3. </w:t>
      </w:r>
    </w:p>
    <w:p w:rsidR="001C209B" w:rsidRDefault="001C209B" w:rsidP="001C209B">
      <w:pPr>
        <w:widowControl/>
        <w:rPr>
          <w:rFonts w:asciiTheme="majorHAnsi" w:hAnsiTheme="majorHAnsi"/>
          <w:b/>
          <w:bCs/>
          <w:u w:val="single"/>
        </w:rPr>
      </w:pPr>
    </w:p>
    <w:p w:rsidR="009A51A8" w:rsidRDefault="009A51A8" w:rsidP="009A51A8">
      <w:pPr>
        <w:widowControl/>
        <w:tabs>
          <w:tab w:val="left" w:pos="-1440"/>
        </w:tabs>
        <w:ind w:left="900" w:hanging="900"/>
        <w:rPr>
          <w:b/>
          <w:bCs/>
        </w:rPr>
      </w:pPr>
      <w:r w:rsidRPr="00283B90">
        <w:rPr>
          <w:rFonts w:asciiTheme="majorHAnsi" w:hAnsiTheme="majorHAnsi"/>
          <w:b/>
        </w:rPr>
        <w:t>045-20</w:t>
      </w:r>
      <w:r>
        <w:rPr>
          <w:rFonts w:asciiTheme="majorHAnsi" w:hAnsiTheme="majorHAnsi"/>
          <w:b/>
        </w:rPr>
        <w:t xml:space="preserve"> </w:t>
      </w:r>
      <w:r w:rsidRPr="009A51A8">
        <w:rPr>
          <w:b/>
          <w:bCs/>
          <w:u w:val="single"/>
        </w:rPr>
        <w:t xml:space="preserve">Authorize application &amp; acceptance of </w:t>
      </w:r>
      <w:proofErr w:type="spellStart"/>
      <w:r w:rsidRPr="009A51A8">
        <w:rPr>
          <w:b/>
          <w:bCs/>
          <w:u w:val="single"/>
        </w:rPr>
        <w:t>subgrant</w:t>
      </w:r>
      <w:proofErr w:type="spellEnd"/>
      <w:r w:rsidRPr="009A51A8">
        <w:rPr>
          <w:b/>
          <w:bCs/>
          <w:u w:val="single"/>
        </w:rPr>
        <w:t xml:space="preserve"> award of the federal fiscal year 2019 of the department of homeland security emergence management performance grant program</w:t>
      </w:r>
      <w:r>
        <w:rPr>
          <w:b/>
          <w:bCs/>
        </w:rPr>
        <w:t xml:space="preserve">. </w:t>
      </w:r>
    </w:p>
    <w:p w:rsidR="009A51A8" w:rsidRPr="009A51A8" w:rsidRDefault="009A51A8" w:rsidP="009A51A8">
      <w:pPr>
        <w:widowControl/>
        <w:tabs>
          <w:tab w:val="left" w:pos="-1440"/>
        </w:tabs>
        <w:ind w:left="900"/>
        <w:rPr>
          <w:bCs/>
        </w:rPr>
      </w:pPr>
      <w:r w:rsidRPr="009A51A8">
        <w:rPr>
          <w:rFonts w:asciiTheme="majorHAnsi" w:hAnsiTheme="majorHAnsi"/>
        </w:rPr>
        <w:t>This resolution authorizes the application and acceptance of a grant in the amount of $10,000</w:t>
      </w:r>
      <w:r w:rsidRPr="009A51A8">
        <w:rPr>
          <w:bCs/>
        </w:rPr>
        <w:t>.00 to be used to enhance the Township’s ability to prevent, protect, respond to and recover from acts of terror, natural disasters &amp; other catastrophic events</w:t>
      </w:r>
      <w:r>
        <w:rPr>
          <w:bCs/>
        </w:rPr>
        <w:t>.</w:t>
      </w:r>
    </w:p>
    <w:p w:rsidR="009A51A8" w:rsidRDefault="009A51A8" w:rsidP="009A51A8">
      <w:pPr>
        <w:widowControl/>
        <w:tabs>
          <w:tab w:val="left" w:pos="-1440"/>
        </w:tabs>
        <w:ind w:left="900" w:hanging="900"/>
        <w:rPr>
          <w:b/>
          <w:bCs/>
        </w:rPr>
      </w:pPr>
    </w:p>
    <w:p w:rsidR="009A51A8" w:rsidRDefault="009A51A8" w:rsidP="009A51A8">
      <w:pPr>
        <w:pStyle w:val="BodyText"/>
        <w:rPr>
          <w:rFonts w:asciiTheme="majorHAnsi" w:hAnsiTheme="majorHAnsi"/>
          <w:sz w:val="24"/>
        </w:rPr>
      </w:pPr>
      <w:r>
        <w:rPr>
          <w:rFonts w:asciiTheme="majorHAnsi" w:hAnsiTheme="majorHAnsi"/>
          <w:b/>
          <w:sz w:val="24"/>
        </w:rPr>
        <w:t>046</w:t>
      </w:r>
      <w:r w:rsidRPr="00DB2D1B">
        <w:rPr>
          <w:rFonts w:asciiTheme="majorHAnsi" w:hAnsiTheme="majorHAnsi"/>
          <w:b/>
          <w:sz w:val="24"/>
        </w:rPr>
        <w:t>-20</w:t>
      </w:r>
      <w:r>
        <w:rPr>
          <w:rFonts w:asciiTheme="majorHAnsi" w:hAnsiTheme="majorHAnsi"/>
          <w:b/>
          <w:sz w:val="24"/>
        </w:rPr>
        <w:t xml:space="preserve"> </w:t>
      </w:r>
      <w:proofErr w:type="gramStart"/>
      <w:r w:rsidRPr="009A51A8">
        <w:rPr>
          <w:rFonts w:asciiTheme="majorHAnsi" w:hAnsiTheme="majorHAnsi"/>
          <w:b/>
          <w:sz w:val="24"/>
          <w:u w:val="single"/>
        </w:rPr>
        <w:t>Authorize</w:t>
      </w:r>
      <w:proofErr w:type="gramEnd"/>
      <w:r w:rsidRPr="009A51A8">
        <w:rPr>
          <w:rFonts w:asciiTheme="majorHAnsi" w:hAnsiTheme="majorHAnsi"/>
          <w:b/>
          <w:sz w:val="24"/>
          <w:u w:val="single"/>
        </w:rPr>
        <w:t xml:space="preserve"> the cancellation of taxes for township owned property</w:t>
      </w:r>
      <w:r>
        <w:rPr>
          <w:rFonts w:asciiTheme="majorHAnsi" w:hAnsiTheme="majorHAnsi"/>
          <w:sz w:val="24"/>
        </w:rPr>
        <w:t>.</w:t>
      </w:r>
    </w:p>
    <w:p w:rsidR="009A51A8" w:rsidRDefault="009A51A8" w:rsidP="009A51A8">
      <w:pPr>
        <w:pStyle w:val="BodyText"/>
        <w:ind w:firstLine="900"/>
        <w:rPr>
          <w:rFonts w:asciiTheme="majorHAnsi" w:hAnsiTheme="majorHAnsi"/>
          <w:sz w:val="24"/>
        </w:rPr>
      </w:pPr>
      <w:r>
        <w:rPr>
          <w:rFonts w:asciiTheme="majorHAnsi" w:hAnsiTheme="majorHAnsi"/>
          <w:sz w:val="24"/>
        </w:rPr>
        <w:t xml:space="preserve">This resolution cancels and refund taxes on township property, block 1173.01, </w:t>
      </w:r>
      <w:proofErr w:type="gramStart"/>
      <w:r>
        <w:rPr>
          <w:rFonts w:asciiTheme="majorHAnsi" w:hAnsiTheme="majorHAnsi"/>
          <w:sz w:val="24"/>
        </w:rPr>
        <w:t>lot</w:t>
      </w:r>
      <w:proofErr w:type="gramEnd"/>
      <w:r>
        <w:rPr>
          <w:rFonts w:asciiTheme="majorHAnsi" w:hAnsiTheme="majorHAnsi"/>
          <w:sz w:val="24"/>
        </w:rPr>
        <w:t xml:space="preserve"> 4</w:t>
      </w:r>
    </w:p>
    <w:p w:rsidR="009A51A8" w:rsidRDefault="009A51A8" w:rsidP="009A51A8">
      <w:pPr>
        <w:pStyle w:val="BodyText"/>
        <w:rPr>
          <w:rFonts w:asciiTheme="majorHAnsi" w:hAnsiTheme="majorHAnsi"/>
          <w:b/>
          <w:sz w:val="24"/>
        </w:rPr>
      </w:pPr>
    </w:p>
    <w:p w:rsidR="008661D9" w:rsidRDefault="008661D9" w:rsidP="008661D9">
      <w:pPr>
        <w:pStyle w:val="BodyText"/>
        <w:rPr>
          <w:rFonts w:asciiTheme="majorHAnsi" w:hAnsiTheme="majorHAnsi"/>
          <w:sz w:val="24"/>
        </w:rPr>
      </w:pPr>
      <w:r>
        <w:rPr>
          <w:rFonts w:asciiTheme="majorHAnsi" w:hAnsiTheme="majorHAnsi"/>
          <w:b/>
          <w:sz w:val="24"/>
        </w:rPr>
        <w:t>047</w:t>
      </w:r>
      <w:r w:rsidRPr="00DB2D1B">
        <w:rPr>
          <w:rFonts w:asciiTheme="majorHAnsi" w:hAnsiTheme="majorHAnsi"/>
          <w:b/>
          <w:sz w:val="24"/>
        </w:rPr>
        <w:t>-20</w:t>
      </w:r>
      <w:r w:rsidRPr="006067A0">
        <w:rPr>
          <w:rFonts w:asciiTheme="majorHAnsi" w:hAnsiTheme="majorHAnsi"/>
          <w:sz w:val="24"/>
        </w:rPr>
        <w:t xml:space="preserve"> </w:t>
      </w:r>
      <w:r w:rsidRPr="00F9460D">
        <w:rPr>
          <w:rFonts w:asciiTheme="majorHAnsi" w:hAnsiTheme="majorHAnsi"/>
          <w:b/>
          <w:sz w:val="24"/>
          <w:u w:val="single"/>
        </w:rPr>
        <w:t>Authorize discharge of mortgage – 17 Arapaho Place</w:t>
      </w:r>
    </w:p>
    <w:p w:rsidR="008661D9" w:rsidRDefault="008661D9" w:rsidP="00F9460D">
      <w:pPr>
        <w:pStyle w:val="BodyText"/>
        <w:ind w:left="900"/>
        <w:rPr>
          <w:rFonts w:ascii="Californian FB" w:hAnsi="Californian FB"/>
          <w:bCs/>
          <w:sz w:val="24"/>
        </w:rPr>
      </w:pPr>
      <w:r>
        <w:rPr>
          <w:rFonts w:ascii="Californian FB" w:hAnsi="Californian FB"/>
          <w:bCs/>
          <w:sz w:val="24"/>
        </w:rPr>
        <w:t xml:space="preserve">This resolution authorizes the discharge to Scott </w:t>
      </w:r>
      <w:proofErr w:type="spellStart"/>
      <w:r w:rsidRPr="008D2402">
        <w:rPr>
          <w:rFonts w:asciiTheme="majorHAnsi" w:hAnsiTheme="majorHAnsi"/>
          <w:sz w:val="24"/>
        </w:rPr>
        <w:t>Dinh</w:t>
      </w:r>
      <w:proofErr w:type="spellEnd"/>
      <w:r w:rsidRPr="008D2402">
        <w:rPr>
          <w:rFonts w:asciiTheme="majorHAnsi" w:hAnsiTheme="majorHAnsi"/>
          <w:sz w:val="24"/>
        </w:rPr>
        <w:t xml:space="preserve"> &amp; </w:t>
      </w:r>
      <w:r>
        <w:rPr>
          <w:rFonts w:asciiTheme="majorHAnsi" w:hAnsiTheme="majorHAnsi"/>
          <w:sz w:val="24"/>
        </w:rPr>
        <w:t xml:space="preserve">Trinh </w:t>
      </w:r>
      <w:r w:rsidRPr="008D2402">
        <w:rPr>
          <w:rFonts w:asciiTheme="majorHAnsi" w:hAnsiTheme="majorHAnsi"/>
          <w:sz w:val="24"/>
        </w:rPr>
        <w:t xml:space="preserve">Nguyen </w:t>
      </w:r>
      <w:r>
        <w:rPr>
          <w:rFonts w:ascii="Californian FB" w:hAnsi="Californian FB"/>
          <w:bCs/>
          <w:sz w:val="24"/>
        </w:rPr>
        <w:t>as the affordable housing agreement/repayment of mortgage has been paid in full.</w:t>
      </w:r>
    </w:p>
    <w:p w:rsidR="008661D9" w:rsidRDefault="008661D9" w:rsidP="008661D9">
      <w:pPr>
        <w:pStyle w:val="BodyText"/>
        <w:rPr>
          <w:rFonts w:asciiTheme="majorHAnsi" w:hAnsiTheme="majorHAnsi"/>
          <w:sz w:val="24"/>
        </w:rPr>
      </w:pPr>
    </w:p>
    <w:p w:rsidR="008661D9" w:rsidRPr="00F9460D" w:rsidRDefault="008661D9" w:rsidP="008661D9">
      <w:pPr>
        <w:pStyle w:val="BodyText"/>
        <w:rPr>
          <w:rFonts w:asciiTheme="majorHAnsi" w:hAnsiTheme="majorHAnsi"/>
          <w:b/>
          <w:sz w:val="24"/>
          <w:u w:val="single"/>
        </w:rPr>
      </w:pPr>
      <w:r w:rsidRPr="008D2402">
        <w:rPr>
          <w:rFonts w:asciiTheme="majorHAnsi" w:hAnsiTheme="majorHAnsi"/>
          <w:b/>
          <w:sz w:val="24"/>
        </w:rPr>
        <w:t>048-20</w:t>
      </w:r>
      <w:r>
        <w:rPr>
          <w:rFonts w:asciiTheme="majorHAnsi" w:hAnsiTheme="majorHAnsi"/>
          <w:sz w:val="24"/>
        </w:rPr>
        <w:t xml:space="preserve"> </w:t>
      </w:r>
      <w:r w:rsidRPr="00F9460D">
        <w:rPr>
          <w:rFonts w:asciiTheme="majorHAnsi" w:hAnsiTheme="majorHAnsi"/>
          <w:b/>
          <w:sz w:val="24"/>
          <w:u w:val="single"/>
        </w:rPr>
        <w:t>Authorize discharge of mortgage– 1526 W. Kennedy Avenue</w:t>
      </w:r>
    </w:p>
    <w:p w:rsidR="008661D9" w:rsidRDefault="008661D9" w:rsidP="00F9460D">
      <w:pPr>
        <w:pStyle w:val="BodyText"/>
        <w:ind w:left="900"/>
        <w:rPr>
          <w:rFonts w:ascii="Californian FB" w:hAnsi="Californian FB"/>
          <w:bCs/>
          <w:sz w:val="24"/>
        </w:rPr>
      </w:pPr>
      <w:r>
        <w:rPr>
          <w:rFonts w:ascii="Californian FB" w:hAnsi="Californian FB"/>
          <w:bCs/>
          <w:sz w:val="24"/>
        </w:rPr>
        <w:t xml:space="preserve">This resolution authorizes the discharge </w:t>
      </w:r>
      <w:r w:rsidR="00EE409D">
        <w:rPr>
          <w:rFonts w:ascii="Californian FB" w:hAnsi="Californian FB"/>
          <w:bCs/>
          <w:sz w:val="24"/>
        </w:rPr>
        <w:t>as per the Galloway Township Housing Rehabilitation Program and the mortgage has been paid as per the terms of the program</w:t>
      </w:r>
      <w:r>
        <w:rPr>
          <w:rFonts w:ascii="Californian FB" w:hAnsi="Californian FB"/>
          <w:bCs/>
          <w:sz w:val="24"/>
        </w:rPr>
        <w:t>.</w:t>
      </w:r>
    </w:p>
    <w:p w:rsidR="008661D9" w:rsidRDefault="008661D9" w:rsidP="009A51A8">
      <w:pPr>
        <w:pStyle w:val="BodyText"/>
        <w:rPr>
          <w:rFonts w:asciiTheme="majorHAnsi" w:hAnsiTheme="majorHAnsi"/>
          <w:b/>
          <w:sz w:val="24"/>
        </w:rPr>
      </w:pPr>
    </w:p>
    <w:p w:rsidR="009F0A96" w:rsidRDefault="009F0A96" w:rsidP="009F0A96">
      <w:pPr>
        <w:pStyle w:val="BodyText"/>
        <w:rPr>
          <w:rFonts w:asciiTheme="majorHAnsi" w:hAnsiTheme="majorHAnsi"/>
          <w:b/>
          <w:sz w:val="24"/>
        </w:rPr>
      </w:pPr>
      <w:r>
        <w:rPr>
          <w:rFonts w:asciiTheme="majorHAnsi" w:hAnsiTheme="majorHAnsi"/>
          <w:b/>
          <w:sz w:val="24"/>
        </w:rPr>
        <w:t xml:space="preserve">049-20 </w:t>
      </w:r>
      <w:r w:rsidRPr="009F0A96">
        <w:rPr>
          <w:rFonts w:asciiTheme="majorHAnsi" w:hAnsiTheme="majorHAnsi"/>
          <w:b/>
          <w:sz w:val="24"/>
          <w:u w:val="single"/>
        </w:rPr>
        <w:t>Authorize acceptance of the Atlantic County Municipal JIF 2020 Safety Contract</w:t>
      </w:r>
    </w:p>
    <w:p w:rsidR="009F0A96" w:rsidRPr="00387F92" w:rsidRDefault="009F0A96" w:rsidP="009F0A96">
      <w:pPr>
        <w:widowControl/>
        <w:tabs>
          <w:tab w:val="left" w:pos="-1440"/>
        </w:tabs>
        <w:ind w:left="900"/>
      </w:pPr>
      <w:r w:rsidRPr="00387F92">
        <w:t>This Resolution authorizes acceptance of the 20</w:t>
      </w:r>
      <w:r>
        <w:t>20</w:t>
      </w:r>
      <w:r w:rsidRPr="00387F92">
        <w:t xml:space="preserve"> Safety Contract to enhance our safety efforts and support the JIF’s safety programs.</w:t>
      </w:r>
    </w:p>
    <w:p w:rsidR="008661D9" w:rsidRDefault="008661D9" w:rsidP="009A51A8">
      <w:pPr>
        <w:pStyle w:val="BodyText"/>
        <w:rPr>
          <w:rFonts w:asciiTheme="majorHAnsi" w:hAnsiTheme="majorHAnsi"/>
          <w:b/>
          <w:sz w:val="24"/>
        </w:rPr>
      </w:pPr>
    </w:p>
    <w:p w:rsidR="0002088E" w:rsidRPr="00DB2D1B" w:rsidRDefault="0002088E" w:rsidP="0002088E">
      <w:pPr>
        <w:pStyle w:val="BodyText"/>
        <w:rPr>
          <w:rFonts w:asciiTheme="majorHAnsi" w:hAnsiTheme="majorHAnsi"/>
          <w:sz w:val="24"/>
        </w:rPr>
      </w:pPr>
      <w:r>
        <w:rPr>
          <w:rFonts w:asciiTheme="majorHAnsi" w:hAnsiTheme="majorHAnsi"/>
          <w:b/>
          <w:sz w:val="24"/>
        </w:rPr>
        <w:t>050</w:t>
      </w:r>
      <w:r w:rsidRPr="00321E16">
        <w:rPr>
          <w:rFonts w:asciiTheme="majorHAnsi" w:hAnsiTheme="majorHAnsi"/>
          <w:b/>
          <w:sz w:val="24"/>
        </w:rPr>
        <w:t>-20</w:t>
      </w:r>
      <w:r>
        <w:rPr>
          <w:rFonts w:asciiTheme="majorHAnsi" w:hAnsiTheme="majorHAnsi"/>
          <w:sz w:val="24"/>
        </w:rPr>
        <w:t xml:space="preserve"> </w:t>
      </w:r>
      <w:r w:rsidRPr="0002088E">
        <w:rPr>
          <w:rFonts w:asciiTheme="majorHAnsi" w:hAnsiTheme="majorHAnsi"/>
          <w:b/>
          <w:sz w:val="24"/>
          <w:u w:val="single"/>
        </w:rPr>
        <w:t xml:space="preserve">Appoint members to </w:t>
      </w:r>
      <w:r w:rsidRPr="0002088E">
        <w:rPr>
          <w:rFonts w:asciiTheme="majorHAnsi" w:hAnsiTheme="majorHAnsi"/>
          <w:b/>
          <w:i/>
          <w:sz w:val="24"/>
          <w:u w:val="single"/>
        </w:rPr>
        <w:t>Go Green Galloway</w:t>
      </w:r>
      <w:r w:rsidRPr="0002088E">
        <w:rPr>
          <w:rFonts w:asciiTheme="majorHAnsi" w:hAnsiTheme="majorHAnsi"/>
          <w:b/>
          <w:sz w:val="24"/>
          <w:u w:val="single"/>
        </w:rPr>
        <w:t>, a Task Force for a Sustainable Galloway</w:t>
      </w:r>
      <w:r w:rsidRPr="00E31589">
        <w:rPr>
          <w:rFonts w:asciiTheme="majorHAnsi" w:hAnsiTheme="majorHAnsi"/>
          <w:sz w:val="24"/>
        </w:rPr>
        <w:t xml:space="preserve"> </w:t>
      </w:r>
    </w:p>
    <w:p w:rsidR="0002088E" w:rsidRPr="0002088E" w:rsidRDefault="0002088E" w:rsidP="0002088E">
      <w:pPr>
        <w:pStyle w:val="BodyText"/>
        <w:ind w:firstLine="900"/>
        <w:rPr>
          <w:rFonts w:asciiTheme="majorHAnsi" w:hAnsiTheme="majorHAnsi"/>
          <w:sz w:val="24"/>
        </w:rPr>
      </w:pPr>
      <w:r w:rsidRPr="0002088E">
        <w:rPr>
          <w:rFonts w:asciiTheme="majorHAnsi" w:hAnsiTheme="majorHAnsi"/>
          <w:sz w:val="24"/>
        </w:rPr>
        <w:t>This resolution appoints team members and advisory members for 2020</w:t>
      </w:r>
    </w:p>
    <w:p w:rsidR="008661D9" w:rsidRDefault="008661D9" w:rsidP="009A51A8">
      <w:pPr>
        <w:pStyle w:val="BodyText"/>
        <w:rPr>
          <w:rFonts w:asciiTheme="majorHAnsi" w:hAnsiTheme="majorHAnsi"/>
          <w:b/>
          <w:sz w:val="24"/>
        </w:rPr>
      </w:pPr>
    </w:p>
    <w:p w:rsidR="005971D5" w:rsidRDefault="005971D5" w:rsidP="005971D5">
      <w:pPr>
        <w:widowControl/>
        <w:tabs>
          <w:tab w:val="left" w:pos="-1440"/>
        </w:tabs>
        <w:ind w:left="1440" w:hanging="1440"/>
        <w:rPr>
          <w:rFonts w:asciiTheme="majorHAnsi" w:hAnsiTheme="majorHAnsi"/>
          <w:bCs/>
        </w:rPr>
      </w:pPr>
      <w:r w:rsidRPr="005971D5">
        <w:rPr>
          <w:rFonts w:asciiTheme="majorHAnsi" w:hAnsiTheme="majorHAnsi"/>
          <w:b/>
          <w:bCs/>
        </w:rPr>
        <w:t xml:space="preserve">051-20 </w:t>
      </w:r>
      <w:r w:rsidRPr="005971D5">
        <w:rPr>
          <w:rFonts w:asciiTheme="majorHAnsi" w:hAnsiTheme="majorHAnsi"/>
          <w:b/>
          <w:bCs/>
          <w:u w:val="single"/>
        </w:rPr>
        <w:t xml:space="preserve">Authorize Person-to-Person Liquor License transfer – </w:t>
      </w:r>
      <w:proofErr w:type="spellStart"/>
      <w:r w:rsidRPr="005971D5">
        <w:rPr>
          <w:rFonts w:asciiTheme="majorHAnsi" w:hAnsiTheme="majorHAnsi"/>
          <w:b/>
          <w:bCs/>
          <w:u w:val="single"/>
        </w:rPr>
        <w:t>McGettigan’s</w:t>
      </w:r>
      <w:proofErr w:type="spellEnd"/>
      <w:r w:rsidRPr="005971D5">
        <w:rPr>
          <w:rFonts w:asciiTheme="majorHAnsi" w:hAnsiTheme="majorHAnsi"/>
          <w:b/>
          <w:bCs/>
          <w:u w:val="single"/>
        </w:rPr>
        <w:t xml:space="preserve"> 19</w:t>
      </w:r>
      <w:r w:rsidRPr="005971D5">
        <w:rPr>
          <w:rFonts w:asciiTheme="majorHAnsi" w:hAnsiTheme="majorHAnsi"/>
          <w:b/>
          <w:bCs/>
          <w:u w:val="single"/>
          <w:vertAlign w:val="superscript"/>
        </w:rPr>
        <w:t>th</w:t>
      </w:r>
      <w:r w:rsidRPr="005971D5">
        <w:rPr>
          <w:rFonts w:asciiTheme="majorHAnsi" w:hAnsiTheme="majorHAnsi"/>
          <w:b/>
          <w:bCs/>
          <w:u w:val="single"/>
        </w:rPr>
        <w:t xml:space="preserve"> Hole</w:t>
      </w:r>
    </w:p>
    <w:p w:rsidR="005971D5" w:rsidRPr="005971D5" w:rsidRDefault="005971D5" w:rsidP="005971D5">
      <w:pPr>
        <w:widowControl/>
        <w:tabs>
          <w:tab w:val="left" w:pos="-1440"/>
        </w:tabs>
        <w:ind w:left="1440" w:hanging="540"/>
        <w:rPr>
          <w:rFonts w:asciiTheme="majorHAnsi" w:hAnsiTheme="majorHAnsi"/>
          <w:bCs/>
          <w:color w:val="FF0000"/>
          <w:sz w:val="16"/>
          <w:szCs w:val="16"/>
        </w:rPr>
      </w:pPr>
      <w:r w:rsidRPr="005971D5">
        <w:rPr>
          <w:rFonts w:asciiTheme="majorHAnsi" w:hAnsiTheme="majorHAnsi"/>
          <w:bCs/>
        </w:rPr>
        <w:t>This resolution authorizes a transfer of ownership</w:t>
      </w:r>
      <w:r>
        <w:rPr>
          <w:rFonts w:asciiTheme="majorHAnsi" w:hAnsiTheme="majorHAnsi"/>
          <w:bCs/>
        </w:rPr>
        <w:t xml:space="preserve"> </w:t>
      </w:r>
      <w:r w:rsidRPr="005971D5">
        <w:rPr>
          <w:rFonts w:asciiTheme="majorHAnsi" w:hAnsiTheme="majorHAnsi"/>
          <w:bCs/>
        </w:rPr>
        <w:t xml:space="preserve">to Cusandson3 LLC </w:t>
      </w:r>
      <w:r w:rsidRPr="005971D5">
        <w:rPr>
          <w:rFonts w:asciiTheme="majorHAnsi" w:hAnsiTheme="majorHAnsi"/>
          <w:bCs/>
          <w:color w:val="FF0000"/>
          <w:sz w:val="16"/>
          <w:szCs w:val="16"/>
        </w:rPr>
        <w:t xml:space="preserve"> </w:t>
      </w:r>
    </w:p>
    <w:p w:rsidR="005971D5" w:rsidRDefault="005971D5" w:rsidP="009A51A8">
      <w:pPr>
        <w:pStyle w:val="BodyText"/>
        <w:rPr>
          <w:rFonts w:asciiTheme="majorHAnsi" w:hAnsiTheme="majorHAnsi"/>
          <w:b/>
          <w:sz w:val="24"/>
        </w:rPr>
      </w:pPr>
    </w:p>
    <w:p w:rsidR="00BF03C6" w:rsidRDefault="00BF03C6" w:rsidP="00BF03C6">
      <w:pPr>
        <w:pStyle w:val="BodyText"/>
        <w:rPr>
          <w:rFonts w:asciiTheme="majorHAnsi" w:hAnsiTheme="majorHAnsi"/>
          <w:sz w:val="24"/>
        </w:rPr>
      </w:pPr>
      <w:r>
        <w:rPr>
          <w:rFonts w:asciiTheme="majorHAnsi" w:hAnsiTheme="majorHAnsi"/>
          <w:b/>
          <w:sz w:val="24"/>
        </w:rPr>
        <w:t xml:space="preserve">052-20 </w:t>
      </w:r>
      <w:r w:rsidRPr="00BF03C6">
        <w:rPr>
          <w:rFonts w:asciiTheme="majorHAnsi" w:hAnsiTheme="majorHAnsi"/>
          <w:b/>
          <w:sz w:val="24"/>
          <w:u w:val="single"/>
        </w:rPr>
        <w:t>Authorize the release of escrow account E-00521 &amp; E-00672</w:t>
      </w:r>
      <w:r w:rsidRPr="00BF03C6">
        <w:rPr>
          <w:rFonts w:asciiTheme="majorHAnsi" w:hAnsiTheme="majorHAnsi"/>
          <w:sz w:val="24"/>
        </w:rPr>
        <w:t xml:space="preserve"> </w:t>
      </w:r>
    </w:p>
    <w:p w:rsidR="00BF03C6" w:rsidRDefault="00BF03C6" w:rsidP="00BF03C6">
      <w:pPr>
        <w:pStyle w:val="BodyText"/>
        <w:ind w:left="900"/>
        <w:rPr>
          <w:rFonts w:asciiTheme="majorHAnsi" w:hAnsiTheme="majorHAnsi"/>
          <w:sz w:val="24"/>
        </w:rPr>
      </w:pPr>
      <w:r>
        <w:rPr>
          <w:rFonts w:asciiTheme="majorHAnsi" w:hAnsiTheme="majorHAnsi"/>
          <w:sz w:val="24"/>
        </w:rPr>
        <w:t xml:space="preserve">This resolution authorizes releasing the escrow accounts as per the planning board D&amp;R requiring the developer maintain the basins and recreational equipment for ten years before the escrows can be released.  </w:t>
      </w:r>
    </w:p>
    <w:p w:rsidR="00BF03C6" w:rsidRPr="00BF03C6" w:rsidRDefault="00BF03C6" w:rsidP="00BF03C6">
      <w:pPr>
        <w:pStyle w:val="BodyText"/>
        <w:ind w:left="900"/>
        <w:rPr>
          <w:rFonts w:asciiTheme="majorHAnsi" w:hAnsiTheme="majorHAnsi"/>
          <w:sz w:val="24"/>
        </w:rPr>
      </w:pPr>
      <w:r>
        <w:rPr>
          <w:rFonts w:asciiTheme="majorHAnsi" w:hAnsiTheme="majorHAnsi"/>
          <w:sz w:val="24"/>
        </w:rPr>
        <w:t xml:space="preserve">  </w:t>
      </w:r>
    </w:p>
    <w:p w:rsidR="00BF03C6" w:rsidRDefault="00BF03C6" w:rsidP="00BF03C6">
      <w:pPr>
        <w:pStyle w:val="BodyText"/>
        <w:ind w:left="900" w:hanging="900"/>
        <w:rPr>
          <w:rFonts w:asciiTheme="majorHAnsi" w:hAnsiTheme="majorHAnsi"/>
          <w:sz w:val="24"/>
        </w:rPr>
      </w:pPr>
      <w:r>
        <w:rPr>
          <w:rFonts w:asciiTheme="majorHAnsi" w:hAnsiTheme="majorHAnsi"/>
          <w:b/>
          <w:sz w:val="24"/>
        </w:rPr>
        <w:t xml:space="preserve">053-20 </w:t>
      </w:r>
      <w:r w:rsidRPr="00C0135C">
        <w:rPr>
          <w:rFonts w:asciiTheme="majorHAnsi" w:hAnsiTheme="majorHAnsi"/>
          <w:b/>
          <w:szCs w:val="22"/>
          <w:u w:val="single"/>
        </w:rPr>
        <w:t>Authorize cancellation of sewer charges at 23 E. Jimmie Leeds Road &amp; render account inactive</w:t>
      </w:r>
    </w:p>
    <w:p w:rsidR="00BF03C6" w:rsidRPr="00BF03C6" w:rsidRDefault="00BF03C6" w:rsidP="00BF03C6">
      <w:pPr>
        <w:pStyle w:val="BodyText"/>
        <w:ind w:left="900"/>
        <w:rPr>
          <w:rFonts w:asciiTheme="majorHAnsi" w:hAnsiTheme="majorHAnsi"/>
          <w:sz w:val="24"/>
        </w:rPr>
      </w:pPr>
      <w:r>
        <w:rPr>
          <w:rFonts w:asciiTheme="majorHAnsi" w:hAnsiTheme="majorHAnsi"/>
          <w:sz w:val="24"/>
        </w:rPr>
        <w:t>This resolution cancels sewer charges in the amount of $770.00 as the structure as been demolished.</w:t>
      </w:r>
    </w:p>
    <w:p w:rsidR="008661D9" w:rsidRDefault="008661D9" w:rsidP="009A51A8">
      <w:pPr>
        <w:pStyle w:val="BodyText"/>
        <w:rPr>
          <w:rFonts w:asciiTheme="majorHAnsi" w:hAnsiTheme="majorHAnsi"/>
          <w:b/>
          <w:sz w:val="24"/>
        </w:rPr>
      </w:pPr>
    </w:p>
    <w:p w:rsidR="00C0135C" w:rsidRPr="008D2402" w:rsidRDefault="00C0135C" w:rsidP="00C0135C">
      <w:pPr>
        <w:pStyle w:val="BodyText"/>
        <w:rPr>
          <w:rFonts w:asciiTheme="majorHAnsi" w:hAnsiTheme="majorHAnsi"/>
          <w:sz w:val="24"/>
        </w:rPr>
      </w:pPr>
      <w:r w:rsidRPr="00C0135C">
        <w:rPr>
          <w:rFonts w:asciiTheme="majorHAnsi" w:hAnsiTheme="majorHAnsi"/>
          <w:b/>
          <w:sz w:val="24"/>
        </w:rPr>
        <w:t>054-20</w:t>
      </w:r>
      <w:r w:rsidRPr="00C0135C">
        <w:rPr>
          <w:rFonts w:asciiTheme="majorHAnsi" w:hAnsiTheme="majorHAnsi"/>
          <w:sz w:val="24"/>
        </w:rPr>
        <w:t xml:space="preserve"> </w:t>
      </w:r>
      <w:r w:rsidRPr="00C0135C">
        <w:rPr>
          <w:rFonts w:asciiTheme="majorHAnsi" w:hAnsiTheme="majorHAnsi"/>
          <w:b/>
          <w:szCs w:val="22"/>
          <w:u w:val="single"/>
        </w:rPr>
        <w:t>Authorize extension of shared services agreement with Mullica Twp – PW Administration</w:t>
      </w:r>
    </w:p>
    <w:p w:rsidR="00FF52B8" w:rsidRDefault="00C0135C" w:rsidP="00C0135C">
      <w:pPr>
        <w:widowControl/>
        <w:ind w:firstLine="900"/>
        <w:rPr>
          <w:rFonts w:asciiTheme="majorHAnsi" w:hAnsiTheme="majorHAnsi"/>
          <w:bCs/>
        </w:rPr>
      </w:pPr>
      <w:r w:rsidRPr="00C0135C">
        <w:rPr>
          <w:rFonts w:asciiTheme="majorHAnsi" w:hAnsiTheme="majorHAnsi"/>
          <w:bCs/>
        </w:rPr>
        <w:t>This resolution extends the shared services agreement through December 31, 2020</w:t>
      </w:r>
      <w:r w:rsidR="00546599">
        <w:rPr>
          <w:rFonts w:asciiTheme="majorHAnsi" w:hAnsiTheme="majorHAnsi"/>
          <w:bCs/>
        </w:rPr>
        <w:t>.</w:t>
      </w:r>
    </w:p>
    <w:p w:rsidR="00546599" w:rsidRDefault="00546599" w:rsidP="00C0135C">
      <w:pPr>
        <w:widowControl/>
        <w:ind w:firstLine="900"/>
        <w:rPr>
          <w:rFonts w:asciiTheme="majorHAnsi" w:hAnsiTheme="majorHAnsi"/>
          <w:bCs/>
        </w:rPr>
      </w:pPr>
    </w:p>
    <w:p w:rsidR="00546599" w:rsidRDefault="00546599" w:rsidP="00C0135C">
      <w:pPr>
        <w:widowControl/>
        <w:ind w:firstLine="900"/>
        <w:rPr>
          <w:rFonts w:asciiTheme="majorHAnsi" w:hAnsiTheme="majorHAnsi"/>
          <w:bCs/>
        </w:rPr>
      </w:pPr>
    </w:p>
    <w:p w:rsidR="00546599" w:rsidRPr="00546599" w:rsidRDefault="00546599" w:rsidP="00546599">
      <w:pPr>
        <w:pStyle w:val="BodyText"/>
        <w:rPr>
          <w:rFonts w:asciiTheme="majorHAnsi" w:hAnsiTheme="majorHAnsi"/>
          <w:sz w:val="24"/>
        </w:rPr>
      </w:pPr>
      <w:r w:rsidRPr="00546599">
        <w:rPr>
          <w:rFonts w:asciiTheme="majorHAnsi" w:hAnsiTheme="majorHAnsi"/>
          <w:b/>
          <w:sz w:val="24"/>
        </w:rPr>
        <w:lastRenderedPageBreak/>
        <w:t>055-20</w:t>
      </w:r>
      <w:r w:rsidRPr="00546599">
        <w:rPr>
          <w:rFonts w:asciiTheme="majorHAnsi" w:hAnsiTheme="majorHAnsi"/>
          <w:sz w:val="24"/>
        </w:rPr>
        <w:t xml:space="preserve"> </w:t>
      </w:r>
      <w:r w:rsidRPr="00546599">
        <w:rPr>
          <w:rFonts w:asciiTheme="majorHAnsi" w:hAnsiTheme="majorHAnsi"/>
          <w:b/>
          <w:szCs w:val="22"/>
          <w:u w:val="single"/>
        </w:rPr>
        <w:t>Authorize award of contract to Seashore Associated Mechanical in the amount of $36,649.70</w:t>
      </w:r>
    </w:p>
    <w:p w:rsidR="00546599" w:rsidRDefault="00546599" w:rsidP="00C0135C">
      <w:pPr>
        <w:widowControl/>
        <w:ind w:firstLine="900"/>
        <w:rPr>
          <w:rFonts w:asciiTheme="majorHAnsi" w:hAnsiTheme="majorHAnsi"/>
          <w:bCs/>
        </w:rPr>
      </w:pPr>
      <w:r>
        <w:rPr>
          <w:rFonts w:asciiTheme="majorHAnsi" w:hAnsiTheme="majorHAnsi"/>
          <w:bCs/>
        </w:rPr>
        <w:t>This resolution awards a contract for the Atlantic Avenue sanitary sewer extension</w:t>
      </w:r>
    </w:p>
    <w:p w:rsidR="0039496E" w:rsidRDefault="0039496E" w:rsidP="00C0135C">
      <w:pPr>
        <w:widowControl/>
        <w:ind w:firstLine="900"/>
        <w:rPr>
          <w:rFonts w:asciiTheme="majorHAnsi" w:hAnsiTheme="majorHAnsi"/>
          <w:bCs/>
        </w:rPr>
      </w:pPr>
    </w:p>
    <w:p w:rsidR="0039496E" w:rsidRDefault="0039496E" w:rsidP="0039496E">
      <w:pPr>
        <w:pStyle w:val="BodyText"/>
        <w:rPr>
          <w:rFonts w:asciiTheme="majorHAnsi" w:hAnsiTheme="majorHAnsi"/>
          <w:sz w:val="24"/>
        </w:rPr>
      </w:pPr>
      <w:r>
        <w:rPr>
          <w:rFonts w:asciiTheme="majorHAnsi" w:hAnsiTheme="majorHAnsi"/>
          <w:b/>
          <w:sz w:val="24"/>
        </w:rPr>
        <w:t>056-20</w:t>
      </w:r>
      <w:r>
        <w:rPr>
          <w:rFonts w:asciiTheme="majorHAnsi" w:hAnsiTheme="majorHAnsi"/>
          <w:sz w:val="24"/>
        </w:rPr>
        <w:t xml:space="preserve"> </w:t>
      </w:r>
      <w:r w:rsidRPr="0039496E">
        <w:rPr>
          <w:rFonts w:asciiTheme="majorHAnsi" w:hAnsiTheme="majorHAnsi"/>
          <w:b/>
          <w:sz w:val="24"/>
          <w:u w:val="single"/>
        </w:rPr>
        <w:t>Authorize application for a grant from Sustainable Jersey</w:t>
      </w:r>
    </w:p>
    <w:p w:rsidR="0039496E" w:rsidRDefault="0039496E" w:rsidP="0039496E">
      <w:pPr>
        <w:pStyle w:val="BodyText"/>
        <w:ind w:left="900"/>
        <w:rPr>
          <w:rFonts w:asciiTheme="majorHAnsi" w:hAnsiTheme="majorHAnsi"/>
          <w:sz w:val="24"/>
        </w:rPr>
      </w:pPr>
      <w:r>
        <w:rPr>
          <w:rFonts w:asciiTheme="majorHAnsi" w:hAnsiTheme="majorHAnsi"/>
          <w:sz w:val="24"/>
        </w:rPr>
        <w:t xml:space="preserve">This resolution authorizes the township to apply for a $20,000.00 grant funded by the PSEG Foundation. </w:t>
      </w:r>
    </w:p>
    <w:p w:rsidR="0039496E" w:rsidRDefault="0039496E" w:rsidP="0039496E">
      <w:pPr>
        <w:pStyle w:val="BodyText"/>
        <w:ind w:left="900"/>
        <w:rPr>
          <w:rFonts w:asciiTheme="majorHAnsi" w:hAnsiTheme="majorHAnsi"/>
          <w:sz w:val="24"/>
        </w:rPr>
      </w:pPr>
    </w:p>
    <w:p w:rsidR="0039496E" w:rsidRPr="0039496E" w:rsidRDefault="0039496E" w:rsidP="0039496E">
      <w:pPr>
        <w:pStyle w:val="BodyText"/>
        <w:rPr>
          <w:rFonts w:asciiTheme="majorHAnsi" w:hAnsiTheme="majorHAnsi"/>
          <w:b/>
          <w:sz w:val="24"/>
          <w:u w:val="single"/>
        </w:rPr>
      </w:pPr>
      <w:r w:rsidRPr="0039496E">
        <w:rPr>
          <w:rFonts w:asciiTheme="majorHAnsi" w:hAnsiTheme="majorHAnsi"/>
          <w:b/>
          <w:sz w:val="24"/>
        </w:rPr>
        <w:t>057-20</w:t>
      </w:r>
      <w:r>
        <w:rPr>
          <w:rFonts w:asciiTheme="majorHAnsi" w:hAnsiTheme="majorHAnsi"/>
          <w:sz w:val="24"/>
        </w:rPr>
        <w:t xml:space="preserve"> </w:t>
      </w:r>
      <w:proofErr w:type="gramStart"/>
      <w:r w:rsidRPr="0039496E">
        <w:rPr>
          <w:rFonts w:asciiTheme="majorHAnsi" w:hAnsiTheme="majorHAnsi"/>
          <w:b/>
          <w:sz w:val="24"/>
          <w:u w:val="single"/>
        </w:rPr>
        <w:t>Amend</w:t>
      </w:r>
      <w:proofErr w:type="gramEnd"/>
      <w:r w:rsidRPr="0039496E">
        <w:rPr>
          <w:rFonts w:asciiTheme="majorHAnsi" w:hAnsiTheme="majorHAnsi"/>
          <w:b/>
          <w:sz w:val="24"/>
          <w:u w:val="single"/>
        </w:rPr>
        <w:t xml:space="preserve"> resolution #032-20 appointing members to the Parks &amp; Recreation Committee</w:t>
      </w:r>
    </w:p>
    <w:p w:rsidR="0039496E" w:rsidRDefault="0039496E" w:rsidP="00C0135C">
      <w:pPr>
        <w:widowControl/>
        <w:ind w:firstLine="900"/>
        <w:rPr>
          <w:rFonts w:asciiTheme="majorHAnsi" w:hAnsiTheme="majorHAnsi"/>
          <w:bCs/>
        </w:rPr>
      </w:pPr>
      <w:r>
        <w:rPr>
          <w:rFonts w:asciiTheme="majorHAnsi" w:hAnsiTheme="majorHAnsi"/>
          <w:bCs/>
        </w:rPr>
        <w:t xml:space="preserve">This resolution removes Kristy Buck from the committee. </w:t>
      </w:r>
    </w:p>
    <w:p w:rsidR="00581FF7" w:rsidRDefault="00581FF7" w:rsidP="00C0135C">
      <w:pPr>
        <w:widowControl/>
        <w:ind w:firstLine="900"/>
        <w:rPr>
          <w:rFonts w:asciiTheme="majorHAnsi" w:hAnsiTheme="majorHAnsi"/>
          <w:bCs/>
        </w:rPr>
      </w:pPr>
    </w:p>
    <w:p w:rsidR="00581FF7" w:rsidRPr="00DB2D1B" w:rsidRDefault="00581FF7" w:rsidP="00581FF7">
      <w:pPr>
        <w:widowControl/>
        <w:tabs>
          <w:tab w:val="left" w:pos="-1440"/>
        </w:tabs>
        <w:ind w:left="1440" w:hanging="1440"/>
        <w:rPr>
          <w:rFonts w:asciiTheme="majorHAnsi" w:hAnsiTheme="majorHAnsi"/>
          <w:bCs/>
        </w:rPr>
      </w:pPr>
      <w:r w:rsidRPr="00581FF7">
        <w:rPr>
          <w:rFonts w:asciiTheme="majorHAnsi" w:hAnsiTheme="majorHAnsi"/>
          <w:b/>
          <w:bCs/>
        </w:rPr>
        <w:t>058-20</w:t>
      </w:r>
      <w:r>
        <w:rPr>
          <w:rFonts w:asciiTheme="majorHAnsi" w:hAnsiTheme="majorHAnsi"/>
          <w:bCs/>
        </w:rPr>
        <w:t xml:space="preserve"> </w:t>
      </w:r>
      <w:r w:rsidRPr="00581FF7">
        <w:rPr>
          <w:rFonts w:asciiTheme="majorHAnsi" w:hAnsiTheme="majorHAnsi"/>
          <w:b/>
          <w:bCs/>
          <w:u w:val="single"/>
        </w:rPr>
        <w:t>Authorize appointment of Christian Johansen as Township Manager</w:t>
      </w:r>
    </w:p>
    <w:p w:rsidR="00581FF7" w:rsidRPr="00C0135C" w:rsidRDefault="00581FF7" w:rsidP="00581FF7">
      <w:pPr>
        <w:widowControl/>
        <w:ind w:left="900"/>
        <w:rPr>
          <w:rFonts w:asciiTheme="majorHAnsi" w:hAnsiTheme="majorHAnsi"/>
          <w:bCs/>
        </w:rPr>
      </w:pPr>
      <w:r>
        <w:rPr>
          <w:rFonts w:asciiTheme="majorHAnsi" w:hAnsiTheme="majorHAnsi"/>
          <w:bCs/>
        </w:rPr>
        <w:t>This resolution reappoints Christian Johansen as Township Manager through December 31, 2022.</w:t>
      </w:r>
    </w:p>
    <w:sectPr w:rsidR="00581FF7" w:rsidRPr="00C0135C"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6D86" w:rsidRDefault="003B6D86">
      <w:r>
        <w:separator/>
      </w:r>
    </w:p>
  </w:endnote>
  <w:endnote w:type="continuationSeparator" w:id="0">
    <w:p w:rsidR="003B6D86" w:rsidRDefault="003B6D86">
      <w:r>
        <w:continuationSeparator/>
      </w:r>
    </w:p>
  </w:endnote>
</w:endnotes>
</file>

<file path=word/fontTable.xml><?xml version="1.0" encoding="utf-8"?>
<w:fonts xmlns:r="http://schemas.openxmlformats.org/officeDocument/2006/relationships" xmlns:w="http://schemas.openxmlformats.org/wordprocessingml/2006/main">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D86" w:rsidRDefault="002B5CCB" w:rsidP="007444C7">
    <w:pPr>
      <w:pStyle w:val="Footer"/>
      <w:jc w:val="center"/>
    </w:pPr>
    <w:r>
      <w:rPr>
        <w:rStyle w:val="PageNumber"/>
      </w:rPr>
      <w:fldChar w:fldCharType="begin"/>
    </w:r>
    <w:r w:rsidR="003B6D86">
      <w:rPr>
        <w:rStyle w:val="PageNumber"/>
      </w:rPr>
      <w:instrText xml:space="preserve"> PAGE </w:instrText>
    </w:r>
    <w:r>
      <w:rPr>
        <w:rStyle w:val="PageNumber"/>
      </w:rPr>
      <w:fldChar w:fldCharType="separate"/>
    </w:r>
    <w:r w:rsidR="00444B12">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6D86" w:rsidRDefault="003B6D86">
      <w:r>
        <w:separator/>
      </w:r>
    </w:p>
  </w:footnote>
  <w:footnote w:type="continuationSeparator" w:id="0">
    <w:p w:rsidR="003B6D86" w:rsidRDefault="003B6D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D86" w:rsidRPr="00DB2D1B" w:rsidRDefault="003B6D86"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3B6D86" w:rsidRPr="00DB2D1B" w:rsidRDefault="003B6D86" w:rsidP="00AE4CD2">
    <w:pPr>
      <w:pStyle w:val="Header"/>
      <w:jc w:val="center"/>
      <w:rPr>
        <w:rFonts w:asciiTheme="majorHAnsi" w:hAnsiTheme="majorHAnsi"/>
      </w:rPr>
    </w:pPr>
    <w:r w:rsidRPr="00DB2D1B">
      <w:rPr>
        <w:rFonts w:asciiTheme="majorHAnsi" w:hAnsiTheme="majorHAnsi"/>
        <w:u w:val="single"/>
      </w:rPr>
      <w:t>REGULAR COUNCIL AGENDA – JANUARY 21, 2020</w:t>
    </w:r>
  </w:p>
  <w:p w:rsidR="003B6D86" w:rsidRPr="00DB2D1B" w:rsidRDefault="003B6D86" w:rsidP="00D016E0">
    <w:pPr>
      <w:tabs>
        <w:tab w:val="center" w:pos="3960"/>
      </w:tabs>
      <w:jc w:val="center"/>
      <w:rPr>
        <w:rFonts w:asciiTheme="majorHAnsi" w:hAnsiTheme="majorHAnsi"/>
      </w:rPr>
    </w:pPr>
    <w:r w:rsidRPr="00DB2D1B">
      <w:rPr>
        <w:rFonts w:asciiTheme="majorHAnsi" w:hAnsiTheme="majorHAnsi"/>
      </w:rPr>
      <w:t>6:30 pm</w:t>
    </w:r>
  </w:p>
  <w:p w:rsidR="003B6D86" w:rsidRPr="00690EFB" w:rsidRDefault="003B6D86"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2"/>
  </w:num>
  <w:num w:numId="3">
    <w:abstractNumId w:val="4"/>
  </w:num>
  <w:num w:numId="4">
    <w:abstractNumId w:val="3"/>
  </w:num>
  <w:num w:numId="5">
    <w:abstractNumId w:val="1"/>
  </w:num>
  <w:num w:numId="6">
    <w:abstractNumId w:val="7"/>
  </w:num>
  <w:num w:numId="7">
    <w:abstractNumId w:val="6"/>
  </w:num>
  <w:num w:numId="8">
    <w:abstractNumId w:val="0"/>
  </w:num>
  <w:num w:numId="9">
    <w:abstractNumId w:val="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634305"/>
  </w:hdrShapeDefaults>
  <w:footnotePr>
    <w:footnote w:id="-1"/>
    <w:footnote w:id="0"/>
  </w:footnotePr>
  <w:endnotePr>
    <w:endnote w:id="-1"/>
    <w:endnote w:id="0"/>
  </w:endnotePr>
  <w:compat/>
  <w:rsids>
    <w:rsidRoot w:val="00146B1D"/>
    <w:rsid w:val="00000EF1"/>
    <w:rsid w:val="00000FBB"/>
    <w:rsid w:val="00001014"/>
    <w:rsid w:val="000016AD"/>
    <w:rsid w:val="000022EF"/>
    <w:rsid w:val="00002900"/>
    <w:rsid w:val="00002D15"/>
    <w:rsid w:val="00002E6E"/>
    <w:rsid w:val="00002F05"/>
    <w:rsid w:val="000054AC"/>
    <w:rsid w:val="000054EA"/>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E22"/>
    <w:rsid w:val="00016B84"/>
    <w:rsid w:val="0001772B"/>
    <w:rsid w:val="0002088E"/>
    <w:rsid w:val="0002127C"/>
    <w:rsid w:val="00021467"/>
    <w:rsid w:val="00021E39"/>
    <w:rsid w:val="0002250A"/>
    <w:rsid w:val="00022664"/>
    <w:rsid w:val="000234E3"/>
    <w:rsid w:val="00023BCD"/>
    <w:rsid w:val="00023D9D"/>
    <w:rsid w:val="00024884"/>
    <w:rsid w:val="00024BFE"/>
    <w:rsid w:val="00026249"/>
    <w:rsid w:val="000264A1"/>
    <w:rsid w:val="000270C0"/>
    <w:rsid w:val="00027978"/>
    <w:rsid w:val="000318EC"/>
    <w:rsid w:val="00034B01"/>
    <w:rsid w:val="000371FE"/>
    <w:rsid w:val="00037C6A"/>
    <w:rsid w:val="000408F9"/>
    <w:rsid w:val="00042FFF"/>
    <w:rsid w:val="00045761"/>
    <w:rsid w:val="00045E5A"/>
    <w:rsid w:val="00046885"/>
    <w:rsid w:val="000477A3"/>
    <w:rsid w:val="00050A82"/>
    <w:rsid w:val="00051282"/>
    <w:rsid w:val="00053C2C"/>
    <w:rsid w:val="00055760"/>
    <w:rsid w:val="00056EF0"/>
    <w:rsid w:val="00057B04"/>
    <w:rsid w:val="000603A9"/>
    <w:rsid w:val="0006094D"/>
    <w:rsid w:val="0006105A"/>
    <w:rsid w:val="00061F6A"/>
    <w:rsid w:val="000633EE"/>
    <w:rsid w:val="000634FC"/>
    <w:rsid w:val="00063883"/>
    <w:rsid w:val="00063E57"/>
    <w:rsid w:val="000649BD"/>
    <w:rsid w:val="00065046"/>
    <w:rsid w:val="00065318"/>
    <w:rsid w:val="0006587D"/>
    <w:rsid w:val="00065EBC"/>
    <w:rsid w:val="0006732F"/>
    <w:rsid w:val="00067337"/>
    <w:rsid w:val="000716CA"/>
    <w:rsid w:val="00071CD2"/>
    <w:rsid w:val="00072D2C"/>
    <w:rsid w:val="00072F00"/>
    <w:rsid w:val="000736CA"/>
    <w:rsid w:val="00073D1E"/>
    <w:rsid w:val="0007747F"/>
    <w:rsid w:val="0008069B"/>
    <w:rsid w:val="000818AE"/>
    <w:rsid w:val="00082CF8"/>
    <w:rsid w:val="00082E15"/>
    <w:rsid w:val="00082F54"/>
    <w:rsid w:val="00084860"/>
    <w:rsid w:val="00087484"/>
    <w:rsid w:val="00090C7D"/>
    <w:rsid w:val="00091131"/>
    <w:rsid w:val="0009186A"/>
    <w:rsid w:val="00091AE1"/>
    <w:rsid w:val="00093CCC"/>
    <w:rsid w:val="00094D04"/>
    <w:rsid w:val="0009576E"/>
    <w:rsid w:val="00096EAF"/>
    <w:rsid w:val="000A0611"/>
    <w:rsid w:val="000A0BCC"/>
    <w:rsid w:val="000A0C1A"/>
    <w:rsid w:val="000A1552"/>
    <w:rsid w:val="000A1A3A"/>
    <w:rsid w:val="000A226A"/>
    <w:rsid w:val="000A2756"/>
    <w:rsid w:val="000A31BB"/>
    <w:rsid w:val="000A54D0"/>
    <w:rsid w:val="000A6588"/>
    <w:rsid w:val="000A6921"/>
    <w:rsid w:val="000A6C4B"/>
    <w:rsid w:val="000A6C92"/>
    <w:rsid w:val="000A6F90"/>
    <w:rsid w:val="000B0318"/>
    <w:rsid w:val="000B05FB"/>
    <w:rsid w:val="000B0B68"/>
    <w:rsid w:val="000B1D9C"/>
    <w:rsid w:val="000B20F1"/>
    <w:rsid w:val="000B2E1C"/>
    <w:rsid w:val="000B3504"/>
    <w:rsid w:val="000B40F6"/>
    <w:rsid w:val="000B6128"/>
    <w:rsid w:val="000B7097"/>
    <w:rsid w:val="000B7FC6"/>
    <w:rsid w:val="000C1345"/>
    <w:rsid w:val="000C13E4"/>
    <w:rsid w:val="000C183D"/>
    <w:rsid w:val="000C2691"/>
    <w:rsid w:val="000C2DC4"/>
    <w:rsid w:val="000C3252"/>
    <w:rsid w:val="000C4098"/>
    <w:rsid w:val="000C4332"/>
    <w:rsid w:val="000C49E0"/>
    <w:rsid w:val="000C52BE"/>
    <w:rsid w:val="000C5B90"/>
    <w:rsid w:val="000C6086"/>
    <w:rsid w:val="000C61AF"/>
    <w:rsid w:val="000C6F6B"/>
    <w:rsid w:val="000C7FE5"/>
    <w:rsid w:val="000D075C"/>
    <w:rsid w:val="000D1187"/>
    <w:rsid w:val="000D1A20"/>
    <w:rsid w:val="000D1BCE"/>
    <w:rsid w:val="000D23DC"/>
    <w:rsid w:val="000D24F2"/>
    <w:rsid w:val="000D27D5"/>
    <w:rsid w:val="000D3044"/>
    <w:rsid w:val="000D3319"/>
    <w:rsid w:val="000D4D1F"/>
    <w:rsid w:val="000D4D64"/>
    <w:rsid w:val="000D5014"/>
    <w:rsid w:val="000D5485"/>
    <w:rsid w:val="000D62EF"/>
    <w:rsid w:val="000E0BA9"/>
    <w:rsid w:val="000E1302"/>
    <w:rsid w:val="000E220B"/>
    <w:rsid w:val="000E5750"/>
    <w:rsid w:val="000E7AA1"/>
    <w:rsid w:val="000F026E"/>
    <w:rsid w:val="000F1059"/>
    <w:rsid w:val="000F3281"/>
    <w:rsid w:val="000F33EA"/>
    <w:rsid w:val="000F4BD9"/>
    <w:rsid w:val="000F5525"/>
    <w:rsid w:val="000F61F9"/>
    <w:rsid w:val="000F6C23"/>
    <w:rsid w:val="000F77A2"/>
    <w:rsid w:val="000F79DD"/>
    <w:rsid w:val="00100482"/>
    <w:rsid w:val="0010127D"/>
    <w:rsid w:val="0010286F"/>
    <w:rsid w:val="0010633D"/>
    <w:rsid w:val="001072AF"/>
    <w:rsid w:val="00107F68"/>
    <w:rsid w:val="00110875"/>
    <w:rsid w:val="00110983"/>
    <w:rsid w:val="00111A14"/>
    <w:rsid w:val="0011235C"/>
    <w:rsid w:val="00112823"/>
    <w:rsid w:val="001133BE"/>
    <w:rsid w:val="001142EB"/>
    <w:rsid w:val="00114B66"/>
    <w:rsid w:val="00116DF2"/>
    <w:rsid w:val="00116F37"/>
    <w:rsid w:val="00117462"/>
    <w:rsid w:val="0012047C"/>
    <w:rsid w:val="00120597"/>
    <w:rsid w:val="00120A52"/>
    <w:rsid w:val="00120A76"/>
    <w:rsid w:val="00120F09"/>
    <w:rsid w:val="00121F55"/>
    <w:rsid w:val="001252D7"/>
    <w:rsid w:val="001279BE"/>
    <w:rsid w:val="00127DFD"/>
    <w:rsid w:val="0013007B"/>
    <w:rsid w:val="00130CBD"/>
    <w:rsid w:val="0013102F"/>
    <w:rsid w:val="00131620"/>
    <w:rsid w:val="001323C4"/>
    <w:rsid w:val="00132A5C"/>
    <w:rsid w:val="001341DB"/>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933"/>
    <w:rsid w:val="00150D26"/>
    <w:rsid w:val="00150DE1"/>
    <w:rsid w:val="0015301D"/>
    <w:rsid w:val="001549C2"/>
    <w:rsid w:val="00155A45"/>
    <w:rsid w:val="00155CC9"/>
    <w:rsid w:val="001600C2"/>
    <w:rsid w:val="00160AE5"/>
    <w:rsid w:val="001622D7"/>
    <w:rsid w:val="0016379F"/>
    <w:rsid w:val="0016506D"/>
    <w:rsid w:val="00167D24"/>
    <w:rsid w:val="00167EC3"/>
    <w:rsid w:val="001700A8"/>
    <w:rsid w:val="001707DA"/>
    <w:rsid w:val="00170DBE"/>
    <w:rsid w:val="00172FD7"/>
    <w:rsid w:val="0017402B"/>
    <w:rsid w:val="00174DC2"/>
    <w:rsid w:val="001750A9"/>
    <w:rsid w:val="001752FD"/>
    <w:rsid w:val="0017583E"/>
    <w:rsid w:val="00175D89"/>
    <w:rsid w:val="00175E4C"/>
    <w:rsid w:val="00176ACD"/>
    <w:rsid w:val="00182550"/>
    <w:rsid w:val="00182839"/>
    <w:rsid w:val="00182967"/>
    <w:rsid w:val="0018363B"/>
    <w:rsid w:val="00183677"/>
    <w:rsid w:val="00183CA1"/>
    <w:rsid w:val="00184696"/>
    <w:rsid w:val="00186812"/>
    <w:rsid w:val="00186A87"/>
    <w:rsid w:val="001875E1"/>
    <w:rsid w:val="00187ACF"/>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6C35"/>
    <w:rsid w:val="001976E1"/>
    <w:rsid w:val="001A00B8"/>
    <w:rsid w:val="001A0297"/>
    <w:rsid w:val="001A0A52"/>
    <w:rsid w:val="001A19BE"/>
    <w:rsid w:val="001A2CCD"/>
    <w:rsid w:val="001A3177"/>
    <w:rsid w:val="001A3EBC"/>
    <w:rsid w:val="001A411C"/>
    <w:rsid w:val="001A507D"/>
    <w:rsid w:val="001A5486"/>
    <w:rsid w:val="001A6E29"/>
    <w:rsid w:val="001A6FEE"/>
    <w:rsid w:val="001A7199"/>
    <w:rsid w:val="001A7760"/>
    <w:rsid w:val="001B027B"/>
    <w:rsid w:val="001B03A1"/>
    <w:rsid w:val="001B0987"/>
    <w:rsid w:val="001B23BB"/>
    <w:rsid w:val="001B25C9"/>
    <w:rsid w:val="001B2786"/>
    <w:rsid w:val="001B2B87"/>
    <w:rsid w:val="001B3042"/>
    <w:rsid w:val="001B4830"/>
    <w:rsid w:val="001B495B"/>
    <w:rsid w:val="001B605A"/>
    <w:rsid w:val="001B6E0B"/>
    <w:rsid w:val="001C0417"/>
    <w:rsid w:val="001C09D9"/>
    <w:rsid w:val="001C209B"/>
    <w:rsid w:val="001C2ACF"/>
    <w:rsid w:val="001C469A"/>
    <w:rsid w:val="001C4953"/>
    <w:rsid w:val="001C5950"/>
    <w:rsid w:val="001C7A81"/>
    <w:rsid w:val="001D02C9"/>
    <w:rsid w:val="001D10BD"/>
    <w:rsid w:val="001D17BB"/>
    <w:rsid w:val="001D2C54"/>
    <w:rsid w:val="001D2DDB"/>
    <w:rsid w:val="001D30D9"/>
    <w:rsid w:val="001D3F19"/>
    <w:rsid w:val="001D6D03"/>
    <w:rsid w:val="001D7349"/>
    <w:rsid w:val="001D7EF2"/>
    <w:rsid w:val="001E0EC5"/>
    <w:rsid w:val="001E54B8"/>
    <w:rsid w:val="001E55C6"/>
    <w:rsid w:val="001E6435"/>
    <w:rsid w:val="001E711C"/>
    <w:rsid w:val="001E7591"/>
    <w:rsid w:val="001F005A"/>
    <w:rsid w:val="001F04BB"/>
    <w:rsid w:val="001F20ED"/>
    <w:rsid w:val="001F2148"/>
    <w:rsid w:val="001F251F"/>
    <w:rsid w:val="001F547E"/>
    <w:rsid w:val="002003B8"/>
    <w:rsid w:val="00200A32"/>
    <w:rsid w:val="002045C3"/>
    <w:rsid w:val="00205E42"/>
    <w:rsid w:val="002061A7"/>
    <w:rsid w:val="00210B53"/>
    <w:rsid w:val="002113F9"/>
    <w:rsid w:val="0021230B"/>
    <w:rsid w:val="002135DA"/>
    <w:rsid w:val="002140F0"/>
    <w:rsid w:val="00214912"/>
    <w:rsid w:val="00214CFC"/>
    <w:rsid w:val="00215865"/>
    <w:rsid w:val="00216D63"/>
    <w:rsid w:val="0021727D"/>
    <w:rsid w:val="00217436"/>
    <w:rsid w:val="002175BB"/>
    <w:rsid w:val="00221658"/>
    <w:rsid w:val="0022194B"/>
    <w:rsid w:val="0022260B"/>
    <w:rsid w:val="00222DFF"/>
    <w:rsid w:val="00223103"/>
    <w:rsid w:val="00223626"/>
    <w:rsid w:val="002236DE"/>
    <w:rsid w:val="00224038"/>
    <w:rsid w:val="002274DC"/>
    <w:rsid w:val="00230870"/>
    <w:rsid w:val="00230AA6"/>
    <w:rsid w:val="00231F91"/>
    <w:rsid w:val="0023411E"/>
    <w:rsid w:val="00234C65"/>
    <w:rsid w:val="0023582B"/>
    <w:rsid w:val="0023682D"/>
    <w:rsid w:val="002374ED"/>
    <w:rsid w:val="0023794A"/>
    <w:rsid w:val="00241FEC"/>
    <w:rsid w:val="002432FA"/>
    <w:rsid w:val="0024354D"/>
    <w:rsid w:val="0024621E"/>
    <w:rsid w:val="00247464"/>
    <w:rsid w:val="00247596"/>
    <w:rsid w:val="00247CB4"/>
    <w:rsid w:val="002511B3"/>
    <w:rsid w:val="00251E4A"/>
    <w:rsid w:val="002539B2"/>
    <w:rsid w:val="00253B48"/>
    <w:rsid w:val="0025540F"/>
    <w:rsid w:val="0025679F"/>
    <w:rsid w:val="002576E1"/>
    <w:rsid w:val="002627F6"/>
    <w:rsid w:val="00263D52"/>
    <w:rsid w:val="00264268"/>
    <w:rsid w:val="00266689"/>
    <w:rsid w:val="00267D15"/>
    <w:rsid w:val="00267F10"/>
    <w:rsid w:val="0027104E"/>
    <w:rsid w:val="00272AD1"/>
    <w:rsid w:val="00274A5D"/>
    <w:rsid w:val="002752AD"/>
    <w:rsid w:val="00275ADA"/>
    <w:rsid w:val="00276D4B"/>
    <w:rsid w:val="002773BA"/>
    <w:rsid w:val="002802B8"/>
    <w:rsid w:val="00280EEF"/>
    <w:rsid w:val="00281A0B"/>
    <w:rsid w:val="0028225B"/>
    <w:rsid w:val="00282CE0"/>
    <w:rsid w:val="00283B90"/>
    <w:rsid w:val="002847DE"/>
    <w:rsid w:val="00284FAA"/>
    <w:rsid w:val="0028502A"/>
    <w:rsid w:val="00286646"/>
    <w:rsid w:val="00286FFA"/>
    <w:rsid w:val="002874F4"/>
    <w:rsid w:val="0029014D"/>
    <w:rsid w:val="00290B28"/>
    <w:rsid w:val="00291193"/>
    <w:rsid w:val="00291DC5"/>
    <w:rsid w:val="00293FF7"/>
    <w:rsid w:val="0029530C"/>
    <w:rsid w:val="00295864"/>
    <w:rsid w:val="0029631E"/>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248D"/>
    <w:rsid w:val="002B37A1"/>
    <w:rsid w:val="002B392D"/>
    <w:rsid w:val="002B5CCB"/>
    <w:rsid w:val="002B5E75"/>
    <w:rsid w:val="002B79B6"/>
    <w:rsid w:val="002C0E8F"/>
    <w:rsid w:val="002C19E5"/>
    <w:rsid w:val="002C34B5"/>
    <w:rsid w:val="002C3552"/>
    <w:rsid w:val="002C5702"/>
    <w:rsid w:val="002C6083"/>
    <w:rsid w:val="002C64E8"/>
    <w:rsid w:val="002C6A74"/>
    <w:rsid w:val="002C6DB3"/>
    <w:rsid w:val="002C6E44"/>
    <w:rsid w:val="002C70D5"/>
    <w:rsid w:val="002C7AA6"/>
    <w:rsid w:val="002C7B35"/>
    <w:rsid w:val="002D05B2"/>
    <w:rsid w:val="002D0B68"/>
    <w:rsid w:val="002D2A05"/>
    <w:rsid w:val="002D357E"/>
    <w:rsid w:val="002D40A0"/>
    <w:rsid w:val="002D4B07"/>
    <w:rsid w:val="002D4CB8"/>
    <w:rsid w:val="002D57B8"/>
    <w:rsid w:val="002D69A8"/>
    <w:rsid w:val="002D7526"/>
    <w:rsid w:val="002E35F1"/>
    <w:rsid w:val="002E3D76"/>
    <w:rsid w:val="002E4AAC"/>
    <w:rsid w:val="002E4B87"/>
    <w:rsid w:val="002E5746"/>
    <w:rsid w:val="002E5AE8"/>
    <w:rsid w:val="002E5BFE"/>
    <w:rsid w:val="002E6653"/>
    <w:rsid w:val="002E6B13"/>
    <w:rsid w:val="002E735B"/>
    <w:rsid w:val="002F1716"/>
    <w:rsid w:val="002F1D76"/>
    <w:rsid w:val="002F2292"/>
    <w:rsid w:val="002F3BCE"/>
    <w:rsid w:val="002F43F7"/>
    <w:rsid w:val="002F46CF"/>
    <w:rsid w:val="002F48FF"/>
    <w:rsid w:val="002F4F60"/>
    <w:rsid w:val="002F6013"/>
    <w:rsid w:val="002F682A"/>
    <w:rsid w:val="002F7CF8"/>
    <w:rsid w:val="00300217"/>
    <w:rsid w:val="00300E46"/>
    <w:rsid w:val="00302D72"/>
    <w:rsid w:val="0030313C"/>
    <w:rsid w:val="00303A42"/>
    <w:rsid w:val="003054B6"/>
    <w:rsid w:val="00305B07"/>
    <w:rsid w:val="00305D5D"/>
    <w:rsid w:val="00307E44"/>
    <w:rsid w:val="003103C9"/>
    <w:rsid w:val="00310627"/>
    <w:rsid w:val="00310CDE"/>
    <w:rsid w:val="00314273"/>
    <w:rsid w:val="003143A7"/>
    <w:rsid w:val="0031450F"/>
    <w:rsid w:val="00314C32"/>
    <w:rsid w:val="00314C40"/>
    <w:rsid w:val="00316655"/>
    <w:rsid w:val="00317D4B"/>
    <w:rsid w:val="00321E16"/>
    <w:rsid w:val="0032210D"/>
    <w:rsid w:val="00324481"/>
    <w:rsid w:val="00325884"/>
    <w:rsid w:val="00325BE5"/>
    <w:rsid w:val="003275EF"/>
    <w:rsid w:val="00330035"/>
    <w:rsid w:val="0033078A"/>
    <w:rsid w:val="00331466"/>
    <w:rsid w:val="00331C93"/>
    <w:rsid w:val="003328F7"/>
    <w:rsid w:val="00332AD9"/>
    <w:rsid w:val="00333C2D"/>
    <w:rsid w:val="00333F28"/>
    <w:rsid w:val="00334517"/>
    <w:rsid w:val="003350EC"/>
    <w:rsid w:val="0033599D"/>
    <w:rsid w:val="00337290"/>
    <w:rsid w:val="00340375"/>
    <w:rsid w:val="003403A8"/>
    <w:rsid w:val="0034181F"/>
    <w:rsid w:val="0034273D"/>
    <w:rsid w:val="0034505C"/>
    <w:rsid w:val="00345BD4"/>
    <w:rsid w:val="00345D1E"/>
    <w:rsid w:val="00346251"/>
    <w:rsid w:val="00351077"/>
    <w:rsid w:val="003515BE"/>
    <w:rsid w:val="00351618"/>
    <w:rsid w:val="00352287"/>
    <w:rsid w:val="00352E0F"/>
    <w:rsid w:val="0035377F"/>
    <w:rsid w:val="00354B0B"/>
    <w:rsid w:val="0035523C"/>
    <w:rsid w:val="003554A4"/>
    <w:rsid w:val="00357B84"/>
    <w:rsid w:val="00357FC6"/>
    <w:rsid w:val="0036019B"/>
    <w:rsid w:val="003602B2"/>
    <w:rsid w:val="00360B95"/>
    <w:rsid w:val="00361C7D"/>
    <w:rsid w:val="00361E32"/>
    <w:rsid w:val="003629A3"/>
    <w:rsid w:val="00362DD8"/>
    <w:rsid w:val="00363380"/>
    <w:rsid w:val="003649A3"/>
    <w:rsid w:val="00365826"/>
    <w:rsid w:val="00365EDC"/>
    <w:rsid w:val="00367748"/>
    <w:rsid w:val="003677F5"/>
    <w:rsid w:val="00371065"/>
    <w:rsid w:val="00372AF0"/>
    <w:rsid w:val="00374300"/>
    <w:rsid w:val="00374DD4"/>
    <w:rsid w:val="0037508E"/>
    <w:rsid w:val="00375C32"/>
    <w:rsid w:val="00375DD9"/>
    <w:rsid w:val="003778D2"/>
    <w:rsid w:val="0038049C"/>
    <w:rsid w:val="003811AD"/>
    <w:rsid w:val="003817B1"/>
    <w:rsid w:val="00382572"/>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1C3"/>
    <w:rsid w:val="003931D2"/>
    <w:rsid w:val="0039496E"/>
    <w:rsid w:val="00396337"/>
    <w:rsid w:val="003965A4"/>
    <w:rsid w:val="00396BC4"/>
    <w:rsid w:val="003971CE"/>
    <w:rsid w:val="00397E8B"/>
    <w:rsid w:val="00397F40"/>
    <w:rsid w:val="003A22BC"/>
    <w:rsid w:val="003A2FBF"/>
    <w:rsid w:val="003A44EA"/>
    <w:rsid w:val="003A4512"/>
    <w:rsid w:val="003A5182"/>
    <w:rsid w:val="003A5436"/>
    <w:rsid w:val="003A5972"/>
    <w:rsid w:val="003A6545"/>
    <w:rsid w:val="003B05D2"/>
    <w:rsid w:val="003B1508"/>
    <w:rsid w:val="003B186C"/>
    <w:rsid w:val="003B1A64"/>
    <w:rsid w:val="003B1C68"/>
    <w:rsid w:val="003B2108"/>
    <w:rsid w:val="003B2366"/>
    <w:rsid w:val="003B2AFD"/>
    <w:rsid w:val="003B3C87"/>
    <w:rsid w:val="003B49B5"/>
    <w:rsid w:val="003B54B4"/>
    <w:rsid w:val="003B56FA"/>
    <w:rsid w:val="003B688F"/>
    <w:rsid w:val="003B698B"/>
    <w:rsid w:val="003B6D86"/>
    <w:rsid w:val="003B772A"/>
    <w:rsid w:val="003B7FF3"/>
    <w:rsid w:val="003C087A"/>
    <w:rsid w:val="003C090E"/>
    <w:rsid w:val="003C0DCD"/>
    <w:rsid w:val="003C239A"/>
    <w:rsid w:val="003C26C5"/>
    <w:rsid w:val="003C295A"/>
    <w:rsid w:val="003C2C08"/>
    <w:rsid w:val="003C35E4"/>
    <w:rsid w:val="003C4468"/>
    <w:rsid w:val="003C618B"/>
    <w:rsid w:val="003C743E"/>
    <w:rsid w:val="003C7B5F"/>
    <w:rsid w:val="003C7FF7"/>
    <w:rsid w:val="003D0E90"/>
    <w:rsid w:val="003D13BB"/>
    <w:rsid w:val="003D3FAC"/>
    <w:rsid w:val="003D4F88"/>
    <w:rsid w:val="003D57E9"/>
    <w:rsid w:val="003D5B8D"/>
    <w:rsid w:val="003D6620"/>
    <w:rsid w:val="003D678B"/>
    <w:rsid w:val="003E06DC"/>
    <w:rsid w:val="003E0CCA"/>
    <w:rsid w:val="003E0CF1"/>
    <w:rsid w:val="003E0DB3"/>
    <w:rsid w:val="003E1CE2"/>
    <w:rsid w:val="003E4B31"/>
    <w:rsid w:val="003E5154"/>
    <w:rsid w:val="003E5575"/>
    <w:rsid w:val="003E6709"/>
    <w:rsid w:val="003E71CA"/>
    <w:rsid w:val="003E7FBF"/>
    <w:rsid w:val="003F061C"/>
    <w:rsid w:val="003F0786"/>
    <w:rsid w:val="003F0EB2"/>
    <w:rsid w:val="003F1ED2"/>
    <w:rsid w:val="003F2020"/>
    <w:rsid w:val="003F3429"/>
    <w:rsid w:val="003F4806"/>
    <w:rsid w:val="003F73D5"/>
    <w:rsid w:val="004002A7"/>
    <w:rsid w:val="0040067A"/>
    <w:rsid w:val="0040077E"/>
    <w:rsid w:val="0040176B"/>
    <w:rsid w:val="0040180E"/>
    <w:rsid w:val="00401E1F"/>
    <w:rsid w:val="0040369E"/>
    <w:rsid w:val="00403E6D"/>
    <w:rsid w:val="00404B18"/>
    <w:rsid w:val="00404F34"/>
    <w:rsid w:val="00405833"/>
    <w:rsid w:val="00407E10"/>
    <w:rsid w:val="00410BAA"/>
    <w:rsid w:val="00410DE9"/>
    <w:rsid w:val="004115A5"/>
    <w:rsid w:val="00411FDD"/>
    <w:rsid w:val="00412158"/>
    <w:rsid w:val="00412981"/>
    <w:rsid w:val="00412B1E"/>
    <w:rsid w:val="004139D7"/>
    <w:rsid w:val="00414484"/>
    <w:rsid w:val="004157BF"/>
    <w:rsid w:val="00415DAB"/>
    <w:rsid w:val="004177BD"/>
    <w:rsid w:val="00417E9F"/>
    <w:rsid w:val="00420A5F"/>
    <w:rsid w:val="00421736"/>
    <w:rsid w:val="004220DC"/>
    <w:rsid w:val="00422521"/>
    <w:rsid w:val="004226F6"/>
    <w:rsid w:val="00423083"/>
    <w:rsid w:val="00423184"/>
    <w:rsid w:val="0042405C"/>
    <w:rsid w:val="00424C5C"/>
    <w:rsid w:val="00424F35"/>
    <w:rsid w:val="00425107"/>
    <w:rsid w:val="0042510A"/>
    <w:rsid w:val="00431417"/>
    <w:rsid w:val="00431B28"/>
    <w:rsid w:val="00432FB9"/>
    <w:rsid w:val="00433E00"/>
    <w:rsid w:val="0043480A"/>
    <w:rsid w:val="00434F10"/>
    <w:rsid w:val="00435B5D"/>
    <w:rsid w:val="00436095"/>
    <w:rsid w:val="00440D56"/>
    <w:rsid w:val="00440D68"/>
    <w:rsid w:val="004417AC"/>
    <w:rsid w:val="00441EA4"/>
    <w:rsid w:val="0044431C"/>
    <w:rsid w:val="00444B12"/>
    <w:rsid w:val="004450AD"/>
    <w:rsid w:val="00445332"/>
    <w:rsid w:val="0044545C"/>
    <w:rsid w:val="00445BB0"/>
    <w:rsid w:val="00446A7B"/>
    <w:rsid w:val="00446B64"/>
    <w:rsid w:val="004473C7"/>
    <w:rsid w:val="0045053E"/>
    <w:rsid w:val="00451012"/>
    <w:rsid w:val="00452623"/>
    <w:rsid w:val="00454642"/>
    <w:rsid w:val="00454ECA"/>
    <w:rsid w:val="00455331"/>
    <w:rsid w:val="004626C7"/>
    <w:rsid w:val="00462DC4"/>
    <w:rsid w:val="00463343"/>
    <w:rsid w:val="004643E3"/>
    <w:rsid w:val="00464C95"/>
    <w:rsid w:val="00465D45"/>
    <w:rsid w:val="004661D0"/>
    <w:rsid w:val="004666A1"/>
    <w:rsid w:val="00467442"/>
    <w:rsid w:val="004679B3"/>
    <w:rsid w:val="004707E5"/>
    <w:rsid w:val="0047091C"/>
    <w:rsid w:val="0047093F"/>
    <w:rsid w:val="0047149A"/>
    <w:rsid w:val="004723F0"/>
    <w:rsid w:val="00472853"/>
    <w:rsid w:val="00473BEA"/>
    <w:rsid w:val="00473F64"/>
    <w:rsid w:val="00474AE3"/>
    <w:rsid w:val="0047540C"/>
    <w:rsid w:val="004778D0"/>
    <w:rsid w:val="00477EC2"/>
    <w:rsid w:val="00477FFE"/>
    <w:rsid w:val="00485189"/>
    <w:rsid w:val="00485853"/>
    <w:rsid w:val="004876F7"/>
    <w:rsid w:val="00490D22"/>
    <w:rsid w:val="004912D0"/>
    <w:rsid w:val="004931F9"/>
    <w:rsid w:val="004933BE"/>
    <w:rsid w:val="00496F43"/>
    <w:rsid w:val="00497E1E"/>
    <w:rsid w:val="004A1166"/>
    <w:rsid w:val="004A1954"/>
    <w:rsid w:val="004A23F8"/>
    <w:rsid w:val="004A3917"/>
    <w:rsid w:val="004A3B62"/>
    <w:rsid w:val="004A3DE1"/>
    <w:rsid w:val="004A3F39"/>
    <w:rsid w:val="004A66FC"/>
    <w:rsid w:val="004A7AB5"/>
    <w:rsid w:val="004B132E"/>
    <w:rsid w:val="004B1FE8"/>
    <w:rsid w:val="004B2DF5"/>
    <w:rsid w:val="004B2F52"/>
    <w:rsid w:val="004B393A"/>
    <w:rsid w:val="004B56D6"/>
    <w:rsid w:val="004B5714"/>
    <w:rsid w:val="004B60AC"/>
    <w:rsid w:val="004B626E"/>
    <w:rsid w:val="004C004E"/>
    <w:rsid w:val="004C0285"/>
    <w:rsid w:val="004C17BB"/>
    <w:rsid w:val="004C27BD"/>
    <w:rsid w:val="004C29A9"/>
    <w:rsid w:val="004C3CCA"/>
    <w:rsid w:val="004C4130"/>
    <w:rsid w:val="004C454A"/>
    <w:rsid w:val="004C5081"/>
    <w:rsid w:val="004C614A"/>
    <w:rsid w:val="004D0B85"/>
    <w:rsid w:val="004D0E91"/>
    <w:rsid w:val="004D1B49"/>
    <w:rsid w:val="004D1E40"/>
    <w:rsid w:val="004D29E6"/>
    <w:rsid w:val="004D3B39"/>
    <w:rsid w:val="004D3CC4"/>
    <w:rsid w:val="004D4149"/>
    <w:rsid w:val="004D49CF"/>
    <w:rsid w:val="004D5115"/>
    <w:rsid w:val="004D52B6"/>
    <w:rsid w:val="004D6F87"/>
    <w:rsid w:val="004D798E"/>
    <w:rsid w:val="004E06F0"/>
    <w:rsid w:val="004E0F5E"/>
    <w:rsid w:val="004E125B"/>
    <w:rsid w:val="004E1566"/>
    <w:rsid w:val="004E1D4B"/>
    <w:rsid w:val="004E545E"/>
    <w:rsid w:val="004E5528"/>
    <w:rsid w:val="004E6006"/>
    <w:rsid w:val="004E6936"/>
    <w:rsid w:val="004E7120"/>
    <w:rsid w:val="004F0B68"/>
    <w:rsid w:val="004F1820"/>
    <w:rsid w:val="004F5EC6"/>
    <w:rsid w:val="004F6048"/>
    <w:rsid w:val="004F6ED8"/>
    <w:rsid w:val="005000B6"/>
    <w:rsid w:val="00500FEB"/>
    <w:rsid w:val="00501675"/>
    <w:rsid w:val="005021A4"/>
    <w:rsid w:val="00502ED3"/>
    <w:rsid w:val="00503438"/>
    <w:rsid w:val="00504522"/>
    <w:rsid w:val="00505BF4"/>
    <w:rsid w:val="0050655D"/>
    <w:rsid w:val="00507F16"/>
    <w:rsid w:val="00510EB2"/>
    <w:rsid w:val="00511965"/>
    <w:rsid w:val="00512A81"/>
    <w:rsid w:val="00512D1E"/>
    <w:rsid w:val="005134A6"/>
    <w:rsid w:val="00513830"/>
    <w:rsid w:val="00514096"/>
    <w:rsid w:val="005156B1"/>
    <w:rsid w:val="00515AAF"/>
    <w:rsid w:val="00516DCD"/>
    <w:rsid w:val="0052028E"/>
    <w:rsid w:val="005245A1"/>
    <w:rsid w:val="00525250"/>
    <w:rsid w:val="00525F54"/>
    <w:rsid w:val="00531751"/>
    <w:rsid w:val="005318E1"/>
    <w:rsid w:val="00532095"/>
    <w:rsid w:val="005322DA"/>
    <w:rsid w:val="00532BE4"/>
    <w:rsid w:val="00535A12"/>
    <w:rsid w:val="00535FD1"/>
    <w:rsid w:val="00537F0D"/>
    <w:rsid w:val="00542D0A"/>
    <w:rsid w:val="00543759"/>
    <w:rsid w:val="00543774"/>
    <w:rsid w:val="00546316"/>
    <w:rsid w:val="00546599"/>
    <w:rsid w:val="00546765"/>
    <w:rsid w:val="00546A08"/>
    <w:rsid w:val="00546DD4"/>
    <w:rsid w:val="005470EF"/>
    <w:rsid w:val="0054778B"/>
    <w:rsid w:val="00550AE4"/>
    <w:rsid w:val="005514CC"/>
    <w:rsid w:val="00551B54"/>
    <w:rsid w:val="00552A9A"/>
    <w:rsid w:val="00552FA4"/>
    <w:rsid w:val="0055319D"/>
    <w:rsid w:val="00553302"/>
    <w:rsid w:val="00553672"/>
    <w:rsid w:val="00554124"/>
    <w:rsid w:val="00554902"/>
    <w:rsid w:val="00554B67"/>
    <w:rsid w:val="00555F2F"/>
    <w:rsid w:val="00555FEA"/>
    <w:rsid w:val="005574D5"/>
    <w:rsid w:val="0055793B"/>
    <w:rsid w:val="00560B9E"/>
    <w:rsid w:val="00561A59"/>
    <w:rsid w:val="00561CD8"/>
    <w:rsid w:val="00562A7A"/>
    <w:rsid w:val="00562BFA"/>
    <w:rsid w:val="00565555"/>
    <w:rsid w:val="005661D9"/>
    <w:rsid w:val="005670DE"/>
    <w:rsid w:val="00567E13"/>
    <w:rsid w:val="005701FF"/>
    <w:rsid w:val="0057036F"/>
    <w:rsid w:val="0057111B"/>
    <w:rsid w:val="00571F7C"/>
    <w:rsid w:val="00572A00"/>
    <w:rsid w:val="00572CC3"/>
    <w:rsid w:val="0057335B"/>
    <w:rsid w:val="005733F9"/>
    <w:rsid w:val="005738FC"/>
    <w:rsid w:val="0057419F"/>
    <w:rsid w:val="0057491A"/>
    <w:rsid w:val="005754F3"/>
    <w:rsid w:val="00575A6E"/>
    <w:rsid w:val="005761A5"/>
    <w:rsid w:val="00576D29"/>
    <w:rsid w:val="00576F37"/>
    <w:rsid w:val="0057765F"/>
    <w:rsid w:val="00577E45"/>
    <w:rsid w:val="005801C2"/>
    <w:rsid w:val="005809B3"/>
    <w:rsid w:val="00580CB4"/>
    <w:rsid w:val="005810B9"/>
    <w:rsid w:val="0058157E"/>
    <w:rsid w:val="00581FF7"/>
    <w:rsid w:val="005825D8"/>
    <w:rsid w:val="005830B2"/>
    <w:rsid w:val="005837AA"/>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572"/>
    <w:rsid w:val="00593C84"/>
    <w:rsid w:val="00594310"/>
    <w:rsid w:val="00594453"/>
    <w:rsid w:val="005948D8"/>
    <w:rsid w:val="00595BF2"/>
    <w:rsid w:val="00596084"/>
    <w:rsid w:val="005971D5"/>
    <w:rsid w:val="00597821"/>
    <w:rsid w:val="0059784B"/>
    <w:rsid w:val="00597F73"/>
    <w:rsid w:val="005A0F17"/>
    <w:rsid w:val="005A24C2"/>
    <w:rsid w:val="005A4366"/>
    <w:rsid w:val="005A4511"/>
    <w:rsid w:val="005A45BD"/>
    <w:rsid w:val="005A5330"/>
    <w:rsid w:val="005A6AEB"/>
    <w:rsid w:val="005A7377"/>
    <w:rsid w:val="005B0A0F"/>
    <w:rsid w:val="005B0DA4"/>
    <w:rsid w:val="005B1A0B"/>
    <w:rsid w:val="005B1C3A"/>
    <w:rsid w:val="005B1FA1"/>
    <w:rsid w:val="005B2525"/>
    <w:rsid w:val="005B27B6"/>
    <w:rsid w:val="005B4477"/>
    <w:rsid w:val="005B528C"/>
    <w:rsid w:val="005B5612"/>
    <w:rsid w:val="005C1E96"/>
    <w:rsid w:val="005C2296"/>
    <w:rsid w:val="005C2B26"/>
    <w:rsid w:val="005C414D"/>
    <w:rsid w:val="005C43F0"/>
    <w:rsid w:val="005C537D"/>
    <w:rsid w:val="005C5CFF"/>
    <w:rsid w:val="005C662F"/>
    <w:rsid w:val="005C6DA8"/>
    <w:rsid w:val="005C72F6"/>
    <w:rsid w:val="005C769B"/>
    <w:rsid w:val="005C799D"/>
    <w:rsid w:val="005C7C25"/>
    <w:rsid w:val="005C7FB9"/>
    <w:rsid w:val="005D1237"/>
    <w:rsid w:val="005D29A0"/>
    <w:rsid w:val="005D2CC7"/>
    <w:rsid w:val="005D354D"/>
    <w:rsid w:val="005D3E69"/>
    <w:rsid w:val="005D4338"/>
    <w:rsid w:val="005D57B4"/>
    <w:rsid w:val="005D5CF1"/>
    <w:rsid w:val="005D60CE"/>
    <w:rsid w:val="005D650E"/>
    <w:rsid w:val="005D73A0"/>
    <w:rsid w:val="005E0A2E"/>
    <w:rsid w:val="005E0F08"/>
    <w:rsid w:val="005E1DA3"/>
    <w:rsid w:val="005E22F5"/>
    <w:rsid w:val="005E3921"/>
    <w:rsid w:val="005E3AB0"/>
    <w:rsid w:val="005E57D6"/>
    <w:rsid w:val="005E5C3D"/>
    <w:rsid w:val="005E64D2"/>
    <w:rsid w:val="005E7F50"/>
    <w:rsid w:val="005F020F"/>
    <w:rsid w:val="005F0DB7"/>
    <w:rsid w:val="005F1206"/>
    <w:rsid w:val="005F189F"/>
    <w:rsid w:val="005F1A52"/>
    <w:rsid w:val="005F1F4E"/>
    <w:rsid w:val="005F2DE5"/>
    <w:rsid w:val="005F30CD"/>
    <w:rsid w:val="005F44FC"/>
    <w:rsid w:val="005F67A8"/>
    <w:rsid w:val="005F6E1C"/>
    <w:rsid w:val="005F6F9C"/>
    <w:rsid w:val="005F7BD6"/>
    <w:rsid w:val="005F7E4B"/>
    <w:rsid w:val="00601943"/>
    <w:rsid w:val="00602280"/>
    <w:rsid w:val="00603E04"/>
    <w:rsid w:val="00605244"/>
    <w:rsid w:val="00605E7C"/>
    <w:rsid w:val="006067A0"/>
    <w:rsid w:val="00607A1E"/>
    <w:rsid w:val="00607F53"/>
    <w:rsid w:val="00610093"/>
    <w:rsid w:val="0061030C"/>
    <w:rsid w:val="00612224"/>
    <w:rsid w:val="00612309"/>
    <w:rsid w:val="00614733"/>
    <w:rsid w:val="00614EDF"/>
    <w:rsid w:val="00616CED"/>
    <w:rsid w:val="006203D9"/>
    <w:rsid w:val="00620C3C"/>
    <w:rsid w:val="0062141C"/>
    <w:rsid w:val="00621B82"/>
    <w:rsid w:val="006244AE"/>
    <w:rsid w:val="00624586"/>
    <w:rsid w:val="00626138"/>
    <w:rsid w:val="00626CB5"/>
    <w:rsid w:val="00627903"/>
    <w:rsid w:val="00627A56"/>
    <w:rsid w:val="0063070B"/>
    <w:rsid w:val="00630C45"/>
    <w:rsid w:val="0063109C"/>
    <w:rsid w:val="00631FBA"/>
    <w:rsid w:val="006320B6"/>
    <w:rsid w:val="00632F1E"/>
    <w:rsid w:val="006332DB"/>
    <w:rsid w:val="00634F7A"/>
    <w:rsid w:val="006356AE"/>
    <w:rsid w:val="00635CC9"/>
    <w:rsid w:val="00637BAE"/>
    <w:rsid w:val="00640197"/>
    <w:rsid w:val="00641129"/>
    <w:rsid w:val="0064317F"/>
    <w:rsid w:val="006442E2"/>
    <w:rsid w:val="0064642F"/>
    <w:rsid w:val="00647394"/>
    <w:rsid w:val="00647556"/>
    <w:rsid w:val="00647C26"/>
    <w:rsid w:val="006507D5"/>
    <w:rsid w:val="00651749"/>
    <w:rsid w:val="00651ACF"/>
    <w:rsid w:val="00653662"/>
    <w:rsid w:val="006538AE"/>
    <w:rsid w:val="00654BAF"/>
    <w:rsid w:val="00655786"/>
    <w:rsid w:val="00655C8C"/>
    <w:rsid w:val="0065620E"/>
    <w:rsid w:val="006570EA"/>
    <w:rsid w:val="00660347"/>
    <w:rsid w:val="0066122F"/>
    <w:rsid w:val="006612BC"/>
    <w:rsid w:val="0066139A"/>
    <w:rsid w:val="0066261B"/>
    <w:rsid w:val="006627A1"/>
    <w:rsid w:val="0066308C"/>
    <w:rsid w:val="006634F0"/>
    <w:rsid w:val="0066471A"/>
    <w:rsid w:val="00665783"/>
    <w:rsid w:val="00666514"/>
    <w:rsid w:val="00666AF4"/>
    <w:rsid w:val="00666D48"/>
    <w:rsid w:val="006724CB"/>
    <w:rsid w:val="00672CE5"/>
    <w:rsid w:val="00672DA9"/>
    <w:rsid w:val="00673A61"/>
    <w:rsid w:val="00673FEE"/>
    <w:rsid w:val="00674691"/>
    <w:rsid w:val="006748DE"/>
    <w:rsid w:val="00675CD5"/>
    <w:rsid w:val="00675E88"/>
    <w:rsid w:val="006761F3"/>
    <w:rsid w:val="0067785A"/>
    <w:rsid w:val="00677D26"/>
    <w:rsid w:val="00677E7A"/>
    <w:rsid w:val="00680A3C"/>
    <w:rsid w:val="00681C5A"/>
    <w:rsid w:val="00682103"/>
    <w:rsid w:val="00684707"/>
    <w:rsid w:val="006852B1"/>
    <w:rsid w:val="006856FB"/>
    <w:rsid w:val="0068686F"/>
    <w:rsid w:val="0069093F"/>
    <w:rsid w:val="00690EFB"/>
    <w:rsid w:val="00693E37"/>
    <w:rsid w:val="00694681"/>
    <w:rsid w:val="00694762"/>
    <w:rsid w:val="00694A71"/>
    <w:rsid w:val="006A1F49"/>
    <w:rsid w:val="006A2A1C"/>
    <w:rsid w:val="006A2CD3"/>
    <w:rsid w:val="006A305C"/>
    <w:rsid w:val="006A32A2"/>
    <w:rsid w:val="006A40BE"/>
    <w:rsid w:val="006A4337"/>
    <w:rsid w:val="006A5A1F"/>
    <w:rsid w:val="006A60EC"/>
    <w:rsid w:val="006A64DF"/>
    <w:rsid w:val="006A6902"/>
    <w:rsid w:val="006A6B8B"/>
    <w:rsid w:val="006A6E88"/>
    <w:rsid w:val="006A75EC"/>
    <w:rsid w:val="006B069C"/>
    <w:rsid w:val="006B2F78"/>
    <w:rsid w:val="006B4C3C"/>
    <w:rsid w:val="006B52EF"/>
    <w:rsid w:val="006B5A1C"/>
    <w:rsid w:val="006B5FF8"/>
    <w:rsid w:val="006C1178"/>
    <w:rsid w:val="006C1261"/>
    <w:rsid w:val="006C4519"/>
    <w:rsid w:val="006C6125"/>
    <w:rsid w:val="006C7028"/>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5B9"/>
    <w:rsid w:val="006E24C9"/>
    <w:rsid w:val="006E3256"/>
    <w:rsid w:val="006E3B01"/>
    <w:rsid w:val="006E3DFA"/>
    <w:rsid w:val="006E4027"/>
    <w:rsid w:val="006E5035"/>
    <w:rsid w:val="006E5C8E"/>
    <w:rsid w:val="006E629D"/>
    <w:rsid w:val="006E6A3E"/>
    <w:rsid w:val="006E75E1"/>
    <w:rsid w:val="006F0866"/>
    <w:rsid w:val="006F0AE2"/>
    <w:rsid w:val="006F280F"/>
    <w:rsid w:val="006F42D7"/>
    <w:rsid w:val="006F49DA"/>
    <w:rsid w:val="006F51D1"/>
    <w:rsid w:val="006F69FB"/>
    <w:rsid w:val="006F706B"/>
    <w:rsid w:val="006F7EFB"/>
    <w:rsid w:val="007006BA"/>
    <w:rsid w:val="00700825"/>
    <w:rsid w:val="00702380"/>
    <w:rsid w:val="00703EAA"/>
    <w:rsid w:val="00704951"/>
    <w:rsid w:val="00704A83"/>
    <w:rsid w:val="00706822"/>
    <w:rsid w:val="00706EAE"/>
    <w:rsid w:val="0070725F"/>
    <w:rsid w:val="007074E0"/>
    <w:rsid w:val="00710159"/>
    <w:rsid w:val="0071059C"/>
    <w:rsid w:val="00711A13"/>
    <w:rsid w:val="00711A83"/>
    <w:rsid w:val="00711C77"/>
    <w:rsid w:val="00711E2A"/>
    <w:rsid w:val="00713075"/>
    <w:rsid w:val="00715F7C"/>
    <w:rsid w:val="00716774"/>
    <w:rsid w:val="00716CB5"/>
    <w:rsid w:val="007200D4"/>
    <w:rsid w:val="0072121F"/>
    <w:rsid w:val="0072142D"/>
    <w:rsid w:val="00722906"/>
    <w:rsid w:val="00724ECD"/>
    <w:rsid w:val="007255D3"/>
    <w:rsid w:val="00726C6A"/>
    <w:rsid w:val="007308CD"/>
    <w:rsid w:val="00731D01"/>
    <w:rsid w:val="0073302F"/>
    <w:rsid w:val="00734836"/>
    <w:rsid w:val="00734C9D"/>
    <w:rsid w:val="00735266"/>
    <w:rsid w:val="00735593"/>
    <w:rsid w:val="0073563B"/>
    <w:rsid w:val="00735A96"/>
    <w:rsid w:val="00737967"/>
    <w:rsid w:val="007403B3"/>
    <w:rsid w:val="00740BC8"/>
    <w:rsid w:val="0074153A"/>
    <w:rsid w:val="00741D69"/>
    <w:rsid w:val="00742204"/>
    <w:rsid w:val="0074323A"/>
    <w:rsid w:val="00743540"/>
    <w:rsid w:val="00744165"/>
    <w:rsid w:val="007444C7"/>
    <w:rsid w:val="00746565"/>
    <w:rsid w:val="00747A25"/>
    <w:rsid w:val="0075045B"/>
    <w:rsid w:val="00751218"/>
    <w:rsid w:val="0075187E"/>
    <w:rsid w:val="00752D3A"/>
    <w:rsid w:val="007537D5"/>
    <w:rsid w:val="007552AC"/>
    <w:rsid w:val="00755602"/>
    <w:rsid w:val="00755CFE"/>
    <w:rsid w:val="00760708"/>
    <w:rsid w:val="00760AF8"/>
    <w:rsid w:val="00760F17"/>
    <w:rsid w:val="00761473"/>
    <w:rsid w:val="00761EE0"/>
    <w:rsid w:val="00762215"/>
    <w:rsid w:val="007626AD"/>
    <w:rsid w:val="00763542"/>
    <w:rsid w:val="00764BDF"/>
    <w:rsid w:val="00766698"/>
    <w:rsid w:val="00767C13"/>
    <w:rsid w:val="007703DF"/>
    <w:rsid w:val="00770AAA"/>
    <w:rsid w:val="0077174B"/>
    <w:rsid w:val="00771DCE"/>
    <w:rsid w:val="00775282"/>
    <w:rsid w:val="0077582F"/>
    <w:rsid w:val="00775A04"/>
    <w:rsid w:val="00775B02"/>
    <w:rsid w:val="00775DDA"/>
    <w:rsid w:val="00776E1E"/>
    <w:rsid w:val="00776EBF"/>
    <w:rsid w:val="00777728"/>
    <w:rsid w:val="00777BC6"/>
    <w:rsid w:val="00777FA7"/>
    <w:rsid w:val="007802EE"/>
    <w:rsid w:val="00780FAF"/>
    <w:rsid w:val="00781382"/>
    <w:rsid w:val="00781BEC"/>
    <w:rsid w:val="0078223E"/>
    <w:rsid w:val="00782CBD"/>
    <w:rsid w:val="0078325F"/>
    <w:rsid w:val="007848C7"/>
    <w:rsid w:val="00785151"/>
    <w:rsid w:val="00785D86"/>
    <w:rsid w:val="00785D88"/>
    <w:rsid w:val="007869B4"/>
    <w:rsid w:val="00787184"/>
    <w:rsid w:val="00790804"/>
    <w:rsid w:val="007921B2"/>
    <w:rsid w:val="00792A67"/>
    <w:rsid w:val="00793D30"/>
    <w:rsid w:val="00793DF5"/>
    <w:rsid w:val="00793E11"/>
    <w:rsid w:val="00794032"/>
    <w:rsid w:val="00795636"/>
    <w:rsid w:val="00795ED5"/>
    <w:rsid w:val="007A0E5B"/>
    <w:rsid w:val="007A1063"/>
    <w:rsid w:val="007A1E51"/>
    <w:rsid w:val="007A371E"/>
    <w:rsid w:val="007A3B0D"/>
    <w:rsid w:val="007A3C29"/>
    <w:rsid w:val="007A4089"/>
    <w:rsid w:val="007A4B6A"/>
    <w:rsid w:val="007A52D5"/>
    <w:rsid w:val="007A614A"/>
    <w:rsid w:val="007A719E"/>
    <w:rsid w:val="007A71EB"/>
    <w:rsid w:val="007B0FB1"/>
    <w:rsid w:val="007B13D0"/>
    <w:rsid w:val="007B20B0"/>
    <w:rsid w:val="007B3692"/>
    <w:rsid w:val="007B51E7"/>
    <w:rsid w:val="007B534C"/>
    <w:rsid w:val="007B53B0"/>
    <w:rsid w:val="007B6DBC"/>
    <w:rsid w:val="007B6F37"/>
    <w:rsid w:val="007B7C43"/>
    <w:rsid w:val="007C305B"/>
    <w:rsid w:val="007C3F1A"/>
    <w:rsid w:val="007C5BA3"/>
    <w:rsid w:val="007C631A"/>
    <w:rsid w:val="007C6786"/>
    <w:rsid w:val="007C7284"/>
    <w:rsid w:val="007D163D"/>
    <w:rsid w:val="007D18B7"/>
    <w:rsid w:val="007D2336"/>
    <w:rsid w:val="007D2DDA"/>
    <w:rsid w:val="007D330C"/>
    <w:rsid w:val="007D5538"/>
    <w:rsid w:val="007D55CD"/>
    <w:rsid w:val="007E09D3"/>
    <w:rsid w:val="007E171C"/>
    <w:rsid w:val="007E1840"/>
    <w:rsid w:val="007E3B96"/>
    <w:rsid w:val="007E462A"/>
    <w:rsid w:val="007E4710"/>
    <w:rsid w:val="007E516F"/>
    <w:rsid w:val="007E5CC8"/>
    <w:rsid w:val="007E672B"/>
    <w:rsid w:val="007E7F26"/>
    <w:rsid w:val="007F0696"/>
    <w:rsid w:val="007F0A70"/>
    <w:rsid w:val="007F1BA3"/>
    <w:rsid w:val="007F26D5"/>
    <w:rsid w:val="007F3F93"/>
    <w:rsid w:val="007F4598"/>
    <w:rsid w:val="007F504B"/>
    <w:rsid w:val="007F6061"/>
    <w:rsid w:val="007F6FED"/>
    <w:rsid w:val="007F7508"/>
    <w:rsid w:val="007F75FB"/>
    <w:rsid w:val="007F7B2C"/>
    <w:rsid w:val="007F7BA2"/>
    <w:rsid w:val="008001B8"/>
    <w:rsid w:val="008006CE"/>
    <w:rsid w:val="0080101F"/>
    <w:rsid w:val="00803442"/>
    <w:rsid w:val="008036CA"/>
    <w:rsid w:val="008051A4"/>
    <w:rsid w:val="00805D6A"/>
    <w:rsid w:val="008064F0"/>
    <w:rsid w:val="00806591"/>
    <w:rsid w:val="0080679B"/>
    <w:rsid w:val="0080717C"/>
    <w:rsid w:val="0080766C"/>
    <w:rsid w:val="00807F76"/>
    <w:rsid w:val="00811336"/>
    <w:rsid w:val="00811A8B"/>
    <w:rsid w:val="00811F20"/>
    <w:rsid w:val="008137C7"/>
    <w:rsid w:val="00813812"/>
    <w:rsid w:val="00813B74"/>
    <w:rsid w:val="00814830"/>
    <w:rsid w:val="00815066"/>
    <w:rsid w:val="00815250"/>
    <w:rsid w:val="00816F4C"/>
    <w:rsid w:val="00817FA5"/>
    <w:rsid w:val="00820145"/>
    <w:rsid w:val="00822237"/>
    <w:rsid w:val="0082352E"/>
    <w:rsid w:val="0082493A"/>
    <w:rsid w:val="008255EE"/>
    <w:rsid w:val="00825935"/>
    <w:rsid w:val="008264CD"/>
    <w:rsid w:val="00826C1C"/>
    <w:rsid w:val="0082742E"/>
    <w:rsid w:val="008306C5"/>
    <w:rsid w:val="008307A6"/>
    <w:rsid w:val="008317BA"/>
    <w:rsid w:val="00832479"/>
    <w:rsid w:val="008333DA"/>
    <w:rsid w:val="00834483"/>
    <w:rsid w:val="00835603"/>
    <w:rsid w:val="0083583D"/>
    <w:rsid w:val="00836AB7"/>
    <w:rsid w:val="00837D32"/>
    <w:rsid w:val="008403EA"/>
    <w:rsid w:val="0084117D"/>
    <w:rsid w:val="008430D4"/>
    <w:rsid w:val="008439C5"/>
    <w:rsid w:val="008446AD"/>
    <w:rsid w:val="00845108"/>
    <w:rsid w:val="008452B0"/>
    <w:rsid w:val="008467AF"/>
    <w:rsid w:val="00846A8D"/>
    <w:rsid w:val="008474C0"/>
    <w:rsid w:val="0085293A"/>
    <w:rsid w:val="00852B84"/>
    <w:rsid w:val="008532D0"/>
    <w:rsid w:val="0085406F"/>
    <w:rsid w:val="008542C7"/>
    <w:rsid w:val="00854BD8"/>
    <w:rsid w:val="00854DAE"/>
    <w:rsid w:val="00855D0D"/>
    <w:rsid w:val="0085697D"/>
    <w:rsid w:val="00856A9C"/>
    <w:rsid w:val="00860D70"/>
    <w:rsid w:val="00861973"/>
    <w:rsid w:val="00861B51"/>
    <w:rsid w:val="008626DB"/>
    <w:rsid w:val="00862777"/>
    <w:rsid w:val="00862C15"/>
    <w:rsid w:val="0086318C"/>
    <w:rsid w:val="008634CD"/>
    <w:rsid w:val="008634F8"/>
    <w:rsid w:val="008639C9"/>
    <w:rsid w:val="00866072"/>
    <w:rsid w:val="008661D9"/>
    <w:rsid w:val="008674E2"/>
    <w:rsid w:val="008679ED"/>
    <w:rsid w:val="008702F7"/>
    <w:rsid w:val="008707A2"/>
    <w:rsid w:val="00870C85"/>
    <w:rsid w:val="0087100A"/>
    <w:rsid w:val="0087119F"/>
    <w:rsid w:val="0087132D"/>
    <w:rsid w:val="0087285D"/>
    <w:rsid w:val="00872EF3"/>
    <w:rsid w:val="0087369C"/>
    <w:rsid w:val="00873B20"/>
    <w:rsid w:val="008747E0"/>
    <w:rsid w:val="00874BA5"/>
    <w:rsid w:val="00874BB3"/>
    <w:rsid w:val="00874F28"/>
    <w:rsid w:val="00874F2D"/>
    <w:rsid w:val="00874F8A"/>
    <w:rsid w:val="00875418"/>
    <w:rsid w:val="00875CBD"/>
    <w:rsid w:val="00875CE9"/>
    <w:rsid w:val="008764D7"/>
    <w:rsid w:val="00876F40"/>
    <w:rsid w:val="00877234"/>
    <w:rsid w:val="008772E5"/>
    <w:rsid w:val="00880CBE"/>
    <w:rsid w:val="00883949"/>
    <w:rsid w:val="00883B8C"/>
    <w:rsid w:val="0088468E"/>
    <w:rsid w:val="00885111"/>
    <w:rsid w:val="0088521B"/>
    <w:rsid w:val="00885DB6"/>
    <w:rsid w:val="0088606F"/>
    <w:rsid w:val="008865BB"/>
    <w:rsid w:val="008873D7"/>
    <w:rsid w:val="00887886"/>
    <w:rsid w:val="00887F60"/>
    <w:rsid w:val="00891EA9"/>
    <w:rsid w:val="0089498B"/>
    <w:rsid w:val="00894CF8"/>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72D6"/>
    <w:rsid w:val="008B281E"/>
    <w:rsid w:val="008B3772"/>
    <w:rsid w:val="008B383D"/>
    <w:rsid w:val="008B3E61"/>
    <w:rsid w:val="008B3F06"/>
    <w:rsid w:val="008B4081"/>
    <w:rsid w:val="008B4E2F"/>
    <w:rsid w:val="008B4EF4"/>
    <w:rsid w:val="008C010C"/>
    <w:rsid w:val="008C04EE"/>
    <w:rsid w:val="008C1126"/>
    <w:rsid w:val="008C1C17"/>
    <w:rsid w:val="008C21B8"/>
    <w:rsid w:val="008C3A08"/>
    <w:rsid w:val="008C3D0A"/>
    <w:rsid w:val="008C4036"/>
    <w:rsid w:val="008C4291"/>
    <w:rsid w:val="008C4471"/>
    <w:rsid w:val="008C45B3"/>
    <w:rsid w:val="008C5683"/>
    <w:rsid w:val="008C696A"/>
    <w:rsid w:val="008D2144"/>
    <w:rsid w:val="008D2402"/>
    <w:rsid w:val="008D2A6A"/>
    <w:rsid w:val="008D6219"/>
    <w:rsid w:val="008D6857"/>
    <w:rsid w:val="008D73F4"/>
    <w:rsid w:val="008D7BB2"/>
    <w:rsid w:val="008E0AB0"/>
    <w:rsid w:val="008E0F3D"/>
    <w:rsid w:val="008E17D8"/>
    <w:rsid w:val="008E232E"/>
    <w:rsid w:val="008E2595"/>
    <w:rsid w:val="008E31A1"/>
    <w:rsid w:val="008E417C"/>
    <w:rsid w:val="008E4575"/>
    <w:rsid w:val="008E57C8"/>
    <w:rsid w:val="008E6706"/>
    <w:rsid w:val="008E6979"/>
    <w:rsid w:val="008E6998"/>
    <w:rsid w:val="008E7431"/>
    <w:rsid w:val="008E7451"/>
    <w:rsid w:val="008E7944"/>
    <w:rsid w:val="008F028D"/>
    <w:rsid w:val="008F0C40"/>
    <w:rsid w:val="008F1A6B"/>
    <w:rsid w:val="008F2EAA"/>
    <w:rsid w:val="008F2F81"/>
    <w:rsid w:val="008F4841"/>
    <w:rsid w:val="008F4E07"/>
    <w:rsid w:val="008F4F38"/>
    <w:rsid w:val="008F5112"/>
    <w:rsid w:val="008F6A87"/>
    <w:rsid w:val="008F7FD4"/>
    <w:rsid w:val="0090239D"/>
    <w:rsid w:val="00902C7B"/>
    <w:rsid w:val="00902C98"/>
    <w:rsid w:val="0090375C"/>
    <w:rsid w:val="00903C10"/>
    <w:rsid w:val="00904688"/>
    <w:rsid w:val="00904FE8"/>
    <w:rsid w:val="00906833"/>
    <w:rsid w:val="009070A0"/>
    <w:rsid w:val="00912B0E"/>
    <w:rsid w:val="009134EB"/>
    <w:rsid w:val="009139E5"/>
    <w:rsid w:val="00914B8F"/>
    <w:rsid w:val="00917B8F"/>
    <w:rsid w:val="00920A19"/>
    <w:rsid w:val="0092193D"/>
    <w:rsid w:val="009227A1"/>
    <w:rsid w:val="00923608"/>
    <w:rsid w:val="009240F0"/>
    <w:rsid w:val="009251DC"/>
    <w:rsid w:val="009257FB"/>
    <w:rsid w:val="00926C90"/>
    <w:rsid w:val="00927FD0"/>
    <w:rsid w:val="0093064C"/>
    <w:rsid w:val="009319FB"/>
    <w:rsid w:val="0093241D"/>
    <w:rsid w:val="0093256F"/>
    <w:rsid w:val="0093269C"/>
    <w:rsid w:val="00933393"/>
    <w:rsid w:val="00933A32"/>
    <w:rsid w:val="00933A4A"/>
    <w:rsid w:val="0093460E"/>
    <w:rsid w:val="0093466E"/>
    <w:rsid w:val="009350CC"/>
    <w:rsid w:val="009351F7"/>
    <w:rsid w:val="00936A39"/>
    <w:rsid w:val="00936C16"/>
    <w:rsid w:val="00936C97"/>
    <w:rsid w:val="00940042"/>
    <w:rsid w:val="00940A1B"/>
    <w:rsid w:val="00941298"/>
    <w:rsid w:val="009414EE"/>
    <w:rsid w:val="009416A5"/>
    <w:rsid w:val="00942DCA"/>
    <w:rsid w:val="009443CC"/>
    <w:rsid w:val="00944805"/>
    <w:rsid w:val="00944B2D"/>
    <w:rsid w:val="00944F1F"/>
    <w:rsid w:val="00945451"/>
    <w:rsid w:val="0094581F"/>
    <w:rsid w:val="0094584F"/>
    <w:rsid w:val="00946C50"/>
    <w:rsid w:val="00947790"/>
    <w:rsid w:val="00947B74"/>
    <w:rsid w:val="009504BC"/>
    <w:rsid w:val="00950C50"/>
    <w:rsid w:val="00950D0B"/>
    <w:rsid w:val="00951067"/>
    <w:rsid w:val="00952858"/>
    <w:rsid w:val="00953171"/>
    <w:rsid w:val="0095323A"/>
    <w:rsid w:val="00953C33"/>
    <w:rsid w:val="009544E8"/>
    <w:rsid w:val="00955E3D"/>
    <w:rsid w:val="00956567"/>
    <w:rsid w:val="00957EAD"/>
    <w:rsid w:val="0096197B"/>
    <w:rsid w:val="009640E9"/>
    <w:rsid w:val="00966A38"/>
    <w:rsid w:val="00972384"/>
    <w:rsid w:val="00972613"/>
    <w:rsid w:val="00972FC4"/>
    <w:rsid w:val="00974672"/>
    <w:rsid w:val="00977525"/>
    <w:rsid w:val="0097767D"/>
    <w:rsid w:val="00981C21"/>
    <w:rsid w:val="0098274B"/>
    <w:rsid w:val="00982EDB"/>
    <w:rsid w:val="00982FB4"/>
    <w:rsid w:val="00983858"/>
    <w:rsid w:val="009841BD"/>
    <w:rsid w:val="00986BC5"/>
    <w:rsid w:val="00986E2B"/>
    <w:rsid w:val="009879FC"/>
    <w:rsid w:val="009902FB"/>
    <w:rsid w:val="00990DA8"/>
    <w:rsid w:val="00990F4A"/>
    <w:rsid w:val="009918A2"/>
    <w:rsid w:val="00991F67"/>
    <w:rsid w:val="0099278A"/>
    <w:rsid w:val="00992B57"/>
    <w:rsid w:val="00996951"/>
    <w:rsid w:val="009977E1"/>
    <w:rsid w:val="00997BB8"/>
    <w:rsid w:val="00997D1C"/>
    <w:rsid w:val="00997FE7"/>
    <w:rsid w:val="009A0631"/>
    <w:rsid w:val="009A093D"/>
    <w:rsid w:val="009A23E4"/>
    <w:rsid w:val="009A26EF"/>
    <w:rsid w:val="009A51A8"/>
    <w:rsid w:val="009A5230"/>
    <w:rsid w:val="009A630D"/>
    <w:rsid w:val="009A6D19"/>
    <w:rsid w:val="009A71AB"/>
    <w:rsid w:val="009B1AD3"/>
    <w:rsid w:val="009B55F8"/>
    <w:rsid w:val="009B5ABF"/>
    <w:rsid w:val="009B63AA"/>
    <w:rsid w:val="009B6C1B"/>
    <w:rsid w:val="009C0A5E"/>
    <w:rsid w:val="009C0B79"/>
    <w:rsid w:val="009C1ABF"/>
    <w:rsid w:val="009C1CA4"/>
    <w:rsid w:val="009C30FA"/>
    <w:rsid w:val="009C333F"/>
    <w:rsid w:val="009C402A"/>
    <w:rsid w:val="009C4646"/>
    <w:rsid w:val="009C56F9"/>
    <w:rsid w:val="009C5982"/>
    <w:rsid w:val="009C71C9"/>
    <w:rsid w:val="009C7223"/>
    <w:rsid w:val="009D049F"/>
    <w:rsid w:val="009D0753"/>
    <w:rsid w:val="009D0A7B"/>
    <w:rsid w:val="009D19D3"/>
    <w:rsid w:val="009D29B7"/>
    <w:rsid w:val="009D3742"/>
    <w:rsid w:val="009D3E62"/>
    <w:rsid w:val="009D4D9F"/>
    <w:rsid w:val="009D5079"/>
    <w:rsid w:val="009D5745"/>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55BB"/>
    <w:rsid w:val="009E6103"/>
    <w:rsid w:val="009E674F"/>
    <w:rsid w:val="009E686C"/>
    <w:rsid w:val="009E77F7"/>
    <w:rsid w:val="009F066B"/>
    <w:rsid w:val="009F0A96"/>
    <w:rsid w:val="009F0DCA"/>
    <w:rsid w:val="009F1FAB"/>
    <w:rsid w:val="009F23E3"/>
    <w:rsid w:val="009F3552"/>
    <w:rsid w:val="009F47CC"/>
    <w:rsid w:val="009F69EA"/>
    <w:rsid w:val="009F6BA2"/>
    <w:rsid w:val="009F79A9"/>
    <w:rsid w:val="00A00054"/>
    <w:rsid w:val="00A0019A"/>
    <w:rsid w:val="00A00C03"/>
    <w:rsid w:val="00A00FC5"/>
    <w:rsid w:val="00A0125D"/>
    <w:rsid w:val="00A01911"/>
    <w:rsid w:val="00A01AEE"/>
    <w:rsid w:val="00A01E43"/>
    <w:rsid w:val="00A01F0B"/>
    <w:rsid w:val="00A02264"/>
    <w:rsid w:val="00A0245D"/>
    <w:rsid w:val="00A036D0"/>
    <w:rsid w:val="00A04FC3"/>
    <w:rsid w:val="00A056A3"/>
    <w:rsid w:val="00A067C3"/>
    <w:rsid w:val="00A06CB1"/>
    <w:rsid w:val="00A06D95"/>
    <w:rsid w:val="00A07894"/>
    <w:rsid w:val="00A1167D"/>
    <w:rsid w:val="00A11B0F"/>
    <w:rsid w:val="00A1251A"/>
    <w:rsid w:val="00A125FB"/>
    <w:rsid w:val="00A13552"/>
    <w:rsid w:val="00A14226"/>
    <w:rsid w:val="00A1442D"/>
    <w:rsid w:val="00A14DA1"/>
    <w:rsid w:val="00A1617E"/>
    <w:rsid w:val="00A16B7B"/>
    <w:rsid w:val="00A172F9"/>
    <w:rsid w:val="00A17D60"/>
    <w:rsid w:val="00A218FB"/>
    <w:rsid w:val="00A254C2"/>
    <w:rsid w:val="00A25768"/>
    <w:rsid w:val="00A25D52"/>
    <w:rsid w:val="00A27257"/>
    <w:rsid w:val="00A27DF6"/>
    <w:rsid w:val="00A27E6D"/>
    <w:rsid w:val="00A30F25"/>
    <w:rsid w:val="00A31246"/>
    <w:rsid w:val="00A31831"/>
    <w:rsid w:val="00A3271C"/>
    <w:rsid w:val="00A33AED"/>
    <w:rsid w:val="00A341AB"/>
    <w:rsid w:val="00A34CD6"/>
    <w:rsid w:val="00A3722E"/>
    <w:rsid w:val="00A40EB0"/>
    <w:rsid w:val="00A4110A"/>
    <w:rsid w:val="00A41D6F"/>
    <w:rsid w:val="00A41F51"/>
    <w:rsid w:val="00A42B0A"/>
    <w:rsid w:val="00A437EA"/>
    <w:rsid w:val="00A446D6"/>
    <w:rsid w:val="00A46540"/>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4BF"/>
    <w:rsid w:val="00A558CB"/>
    <w:rsid w:val="00A561DE"/>
    <w:rsid w:val="00A56B9B"/>
    <w:rsid w:val="00A610D1"/>
    <w:rsid w:val="00A616BB"/>
    <w:rsid w:val="00A62B7D"/>
    <w:rsid w:val="00A63A0F"/>
    <w:rsid w:val="00A64DBA"/>
    <w:rsid w:val="00A65210"/>
    <w:rsid w:val="00A66077"/>
    <w:rsid w:val="00A6650D"/>
    <w:rsid w:val="00A66AE0"/>
    <w:rsid w:val="00A66B9C"/>
    <w:rsid w:val="00A67275"/>
    <w:rsid w:val="00A70E68"/>
    <w:rsid w:val="00A713D8"/>
    <w:rsid w:val="00A71E4B"/>
    <w:rsid w:val="00A73005"/>
    <w:rsid w:val="00A734BF"/>
    <w:rsid w:val="00A737E5"/>
    <w:rsid w:val="00A73CFA"/>
    <w:rsid w:val="00A756A8"/>
    <w:rsid w:val="00A765D2"/>
    <w:rsid w:val="00A76927"/>
    <w:rsid w:val="00A76BA9"/>
    <w:rsid w:val="00A778DC"/>
    <w:rsid w:val="00A779BC"/>
    <w:rsid w:val="00A77B8C"/>
    <w:rsid w:val="00A77BF6"/>
    <w:rsid w:val="00A80123"/>
    <w:rsid w:val="00A81156"/>
    <w:rsid w:val="00A82638"/>
    <w:rsid w:val="00A83A52"/>
    <w:rsid w:val="00A8430F"/>
    <w:rsid w:val="00A84323"/>
    <w:rsid w:val="00A84461"/>
    <w:rsid w:val="00A848C9"/>
    <w:rsid w:val="00A84C38"/>
    <w:rsid w:val="00A85A8A"/>
    <w:rsid w:val="00A86019"/>
    <w:rsid w:val="00A8794C"/>
    <w:rsid w:val="00A87F16"/>
    <w:rsid w:val="00A87FC3"/>
    <w:rsid w:val="00A87FC8"/>
    <w:rsid w:val="00A901AD"/>
    <w:rsid w:val="00A91EBD"/>
    <w:rsid w:val="00A92C3C"/>
    <w:rsid w:val="00A92FEB"/>
    <w:rsid w:val="00A93CFF"/>
    <w:rsid w:val="00A94312"/>
    <w:rsid w:val="00A943DC"/>
    <w:rsid w:val="00A95D6A"/>
    <w:rsid w:val="00A96442"/>
    <w:rsid w:val="00A97565"/>
    <w:rsid w:val="00AA041B"/>
    <w:rsid w:val="00AA1143"/>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2D3A"/>
    <w:rsid w:val="00AC415F"/>
    <w:rsid w:val="00AC4DF8"/>
    <w:rsid w:val="00AC61A3"/>
    <w:rsid w:val="00AC701A"/>
    <w:rsid w:val="00AC7D6E"/>
    <w:rsid w:val="00AD07F4"/>
    <w:rsid w:val="00AD0D13"/>
    <w:rsid w:val="00AD0EB8"/>
    <w:rsid w:val="00AD159A"/>
    <w:rsid w:val="00AD4366"/>
    <w:rsid w:val="00AD5FEB"/>
    <w:rsid w:val="00AD605A"/>
    <w:rsid w:val="00AD76DA"/>
    <w:rsid w:val="00AE0482"/>
    <w:rsid w:val="00AE0E62"/>
    <w:rsid w:val="00AE16B5"/>
    <w:rsid w:val="00AE1B0D"/>
    <w:rsid w:val="00AE1E06"/>
    <w:rsid w:val="00AE251E"/>
    <w:rsid w:val="00AE26E6"/>
    <w:rsid w:val="00AE2B8E"/>
    <w:rsid w:val="00AE4620"/>
    <w:rsid w:val="00AE4CD2"/>
    <w:rsid w:val="00AE5194"/>
    <w:rsid w:val="00AE54DC"/>
    <w:rsid w:val="00AE708E"/>
    <w:rsid w:val="00AE7355"/>
    <w:rsid w:val="00AE7C8D"/>
    <w:rsid w:val="00AF0E86"/>
    <w:rsid w:val="00AF2686"/>
    <w:rsid w:val="00AF3815"/>
    <w:rsid w:val="00AF3BF3"/>
    <w:rsid w:val="00AF4C20"/>
    <w:rsid w:val="00AF4EA4"/>
    <w:rsid w:val="00AF5D85"/>
    <w:rsid w:val="00AF65A2"/>
    <w:rsid w:val="00AF65E4"/>
    <w:rsid w:val="00AF7C2E"/>
    <w:rsid w:val="00B03102"/>
    <w:rsid w:val="00B03229"/>
    <w:rsid w:val="00B03574"/>
    <w:rsid w:val="00B0374A"/>
    <w:rsid w:val="00B05161"/>
    <w:rsid w:val="00B05529"/>
    <w:rsid w:val="00B06491"/>
    <w:rsid w:val="00B07E44"/>
    <w:rsid w:val="00B10FDB"/>
    <w:rsid w:val="00B1179E"/>
    <w:rsid w:val="00B15DDD"/>
    <w:rsid w:val="00B16596"/>
    <w:rsid w:val="00B1694D"/>
    <w:rsid w:val="00B16DB4"/>
    <w:rsid w:val="00B204C6"/>
    <w:rsid w:val="00B207D7"/>
    <w:rsid w:val="00B22425"/>
    <w:rsid w:val="00B23042"/>
    <w:rsid w:val="00B23F2D"/>
    <w:rsid w:val="00B25860"/>
    <w:rsid w:val="00B27765"/>
    <w:rsid w:val="00B30612"/>
    <w:rsid w:val="00B30F22"/>
    <w:rsid w:val="00B359D7"/>
    <w:rsid w:val="00B36299"/>
    <w:rsid w:val="00B36545"/>
    <w:rsid w:val="00B36BBB"/>
    <w:rsid w:val="00B37E8E"/>
    <w:rsid w:val="00B41762"/>
    <w:rsid w:val="00B41A9C"/>
    <w:rsid w:val="00B431F6"/>
    <w:rsid w:val="00B44E89"/>
    <w:rsid w:val="00B45424"/>
    <w:rsid w:val="00B4792B"/>
    <w:rsid w:val="00B50287"/>
    <w:rsid w:val="00B510BE"/>
    <w:rsid w:val="00B51B70"/>
    <w:rsid w:val="00B51E35"/>
    <w:rsid w:val="00B51FD0"/>
    <w:rsid w:val="00B5273E"/>
    <w:rsid w:val="00B53ED5"/>
    <w:rsid w:val="00B55619"/>
    <w:rsid w:val="00B565F2"/>
    <w:rsid w:val="00B57285"/>
    <w:rsid w:val="00B57832"/>
    <w:rsid w:val="00B57A2A"/>
    <w:rsid w:val="00B57B59"/>
    <w:rsid w:val="00B60B2F"/>
    <w:rsid w:val="00B615FD"/>
    <w:rsid w:val="00B62225"/>
    <w:rsid w:val="00B62A27"/>
    <w:rsid w:val="00B62B17"/>
    <w:rsid w:val="00B630DF"/>
    <w:rsid w:val="00B6410A"/>
    <w:rsid w:val="00B652F5"/>
    <w:rsid w:val="00B66529"/>
    <w:rsid w:val="00B666E0"/>
    <w:rsid w:val="00B66DC7"/>
    <w:rsid w:val="00B66F58"/>
    <w:rsid w:val="00B70D08"/>
    <w:rsid w:val="00B71E2E"/>
    <w:rsid w:val="00B7207E"/>
    <w:rsid w:val="00B722FA"/>
    <w:rsid w:val="00B72672"/>
    <w:rsid w:val="00B7483B"/>
    <w:rsid w:val="00B74DED"/>
    <w:rsid w:val="00B752BD"/>
    <w:rsid w:val="00B7583E"/>
    <w:rsid w:val="00B75C2D"/>
    <w:rsid w:val="00B760B9"/>
    <w:rsid w:val="00B76992"/>
    <w:rsid w:val="00B77D7E"/>
    <w:rsid w:val="00B800BB"/>
    <w:rsid w:val="00B819B9"/>
    <w:rsid w:val="00B81EE1"/>
    <w:rsid w:val="00B82083"/>
    <w:rsid w:val="00B820BA"/>
    <w:rsid w:val="00B829BD"/>
    <w:rsid w:val="00B835F6"/>
    <w:rsid w:val="00B83F90"/>
    <w:rsid w:val="00B84565"/>
    <w:rsid w:val="00B84AD4"/>
    <w:rsid w:val="00B8528A"/>
    <w:rsid w:val="00B85B0E"/>
    <w:rsid w:val="00B85C51"/>
    <w:rsid w:val="00B86384"/>
    <w:rsid w:val="00B87264"/>
    <w:rsid w:val="00B87FD5"/>
    <w:rsid w:val="00B91E0F"/>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2B31"/>
    <w:rsid w:val="00BA33F4"/>
    <w:rsid w:val="00BA382B"/>
    <w:rsid w:val="00BA3DFF"/>
    <w:rsid w:val="00BA5001"/>
    <w:rsid w:val="00BA5071"/>
    <w:rsid w:val="00BA6352"/>
    <w:rsid w:val="00BA67DB"/>
    <w:rsid w:val="00BA700A"/>
    <w:rsid w:val="00BA7275"/>
    <w:rsid w:val="00BB0953"/>
    <w:rsid w:val="00BB15B5"/>
    <w:rsid w:val="00BB178B"/>
    <w:rsid w:val="00BB17F8"/>
    <w:rsid w:val="00BB4610"/>
    <w:rsid w:val="00BB59C5"/>
    <w:rsid w:val="00BB5E7D"/>
    <w:rsid w:val="00BB7EEE"/>
    <w:rsid w:val="00BC0D04"/>
    <w:rsid w:val="00BC16C6"/>
    <w:rsid w:val="00BC21CF"/>
    <w:rsid w:val="00BC30FA"/>
    <w:rsid w:val="00BC4EED"/>
    <w:rsid w:val="00BC5485"/>
    <w:rsid w:val="00BC6207"/>
    <w:rsid w:val="00BC62A9"/>
    <w:rsid w:val="00BC6E4B"/>
    <w:rsid w:val="00BC77D0"/>
    <w:rsid w:val="00BC7E22"/>
    <w:rsid w:val="00BD09F6"/>
    <w:rsid w:val="00BD104A"/>
    <w:rsid w:val="00BD1081"/>
    <w:rsid w:val="00BD316F"/>
    <w:rsid w:val="00BD3535"/>
    <w:rsid w:val="00BD37F6"/>
    <w:rsid w:val="00BD3944"/>
    <w:rsid w:val="00BD53E5"/>
    <w:rsid w:val="00BD56C6"/>
    <w:rsid w:val="00BD6CF7"/>
    <w:rsid w:val="00BE0789"/>
    <w:rsid w:val="00BE09D5"/>
    <w:rsid w:val="00BE1725"/>
    <w:rsid w:val="00BE1898"/>
    <w:rsid w:val="00BE28C6"/>
    <w:rsid w:val="00BE3368"/>
    <w:rsid w:val="00BE4685"/>
    <w:rsid w:val="00BE5448"/>
    <w:rsid w:val="00BE7E8E"/>
    <w:rsid w:val="00BF03C6"/>
    <w:rsid w:val="00BF0488"/>
    <w:rsid w:val="00BF0F34"/>
    <w:rsid w:val="00BF21F0"/>
    <w:rsid w:val="00BF3612"/>
    <w:rsid w:val="00BF3B9F"/>
    <w:rsid w:val="00BF3D6C"/>
    <w:rsid w:val="00BF4E64"/>
    <w:rsid w:val="00BF5067"/>
    <w:rsid w:val="00BF75AF"/>
    <w:rsid w:val="00C000E5"/>
    <w:rsid w:val="00C00745"/>
    <w:rsid w:val="00C0118C"/>
    <w:rsid w:val="00C0135C"/>
    <w:rsid w:val="00C02428"/>
    <w:rsid w:val="00C029A1"/>
    <w:rsid w:val="00C03C46"/>
    <w:rsid w:val="00C05CD0"/>
    <w:rsid w:val="00C05DCD"/>
    <w:rsid w:val="00C066E9"/>
    <w:rsid w:val="00C06794"/>
    <w:rsid w:val="00C07B6A"/>
    <w:rsid w:val="00C118E0"/>
    <w:rsid w:val="00C12A6F"/>
    <w:rsid w:val="00C1389E"/>
    <w:rsid w:val="00C13AFE"/>
    <w:rsid w:val="00C15452"/>
    <w:rsid w:val="00C1547C"/>
    <w:rsid w:val="00C157B5"/>
    <w:rsid w:val="00C17C61"/>
    <w:rsid w:val="00C20017"/>
    <w:rsid w:val="00C20238"/>
    <w:rsid w:val="00C2093C"/>
    <w:rsid w:val="00C21A01"/>
    <w:rsid w:val="00C21BC7"/>
    <w:rsid w:val="00C2212A"/>
    <w:rsid w:val="00C23452"/>
    <w:rsid w:val="00C23CBA"/>
    <w:rsid w:val="00C24532"/>
    <w:rsid w:val="00C24684"/>
    <w:rsid w:val="00C24870"/>
    <w:rsid w:val="00C2509E"/>
    <w:rsid w:val="00C267BF"/>
    <w:rsid w:val="00C26E9E"/>
    <w:rsid w:val="00C30AD6"/>
    <w:rsid w:val="00C33E99"/>
    <w:rsid w:val="00C34C73"/>
    <w:rsid w:val="00C35ED0"/>
    <w:rsid w:val="00C36EF7"/>
    <w:rsid w:val="00C376DC"/>
    <w:rsid w:val="00C37A2B"/>
    <w:rsid w:val="00C400D6"/>
    <w:rsid w:val="00C401FF"/>
    <w:rsid w:val="00C40B7A"/>
    <w:rsid w:val="00C41C12"/>
    <w:rsid w:val="00C44C86"/>
    <w:rsid w:val="00C46A6D"/>
    <w:rsid w:val="00C473B0"/>
    <w:rsid w:val="00C47701"/>
    <w:rsid w:val="00C47A7F"/>
    <w:rsid w:val="00C50691"/>
    <w:rsid w:val="00C51809"/>
    <w:rsid w:val="00C519A5"/>
    <w:rsid w:val="00C51E45"/>
    <w:rsid w:val="00C52954"/>
    <w:rsid w:val="00C54215"/>
    <w:rsid w:val="00C55259"/>
    <w:rsid w:val="00C55954"/>
    <w:rsid w:val="00C5646E"/>
    <w:rsid w:val="00C57605"/>
    <w:rsid w:val="00C5766F"/>
    <w:rsid w:val="00C612E5"/>
    <w:rsid w:val="00C6137E"/>
    <w:rsid w:val="00C6164A"/>
    <w:rsid w:val="00C63072"/>
    <w:rsid w:val="00C6440C"/>
    <w:rsid w:val="00C65F56"/>
    <w:rsid w:val="00C66EFA"/>
    <w:rsid w:val="00C673A8"/>
    <w:rsid w:val="00C67DB4"/>
    <w:rsid w:val="00C72EA7"/>
    <w:rsid w:val="00C7389A"/>
    <w:rsid w:val="00C8075F"/>
    <w:rsid w:val="00C818ED"/>
    <w:rsid w:val="00C81987"/>
    <w:rsid w:val="00C81C04"/>
    <w:rsid w:val="00C82022"/>
    <w:rsid w:val="00C83440"/>
    <w:rsid w:val="00C83E21"/>
    <w:rsid w:val="00C87BC2"/>
    <w:rsid w:val="00C902B2"/>
    <w:rsid w:val="00C90A0F"/>
    <w:rsid w:val="00C91D93"/>
    <w:rsid w:val="00C930EC"/>
    <w:rsid w:val="00C930ED"/>
    <w:rsid w:val="00C93671"/>
    <w:rsid w:val="00C96464"/>
    <w:rsid w:val="00C96A3E"/>
    <w:rsid w:val="00C96BB6"/>
    <w:rsid w:val="00C977AE"/>
    <w:rsid w:val="00C97DCC"/>
    <w:rsid w:val="00C97EFB"/>
    <w:rsid w:val="00CA0502"/>
    <w:rsid w:val="00CA1CD0"/>
    <w:rsid w:val="00CA2AED"/>
    <w:rsid w:val="00CA3B4A"/>
    <w:rsid w:val="00CA4F44"/>
    <w:rsid w:val="00CA5342"/>
    <w:rsid w:val="00CA5B3A"/>
    <w:rsid w:val="00CA6DAD"/>
    <w:rsid w:val="00CA7637"/>
    <w:rsid w:val="00CB0DCA"/>
    <w:rsid w:val="00CB1132"/>
    <w:rsid w:val="00CB156C"/>
    <w:rsid w:val="00CB273F"/>
    <w:rsid w:val="00CB2A12"/>
    <w:rsid w:val="00CB2A6E"/>
    <w:rsid w:val="00CB3A51"/>
    <w:rsid w:val="00CB3F81"/>
    <w:rsid w:val="00CB514D"/>
    <w:rsid w:val="00CB54FD"/>
    <w:rsid w:val="00CB5857"/>
    <w:rsid w:val="00CB5B0F"/>
    <w:rsid w:val="00CB6061"/>
    <w:rsid w:val="00CB7B9B"/>
    <w:rsid w:val="00CC026F"/>
    <w:rsid w:val="00CC0C1F"/>
    <w:rsid w:val="00CC1436"/>
    <w:rsid w:val="00CC1F0A"/>
    <w:rsid w:val="00CC2035"/>
    <w:rsid w:val="00CC238A"/>
    <w:rsid w:val="00CC250C"/>
    <w:rsid w:val="00CC3823"/>
    <w:rsid w:val="00CC413A"/>
    <w:rsid w:val="00CC58B4"/>
    <w:rsid w:val="00CC5A8F"/>
    <w:rsid w:val="00CC645B"/>
    <w:rsid w:val="00CC665C"/>
    <w:rsid w:val="00CC66FD"/>
    <w:rsid w:val="00CC78E2"/>
    <w:rsid w:val="00CD0BAB"/>
    <w:rsid w:val="00CD275D"/>
    <w:rsid w:val="00CD497F"/>
    <w:rsid w:val="00CD5EA8"/>
    <w:rsid w:val="00CD6140"/>
    <w:rsid w:val="00CD638A"/>
    <w:rsid w:val="00CD6D45"/>
    <w:rsid w:val="00CD73D1"/>
    <w:rsid w:val="00CD799A"/>
    <w:rsid w:val="00CE09B2"/>
    <w:rsid w:val="00CE0CCF"/>
    <w:rsid w:val="00CE2163"/>
    <w:rsid w:val="00CE2C71"/>
    <w:rsid w:val="00CE32C6"/>
    <w:rsid w:val="00CE37C2"/>
    <w:rsid w:val="00CE3D3A"/>
    <w:rsid w:val="00CE49FB"/>
    <w:rsid w:val="00CE50D8"/>
    <w:rsid w:val="00CE5737"/>
    <w:rsid w:val="00CF2B02"/>
    <w:rsid w:val="00CF6C41"/>
    <w:rsid w:val="00CF751D"/>
    <w:rsid w:val="00D00B13"/>
    <w:rsid w:val="00D016E0"/>
    <w:rsid w:val="00D01F7D"/>
    <w:rsid w:val="00D03368"/>
    <w:rsid w:val="00D0446B"/>
    <w:rsid w:val="00D05626"/>
    <w:rsid w:val="00D06265"/>
    <w:rsid w:val="00D07A7D"/>
    <w:rsid w:val="00D10343"/>
    <w:rsid w:val="00D10415"/>
    <w:rsid w:val="00D10526"/>
    <w:rsid w:val="00D125A8"/>
    <w:rsid w:val="00D13F72"/>
    <w:rsid w:val="00D14900"/>
    <w:rsid w:val="00D14D9D"/>
    <w:rsid w:val="00D15931"/>
    <w:rsid w:val="00D15C0F"/>
    <w:rsid w:val="00D15E61"/>
    <w:rsid w:val="00D17A08"/>
    <w:rsid w:val="00D17B99"/>
    <w:rsid w:val="00D20070"/>
    <w:rsid w:val="00D20995"/>
    <w:rsid w:val="00D20ADF"/>
    <w:rsid w:val="00D228F9"/>
    <w:rsid w:val="00D2325B"/>
    <w:rsid w:val="00D236FF"/>
    <w:rsid w:val="00D2406D"/>
    <w:rsid w:val="00D246B3"/>
    <w:rsid w:val="00D24AD1"/>
    <w:rsid w:val="00D2552D"/>
    <w:rsid w:val="00D265C4"/>
    <w:rsid w:val="00D269B5"/>
    <w:rsid w:val="00D2707B"/>
    <w:rsid w:val="00D27292"/>
    <w:rsid w:val="00D276E4"/>
    <w:rsid w:val="00D3160C"/>
    <w:rsid w:val="00D32A7D"/>
    <w:rsid w:val="00D32DBD"/>
    <w:rsid w:val="00D3442C"/>
    <w:rsid w:val="00D34886"/>
    <w:rsid w:val="00D36BAA"/>
    <w:rsid w:val="00D371C7"/>
    <w:rsid w:val="00D37E56"/>
    <w:rsid w:val="00D40294"/>
    <w:rsid w:val="00D40356"/>
    <w:rsid w:val="00D40B67"/>
    <w:rsid w:val="00D411D2"/>
    <w:rsid w:val="00D425B5"/>
    <w:rsid w:val="00D4288A"/>
    <w:rsid w:val="00D43141"/>
    <w:rsid w:val="00D432C5"/>
    <w:rsid w:val="00D439B0"/>
    <w:rsid w:val="00D4413A"/>
    <w:rsid w:val="00D44971"/>
    <w:rsid w:val="00D45614"/>
    <w:rsid w:val="00D45C8C"/>
    <w:rsid w:val="00D4667A"/>
    <w:rsid w:val="00D46C43"/>
    <w:rsid w:val="00D4775E"/>
    <w:rsid w:val="00D50E89"/>
    <w:rsid w:val="00D51009"/>
    <w:rsid w:val="00D518F4"/>
    <w:rsid w:val="00D51B62"/>
    <w:rsid w:val="00D5247F"/>
    <w:rsid w:val="00D52E13"/>
    <w:rsid w:val="00D52E54"/>
    <w:rsid w:val="00D53398"/>
    <w:rsid w:val="00D545F9"/>
    <w:rsid w:val="00D547A3"/>
    <w:rsid w:val="00D54D1C"/>
    <w:rsid w:val="00D54D89"/>
    <w:rsid w:val="00D54F8F"/>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6EBD"/>
    <w:rsid w:val="00D67B9C"/>
    <w:rsid w:val="00D709DE"/>
    <w:rsid w:val="00D71093"/>
    <w:rsid w:val="00D72464"/>
    <w:rsid w:val="00D72A2A"/>
    <w:rsid w:val="00D735B8"/>
    <w:rsid w:val="00D73A59"/>
    <w:rsid w:val="00D74BB4"/>
    <w:rsid w:val="00D75901"/>
    <w:rsid w:val="00D75D5A"/>
    <w:rsid w:val="00D7648B"/>
    <w:rsid w:val="00D7661D"/>
    <w:rsid w:val="00D768C6"/>
    <w:rsid w:val="00D76BC1"/>
    <w:rsid w:val="00D772D9"/>
    <w:rsid w:val="00D811C2"/>
    <w:rsid w:val="00D82431"/>
    <w:rsid w:val="00D839F5"/>
    <w:rsid w:val="00D84815"/>
    <w:rsid w:val="00D84D8B"/>
    <w:rsid w:val="00D85BB3"/>
    <w:rsid w:val="00D86F95"/>
    <w:rsid w:val="00D876BE"/>
    <w:rsid w:val="00D90C2A"/>
    <w:rsid w:val="00D923A7"/>
    <w:rsid w:val="00D94319"/>
    <w:rsid w:val="00D94E26"/>
    <w:rsid w:val="00D95631"/>
    <w:rsid w:val="00D95706"/>
    <w:rsid w:val="00D97823"/>
    <w:rsid w:val="00DA0D68"/>
    <w:rsid w:val="00DA0FEB"/>
    <w:rsid w:val="00DA1DD9"/>
    <w:rsid w:val="00DA1FA0"/>
    <w:rsid w:val="00DA21BA"/>
    <w:rsid w:val="00DA23D9"/>
    <w:rsid w:val="00DA24CE"/>
    <w:rsid w:val="00DA31CF"/>
    <w:rsid w:val="00DA3223"/>
    <w:rsid w:val="00DA3AD9"/>
    <w:rsid w:val="00DA3FC0"/>
    <w:rsid w:val="00DA43D4"/>
    <w:rsid w:val="00DA4C26"/>
    <w:rsid w:val="00DA4CB6"/>
    <w:rsid w:val="00DA668E"/>
    <w:rsid w:val="00DA765D"/>
    <w:rsid w:val="00DB081A"/>
    <w:rsid w:val="00DB1AF7"/>
    <w:rsid w:val="00DB1B54"/>
    <w:rsid w:val="00DB1C72"/>
    <w:rsid w:val="00DB2D1B"/>
    <w:rsid w:val="00DB4C30"/>
    <w:rsid w:val="00DB4E3C"/>
    <w:rsid w:val="00DB6811"/>
    <w:rsid w:val="00DB6E11"/>
    <w:rsid w:val="00DC138A"/>
    <w:rsid w:val="00DC1A2F"/>
    <w:rsid w:val="00DC3B32"/>
    <w:rsid w:val="00DC45DC"/>
    <w:rsid w:val="00DC49E6"/>
    <w:rsid w:val="00DC5514"/>
    <w:rsid w:val="00DD00A4"/>
    <w:rsid w:val="00DD17BC"/>
    <w:rsid w:val="00DD2109"/>
    <w:rsid w:val="00DD31CD"/>
    <w:rsid w:val="00DD4651"/>
    <w:rsid w:val="00DD4D6E"/>
    <w:rsid w:val="00DD509A"/>
    <w:rsid w:val="00DD5E35"/>
    <w:rsid w:val="00DD6D17"/>
    <w:rsid w:val="00DD7209"/>
    <w:rsid w:val="00DD7748"/>
    <w:rsid w:val="00DE0C6A"/>
    <w:rsid w:val="00DE1379"/>
    <w:rsid w:val="00DE39B7"/>
    <w:rsid w:val="00DE44EF"/>
    <w:rsid w:val="00DE490E"/>
    <w:rsid w:val="00DE4CD8"/>
    <w:rsid w:val="00DE61A4"/>
    <w:rsid w:val="00DE65A0"/>
    <w:rsid w:val="00DE7929"/>
    <w:rsid w:val="00DF100A"/>
    <w:rsid w:val="00DF196A"/>
    <w:rsid w:val="00DF1ADF"/>
    <w:rsid w:val="00DF363C"/>
    <w:rsid w:val="00DF5671"/>
    <w:rsid w:val="00DF6565"/>
    <w:rsid w:val="00DF7224"/>
    <w:rsid w:val="00E01417"/>
    <w:rsid w:val="00E03096"/>
    <w:rsid w:val="00E04457"/>
    <w:rsid w:val="00E04793"/>
    <w:rsid w:val="00E04FE1"/>
    <w:rsid w:val="00E056E0"/>
    <w:rsid w:val="00E06190"/>
    <w:rsid w:val="00E06590"/>
    <w:rsid w:val="00E07813"/>
    <w:rsid w:val="00E14424"/>
    <w:rsid w:val="00E14DF3"/>
    <w:rsid w:val="00E14EA6"/>
    <w:rsid w:val="00E1513A"/>
    <w:rsid w:val="00E1591A"/>
    <w:rsid w:val="00E15AC7"/>
    <w:rsid w:val="00E15D72"/>
    <w:rsid w:val="00E15DA0"/>
    <w:rsid w:val="00E16E8D"/>
    <w:rsid w:val="00E1797F"/>
    <w:rsid w:val="00E17BC5"/>
    <w:rsid w:val="00E20481"/>
    <w:rsid w:val="00E22750"/>
    <w:rsid w:val="00E227D1"/>
    <w:rsid w:val="00E236D2"/>
    <w:rsid w:val="00E27A86"/>
    <w:rsid w:val="00E30504"/>
    <w:rsid w:val="00E30D3C"/>
    <w:rsid w:val="00E31589"/>
    <w:rsid w:val="00E319E6"/>
    <w:rsid w:val="00E323C1"/>
    <w:rsid w:val="00E333AF"/>
    <w:rsid w:val="00E3394D"/>
    <w:rsid w:val="00E35A4C"/>
    <w:rsid w:val="00E37B8B"/>
    <w:rsid w:val="00E37FE0"/>
    <w:rsid w:val="00E40C53"/>
    <w:rsid w:val="00E412CF"/>
    <w:rsid w:val="00E42B5E"/>
    <w:rsid w:val="00E434C1"/>
    <w:rsid w:val="00E435C2"/>
    <w:rsid w:val="00E44371"/>
    <w:rsid w:val="00E468E7"/>
    <w:rsid w:val="00E512ED"/>
    <w:rsid w:val="00E52C57"/>
    <w:rsid w:val="00E53480"/>
    <w:rsid w:val="00E53C6E"/>
    <w:rsid w:val="00E5490B"/>
    <w:rsid w:val="00E54C0D"/>
    <w:rsid w:val="00E615FE"/>
    <w:rsid w:val="00E6246B"/>
    <w:rsid w:val="00E62AC5"/>
    <w:rsid w:val="00E64119"/>
    <w:rsid w:val="00E65F8C"/>
    <w:rsid w:val="00E66DAA"/>
    <w:rsid w:val="00E67152"/>
    <w:rsid w:val="00E67565"/>
    <w:rsid w:val="00E67C29"/>
    <w:rsid w:val="00E67FD3"/>
    <w:rsid w:val="00E70641"/>
    <w:rsid w:val="00E71041"/>
    <w:rsid w:val="00E7224E"/>
    <w:rsid w:val="00E729D0"/>
    <w:rsid w:val="00E72D50"/>
    <w:rsid w:val="00E7358E"/>
    <w:rsid w:val="00E73F69"/>
    <w:rsid w:val="00E74256"/>
    <w:rsid w:val="00E742DA"/>
    <w:rsid w:val="00E7493E"/>
    <w:rsid w:val="00E760F5"/>
    <w:rsid w:val="00E766C1"/>
    <w:rsid w:val="00E76C7C"/>
    <w:rsid w:val="00E80F9E"/>
    <w:rsid w:val="00E81015"/>
    <w:rsid w:val="00E8208D"/>
    <w:rsid w:val="00E82922"/>
    <w:rsid w:val="00E83ACD"/>
    <w:rsid w:val="00E84D77"/>
    <w:rsid w:val="00E8532F"/>
    <w:rsid w:val="00E85D3E"/>
    <w:rsid w:val="00E86031"/>
    <w:rsid w:val="00E86045"/>
    <w:rsid w:val="00E90429"/>
    <w:rsid w:val="00E91206"/>
    <w:rsid w:val="00E920AA"/>
    <w:rsid w:val="00E92901"/>
    <w:rsid w:val="00E929B5"/>
    <w:rsid w:val="00E9301A"/>
    <w:rsid w:val="00E93B52"/>
    <w:rsid w:val="00E94174"/>
    <w:rsid w:val="00E943AE"/>
    <w:rsid w:val="00E943D0"/>
    <w:rsid w:val="00E9451B"/>
    <w:rsid w:val="00E9464D"/>
    <w:rsid w:val="00E95143"/>
    <w:rsid w:val="00E95281"/>
    <w:rsid w:val="00E956AD"/>
    <w:rsid w:val="00E96922"/>
    <w:rsid w:val="00E96F3E"/>
    <w:rsid w:val="00E97589"/>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46C2"/>
    <w:rsid w:val="00EC5606"/>
    <w:rsid w:val="00EC6E92"/>
    <w:rsid w:val="00ED00AB"/>
    <w:rsid w:val="00ED19C6"/>
    <w:rsid w:val="00ED19F8"/>
    <w:rsid w:val="00ED2D87"/>
    <w:rsid w:val="00ED3517"/>
    <w:rsid w:val="00ED3B5C"/>
    <w:rsid w:val="00ED3EB0"/>
    <w:rsid w:val="00ED65A4"/>
    <w:rsid w:val="00ED73DA"/>
    <w:rsid w:val="00EE337E"/>
    <w:rsid w:val="00EE409D"/>
    <w:rsid w:val="00EE57B2"/>
    <w:rsid w:val="00EE6675"/>
    <w:rsid w:val="00EE768D"/>
    <w:rsid w:val="00EF103E"/>
    <w:rsid w:val="00EF167F"/>
    <w:rsid w:val="00EF213E"/>
    <w:rsid w:val="00EF6685"/>
    <w:rsid w:val="00EF6C9B"/>
    <w:rsid w:val="00EF73A6"/>
    <w:rsid w:val="00EF7550"/>
    <w:rsid w:val="00EF7568"/>
    <w:rsid w:val="00EF76AF"/>
    <w:rsid w:val="00EF779F"/>
    <w:rsid w:val="00EF7F7F"/>
    <w:rsid w:val="00F0010D"/>
    <w:rsid w:val="00F00224"/>
    <w:rsid w:val="00F011DB"/>
    <w:rsid w:val="00F02A42"/>
    <w:rsid w:val="00F02AE9"/>
    <w:rsid w:val="00F02BE1"/>
    <w:rsid w:val="00F02C7F"/>
    <w:rsid w:val="00F02D2E"/>
    <w:rsid w:val="00F05102"/>
    <w:rsid w:val="00F05D8B"/>
    <w:rsid w:val="00F068E6"/>
    <w:rsid w:val="00F06B37"/>
    <w:rsid w:val="00F07269"/>
    <w:rsid w:val="00F102C8"/>
    <w:rsid w:val="00F11196"/>
    <w:rsid w:val="00F11FC5"/>
    <w:rsid w:val="00F12457"/>
    <w:rsid w:val="00F12AF4"/>
    <w:rsid w:val="00F161C7"/>
    <w:rsid w:val="00F1627F"/>
    <w:rsid w:val="00F169D0"/>
    <w:rsid w:val="00F16A18"/>
    <w:rsid w:val="00F17B9C"/>
    <w:rsid w:val="00F2079E"/>
    <w:rsid w:val="00F211EE"/>
    <w:rsid w:val="00F21856"/>
    <w:rsid w:val="00F2415D"/>
    <w:rsid w:val="00F25F9D"/>
    <w:rsid w:val="00F27918"/>
    <w:rsid w:val="00F306BC"/>
    <w:rsid w:val="00F306E1"/>
    <w:rsid w:val="00F31ADF"/>
    <w:rsid w:val="00F32DDA"/>
    <w:rsid w:val="00F33095"/>
    <w:rsid w:val="00F35212"/>
    <w:rsid w:val="00F35386"/>
    <w:rsid w:val="00F376E8"/>
    <w:rsid w:val="00F410A4"/>
    <w:rsid w:val="00F4140E"/>
    <w:rsid w:val="00F42038"/>
    <w:rsid w:val="00F447A0"/>
    <w:rsid w:val="00F44C4E"/>
    <w:rsid w:val="00F479B6"/>
    <w:rsid w:val="00F47F18"/>
    <w:rsid w:val="00F52D89"/>
    <w:rsid w:val="00F558D6"/>
    <w:rsid w:val="00F565D9"/>
    <w:rsid w:val="00F566BD"/>
    <w:rsid w:val="00F56792"/>
    <w:rsid w:val="00F57657"/>
    <w:rsid w:val="00F60292"/>
    <w:rsid w:val="00F60D24"/>
    <w:rsid w:val="00F6119A"/>
    <w:rsid w:val="00F61750"/>
    <w:rsid w:val="00F63358"/>
    <w:rsid w:val="00F63CDA"/>
    <w:rsid w:val="00F650ED"/>
    <w:rsid w:val="00F651E3"/>
    <w:rsid w:val="00F65407"/>
    <w:rsid w:val="00F66128"/>
    <w:rsid w:val="00F66361"/>
    <w:rsid w:val="00F666B7"/>
    <w:rsid w:val="00F675D6"/>
    <w:rsid w:val="00F70AC2"/>
    <w:rsid w:val="00F722E9"/>
    <w:rsid w:val="00F73118"/>
    <w:rsid w:val="00F748AC"/>
    <w:rsid w:val="00F751C8"/>
    <w:rsid w:val="00F75634"/>
    <w:rsid w:val="00F847B9"/>
    <w:rsid w:val="00F8488F"/>
    <w:rsid w:val="00F849A6"/>
    <w:rsid w:val="00F852B3"/>
    <w:rsid w:val="00F85A0D"/>
    <w:rsid w:val="00F86EC2"/>
    <w:rsid w:val="00F870CF"/>
    <w:rsid w:val="00F904A3"/>
    <w:rsid w:val="00F90C83"/>
    <w:rsid w:val="00F9126F"/>
    <w:rsid w:val="00F912AA"/>
    <w:rsid w:val="00F91A28"/>
    <w:rsid w:val="00F93D23"/>
    <w:rsid w:val="00F93E98"/>
    <w:rsid w:val="00F93F2F"/>
    <w:rsid w:val="00F9460D"/>
    <w:rsid w:val="00F96AAC"/>
    <w:rsid w:val="00F973D1"/>
    <w:rsid w:val="00F974F7"/>
    <w:rsid w:val="00F978AD"/>
    <w:rsid w:val="00FA1DBB"/>
    <w:rsid w:val="00FA3EF5"/>
    <w:rsid w:val="00FA52AA"/>
    <w:rsid w:val="00FA54AE"/>
    <w:rsid w:val="00FA54E9"/>
    <w:rsid w:val="00FA6515"/>
    <w:rsid w:val="00FA6B11"/>
    <w:rsid w:val="00FA7297"/>
    <w:rsid w:val="00FA73BE"/>
    <w:rsid w:val="00FB0443"/>
    <w:rsid w:val="00FB105D"/>
    <w:rsid w:val="00FB1ACB"/>
    <w:rsid w:val="00FB1D1F"/>
    <w:rsid w:val="00FB3825"/>
    <w:rsid w:val="00FB41A2"/>
    <w:rsid w:val="00FB494F"/>
    <w:rsid w:val="00FB4A9F"/>
    <w:rsid w:val="00FB5778"/>
    <w:rsid w:val="00FC0865"/>
    <w:rsid w:val="00FC0AD1"/>
    <w:rsid w:val="00FC1D63"/>
    <w:rsid w:val="00FC27C7"/>
    <w:rsid w:val="00FC3058"/>
    <w:rsid w:val="00FC39B0"/>
    <w:rsid w:val="00FC403B"/>
    <w:rsid w:val="00FC476C"/>
    <w:rsid w:val="00FC4CE1"/>
    <w:rsid w:val="00FC5776"/>
    <w:rsid w:val="00FC6234"/>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F75"/>
    <w:rsid w:val="00FF0826"/>
    <w:rsid w:val="00FF355F"/>
    <w:rsid w:val="00FF3649"/>
    <w:rsid w:val="00FF3B6A"/>
    <w:rsid w:val="00FF3D50"/>
    <w:rsid w:val="00FF4748"/>
    <w:rsid w:val="00FF52B8"/>
    <w:rsid w:val="00FF5560"/>
    <w:rsid w:val="00FF5C79"/>
    <w:rsid w:val="00FF5E0C"/>
    <w:rsid w:val="00FF67E2"/>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430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03479-3D4B-43A8-B489-EF993963A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4</Pages>
  <Words>1105</Words>
  <Characters>6300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7391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35</cp:revision>
  <cp:lastPrinted>2020-01-09T15:56:00Z</cp:lastPrinted>
  <dcterms:created xsi:type="dcterms:W3CDTF">2019-12-19T16:33:00Z</dcterms:created>
  <dcterms:modified xsi:type="dcterms:W3CDTF">2020-01-17T16:58:00Z</dcterms:modified>
</cp:coreProperties>
</file>