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Pr>
          <w:rFonts w:ascii="Californian FB" w:hAnsi="Californian FB"/>
        </w:rPr>
        <w:t>January 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EF73A6" w:rsidRDefault="00716774" w:rsidP="000B7FC6">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826C1C">
        <w:rPr>
          <w:rFonts w:ascii="Californian FB" w:hAnsi="Californian FB"/>
          <w:bCs/>
        </w:rPr>
        <w:t>November 13</w:t>
      </w:r>
      <w:r w:rsidR="003E1CE2" w:rsidRPr="00CC0C1F">
        <w:rPr>
          <w:rFonts w:ascii="Californian FB" w:hAnsi="Californian FB"/>
          <w:bCs/>
        </w:rPr>
        <w:t>,</w:t>
      </w:r>
      <w:r w:rsidR="00713075">
        <w:rPr>
          <w:rFonts w:ascii="Californian FB" w:hAnsi="Californian FB"/>
          <w:bCs/>
        </w:rPr>
        <w:t xml:space="preserve"> 2018</w:t>
      </w:r>
    </w:p>
    <w:p w:rsidR="00A4110A" w:rsidRDefault="00A4110A" w:rsidP="00624586">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p>
    <w:p w:rsidR="00C40B7A" w:rsidRDefault="003677F5" w:rsidP="003677F5">
      <w:pPr>
        <w:widowControl/>
        <w:rPr>
          <w:rFonts w:ascii="Californian FB" w:hAnsi="Californian FB"/>
          <w:bCs/>
        </w:rPr>
      </w:pPr>
      <w:r>
        <w:rPr>
          <w:rFonts w:ascii="Californian FB" w:hAnsi="Californian FB"/>
          <w:bCs/>
        </w:rPr>
        <w:tab/>
      </w:r>
    </w:p>
    <w:p w:rsidR="00504522" w:rsidRDefault="00C40B7A" w:rsidP="003E1CE2">
      <w:pPr>
        <w:widowControl/>
        <w:rPr>
          <w:rFonts w:ascii="Californian FB" w:hAnsi="Californian FB"/>
          <w:b/>
          <w:bCs/>
          <w:u w:val="single"/>
        </w:rPr>
      </w:pPr>
      <w:r>
        <w:rPr>
          <w:rFonts w:ascii="Californian FB" w:hAnsi="Californian FB"/>
          <w:b/>
          <w:bCs/>
          <w:u w:val="single"/>
        </w:rPr>
        <w:t>7</w:t>
      </w:r>
      <w:r w:rsidR="004C29A9" w:rsidRPr="00387F92">
        <w:rPr>
          <w:rFonts w:ascii="Californian FB" w:hAnsi="Californian FB"/>
          <w:b/>
          <w:bCs/>
          <w:u w:val="single"/>
        </w:rPr>
        <w:t xml:space="preserve">. </w:t>
      </w:r>
      <w:r w:rsidR="00504522">
        <w:rPr>
          <w:rFonts w:ascii="Californian FB" w:hAnsi="Californian FB"/>
          <w:b/>
          <w:bCs/>
          <w:u w:val="single"/>
        </w:rPr>
        <w:t>Discussion</w:t>
      </w:r>
    </w:p>
    <w:p w:rsidR="00D545F9" w:rsidRDefault="00D545F9" w:rsidP="00DA765D">
      <w:pPr>
        <w:widowControl/>
        <w:rPr>
          <w:rFonts w:ascii="Californian FB" w:hAnsi="Californian FB"/>
          <w:b/>
          <w:bCs/>
          <w:u w:val="single"/>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826C1C">
        <w:rPr>
          <w:rFonts w:ascii="Californian FB" w:hAnsi="Californian FB"/>
          <w:bCs/>
          <w:i/>
        </w:rPr>
        <w:t>– N/A</w:t>
      </w:r>
    </w:p>
    <w:p w:rsidR="005C414D" w:rsidRDefault="005C414D"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p>
    <w:p w:rsidR="00826C1C" w:rsidRPr="0039260A" w:rsidRDefault="00826C1C" w:rsidP="00826C1C">
      <w:pPr>
        <w:widowControl/>
        <w:ind w:left="1170" w:hanging="1170"/>
        <w:rPr>
          <w:rFonts w:ascii="Californian FB" w:hAnsi="Californian FB"/>
          <w:bCs/>
          <w:sz w:val="22"/>
          <w:szCs w:val="22"/>
        </w:rPr>
      </w:pPr>
      <w:r w:rsidRPr="00726C6A">
        <w:rPr>
          <w:rFonts w:ascii="Californian FB" w:hAnsi="Californian FB"/>
          <w:b/>
          <w:bCs/>
        </w:rPr>
        <w:t>2001-2018</w:t>
      </w:r>
      <w:r w:rsidR="00D735B8">
        <w:rPr>
          <w:rFonts w:ascii="Californian FB" w:hAnsi="Californian FB"/>
          <w:bCs/>
        </w:rPr>
        <w:t xml:space="preserve"> </w:t>
      </w:r>
      <w:r w:rsidRPr="0039260A">
        <w:rPr>
          <w:rFonts w:ascii="Californian FB" w:hAnsi="Californian FB"/>
          <w:bCs/>
          <w:sz w:val="22"/>
          <w:szCs w:val="22"/>
        </w:rPr>
        <w:t>Authorizing acceptance of land donations on Rosemarie O’Hara Rd, Ironwood</w:t>
      </w:r>
      <w:r w:rsidR="00D735B8" w:rsidRPr="0039260A">
        <w:rPr>
          <w:rFonts w:ascii="Californian FB" w:hAnsi="Californian FB"/>
          <w:bCs/>
          <w:sz w:val="22"/>
          <w:szCs w:val="22"/>
        </w:rPr>
        <w:t xml:space="preserve"> Ave &amp; </w:t>
      </w:r>
      <w:r w:rsidRPr="0039260A">
        <w:rPr>
          <w:rFonts w:ascii="Californian FB" w:hAnsi="Californian FB"/>
          <w:bCs/>
          <w:sz w:val="22"/>
          <w:szCs w:val="22"/>
        </w:rPr>
        <w:t>Chestnut Ave</w:t>
      </w:r>
    </w:p>
    <w:p w:rsidR="00A4110A" w:rsidRPr="0039260A"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0B05FB" w:rsidP="00D642D3">
      <w:pPr>
        <w:widowControl/>
        <w:tabs>
          <w:tab w:val="left" w:pos="-1440"/>
        </w:tabs>
        <w:ind w:left="1440" w:hanging="1440"/>
        <w:rPr>
          <w:rFonts w:ascii="Californian FB" w:hAnsi="Californian FB"/>
          <w:bCs/>
          <w:i/>
        </w:rPr>
      </w:pPr>
      <w:r>
        <w:rPr>
          <w:rFonts w:ascii="Californian FB" w:hAnsi="Californian FB"/>
          <w:b/>
          <w:bCs/>
        </w:rPr>
        <w:t>3</w:t>
      </w:r>
      <w:r w:rsidR="00826C1C">
        <w:rPr>
          <w:rFonts w:ascii="Californian FB" w:hAnsi="Californian FB"/>
          <w:b/>
          <w:bCs/>
        </w:rPr>
        <w:t>18</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923608">
        <w:rPr>
          <w:rFonts w:ascii="Californian FB" w:hAnsi="Californian FB"/>
          <w:bCs/>
        </w:rPr>
        <w:t>9,027,276.50.</w:t>
      </w:r>
    </w:p>
    <w:p w:rsidR="00390288" w:rsidRDefault="000B05FB" w:rsidP="00D642D3">
      <w:pPr>
        <w:widowControl/>
        <w:tabs>
          <w:tab w:val="left" w:pos="-1440"/>
        </w:tabs>
        <w:ind w:left="1440" w:hanging="1440"/>
        <w:rPr>
          <w:rFonts w:ascii="Californian FB" w:hAnsi="Californian FB"/>
          <w:bCs/>
        </w:rPr>
      </w:pPr>
      <w:r>
        <w:rPr>
          <w:rFonts w:ascii="Californian FB" w:hAnsi="Californian FB"/>
          <w:b/>
          <w:bCs/>
        </w:rPr>
        <w:t>3</w:t>
      </w:r>
      <w:r w:rsidR="00826C1C">
        <w:rPr>
          <w:rFonts w:ascii="Californian FB" w:hAnsi="Californian FB"/>
          <w:b/>
          <w:bCs/>
        </w:rPr>
        <w:t>19</w:t>
      </w:r>
      <w:r w:rsidR="00B87FD5" w:rsidRPr="00387F92">
        <w:rPr>
          <w:rFonts w:ascii="Californian FB" w:hAnsi="Californian FB"/>
          <w:b/>
          <w:bCs/>
        </w:rPr>
        <w:t>-</w:t>
      </w:r>
      <w:r w:rsidR="00B87FD5" w:rsidRPr="007A3C29">
        <w:rPr>
          <w:rFonts w:ascii="Californian FB" w:hAnsi="Californian FB"/>
          <w:b/>
          <w:bCs/>
        </w:rPr>
        <w:t>18</w:t>
      </w:r>
      <w:r w:rsidR="003A6545" w:rsidRPr="007A3C29">
        <w:rPr>
          <w:rFonts w:ascii="Californian FB" w:hAnsi="Californian FB"/>
          <w:b/>
          <w:bCs/>
        </w:rPr>
        <w:t xml:space="preserve"> </w:t>
      </w:r>
      <w:r w:rsidR="00CE32C6" w:rsidRPr="007A3C29">
        <w:rPr>
          <w:rFonts w:ascii="Californian FB" w:hAnsi="Californian FB"/>
          <w:bCs/>
        </w:rPr>
        <w:t>Authorize Council to go into Closed Session</w:t>
      </w:r>
    </w:p>
    <w:p w:rsidR="00A70E68" w:rsidRPr="00A70E68" w:rsidRDefault="00A70E68" w:rsidP="00D642D3">
      <w:pPr>
        <w:widowControl/>
        <w:tabs>
          <w:tab w:val="left" w:pos="-1440"/>
        </w:tabs>
        <w:ind w:left="1440" w:hanging="1440"/>
        <w:rPr>
          <w:rFonts w:ascii="Californian FB" w:hAnsi="Californian FB"/>
          <w:b/>
          <w:bCs/>
        </w:rPr>
      </w:pPr>
    </w:p>
    <w:p w:rsidR="002C64E8" w:rsidRDefault="002C64E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Pr="0010633D"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6634F0" w:rsidRPr="00387085" w:rsidRDefault="000B05FB" w:rsidP="0023582B">
      <w:pPr>
        <w:widowControl/>
        <w:tabs>
          <w:tab w:val="left" w:pos="-1440"/>
        </w:tabs>
        <w:ind w:left="1440" w:hanging="1440"/>
        <w:rPr>
          <w:rFonts w:ascii="Californian FB" w:hAnsi="Californian FB"/>
        </w:rPr>
      </w:pPr>
      <w:r>
        <w:rPr>
          <w:rFonts w:ascii="Californian FB" w:hAnsi="Californian FB"/>
          <w:b/>
          <w:bCs/>
        </w:rPr>
        <w:t>3</w:t>
      </w:r>
      <w:r w:rsidR="00826C1C">
        <w:rPr>
          <w:rFonts w:ascii="Californian FB" w:hAnsi="Californian FB"/>
          <w:b/>
          <w:bCs/>
        </w:rPr>
        <w:t>20</w:t>
      </w:r>
      <w:r w:rsidR="0019635B" w:rsidRPr="0010633D">
        <w:rPr>
          <w:rFonts w:ascii="Californian FB" w:hAnsi="Californian FB"/>
          <w:b/>
          <w:bCs/>
        </w:rPr>
        <w:t>-18</w:t>
      </w:r>
      <w:r w:rsidR="008A5035">
        <w:rPr>
          <w:rFonts w:ascii="Californian FB" w:hAnsi="Californian FB"/>
          <w:b/>
          <w:bCs/>
        </w:rPr>
        <w:t xml:space="preserve"> </w:t>
      </w:r>
      <w:r w:rsidR="00E96922" w:rsidRPr="00E96922">
        <w:rPr>
          <w:rFonts w:ascii="Californian FB" w:hAnsi="Californian FB"/>
          <w:bCs/>
        </w:rPr>
        <w:t>Authorize Award of Contract to R.O.K. Industries for the 2018 electronic tax sale</w:t>
      </w:r>
    </w:p>
    <w:p w:rsidR="00826C1C" w:rsidRDefault="000B05FB" w:rsidP="00310CDE">
      <w:pPr>
        <w:pStyle w:val="BodyText"/>
        <w:rPr>
          <w:rFonts w:ascii="Californian FB" w:hAnsi="Californian FB"/>
          <w:sz w:val="24"/>
        </w:rPr>
      </w:pPr>
      <w:r>
        <w:rPr>
          <w:rFonts w:ascii="Californian FB" w:hAnsi="Californian FB"/>
          <w:b/>
          <w:sz w:val="24"/>
        </w:rPr>
        <w:t>3</w:t>
      </w:r>
      <w:r w:rsidR="00826C1C">
        <w:rPr>
          <w:rFonts w:ascii="Californian FB" w:hAnsi="Californian FB"/>
          <w:b/>
          <w:sz w:val="24"/>
        </w:rPr>
        <w:t>21</w:t>
      </w:r>
      <w:r w:rsidR="008E6998" w:rsidRPr="00BD3944">
        <w:rPr>
          <w:rFonts w:ascii="Californian FB" w:hAnsi="Californian FB"/>
          <w:b/>
          <w:sz w:val="24"/>
        </w:rPr>
        <w:t>-18</w:t>
      </w:r>
      <w:r w:rsidR="00560B9E">
        <w:rPr>
          <w:rFonts w:ascii="Californian FB" w:hAnsi="Californian FB"/>
          <w:sz w:val="24"/>
        </w:rPr>
        <w:t xml:space="preserve"> </w:t>
      </w:r>
      <w:r w:rsidR="0047149A">
        <w:rPr>
          <w:rFonts w:ascii="Californian FB" w:hAnsi="Californian FB"/>
          <w:sz w:val="24"/>
        </w:rPr>
        <w:t>Authorize Award of Contract to A.E. Stone, Inc for hot &amp; cold asphalt</w:t>
      </w:r>
    </w:p>
    <w:p w:rsidR="00936C97" w:rsidRDefault="00C54215" w:rsidP="00310CDE">
      <w:pPr>
        <w:pStyle w:val="BodyText"/>
        <w:rPr>
          <w:rFonts w:ascii="Californian FB" w:hAnsi="Californian FB"/>
          <w:sz w:val="24"/>
        </w:rPr>
      </w:pPr>
      <w:r w:rsidRPr="00C54215">
        <w:rPr>
          <w:rFonts w:ascii="Californian FB" w:hAnsi="Californian FB"/>
          <w:b/>
          <w:sz w:val="24"/>
        </w:rPr>
        <w:t>322-18</w:t>
      </w:r>
      <w:r>
        <w:rPr>
          <w:rFonts w:ascii="Californian FB" w:hAnsi="Californian FB"/>
          <w:sz w:val="24"/>
        </w:rPr>
        <w:t xml:space="preserve"> Authorize cancelling &amp; refunding taxes at 239 N. Genoa Avenue</w:t>
      </w:r>
    </w:p>
    <w:p w:rsidR="000F33EA" w:rsidRDefault="000F33EA" w:rsidP="00310CDE">
      <w:pPr>
        <w:pStyle w:val="BodyText"/>
        <w:rPr>
          <w:rFonts w:ascii="Californian FB" w:hAnsi="Californian FB"/>
          <w:sz w:val="24"/>
        </w:rPr>
      </w:pPr>
      <w:r w:rsidRPr="000F33EA">
        <w:rPr>
          <w:rFonts w:ascii="Californian FB" w:hAnsi="Californian FB"/>
          <w:b/>
          <w:sz w:val="24"/>
        </w:rPr>
        <w:t>323-18</w:t>
      </w:r>
      <w:r>
        <w:rPr>
          <w:rFonts w:ascii="Californian FB" w:hAnsi="Californian FB"/>
          <w:sz w:val="24"/>
        </w:rPr>
        <w:t xml:space="preserve"> Authorize amending Resolution #311-18 to cancel &amp; refund taxes at 525 Salem Way</w:t>
      </w:r>
    </w:p>
    <w:p w:rsidR="00B510BE" w:rsidRDefault="00B510BE" w:rsidP="00310CDE">
      <w:pPr>
        <w:pStyle w:val="BodyText"/>
        <w:rPr>
          <w:rFonts w:ascii="Californian FB" w:hAnsi="Californian FB"/>
          <w:sz w:val="24"/>
        </w:rPr>
      </w:pPr>
      <w:r w:rsidRPr="00B510BE">
        <w:rPr>
          <w:rFonts w:ascii="Californian FB" w:hAnsi="Californian FB"/>
          <w:b/>
          <w:sz w:val="24"/>
        </w:rPr>
        <w:t>324-18</w:t>
      </w:r>
      <w:r>
        <w:rPr>
          <w:rFonts w:ascii="Californian FB" w:hAnsi="Californian FB"/>
          <w:sz w:val="24"/>
        </w:rPr>
        <w:t xml:space="preserve"> Authorize the cancellation of taxes for block 468, lot 1</w:t>
      </w:r>
    </w:p>
    <w:p w:rsidR="00C54215" w:rsidRDefault="00C54215" w:rsidP="00310CDE">
      <w:pPr>
        <w:pStyle w:val="BodyText"/>
        <w:rPr>
          <w:rFonts w:ascii="Californian FB" w:hAnsi="Californian FB"/>
          <w:sz w:val="24"/>
        </w:rPr>
      </w:pPr>
    </w:p>
    <w:p w:rsidR="00C91D93" w:rsidRPr="00B204C6" w:rsidRDefault="00F849A6" w:rsidP="00310CDE">
      <w:pPr>
        <w:pStyle w:val="BodyText"/>
        <w:rPr>
          <w:rFonts w:ascii="Californian FB" w:hAnsi="Californian FB"/>
          <w:i/>
          <w:sz w:val="24"/>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r w:rsidR="00B204C6" w:rsidRPr="00B204C6">
        <w:rPr>
          <w:rFonts w:ascii="Californian FB" w:hAnsi="Californian FB"/>
          <w:i/>
          <w:sz w:val="24"/>
        </w:rPr>
        <w:t>–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lastRenderedPageBreak/>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605244" w:rsidRPr="00013D5F" w:rsidRDefault="00605244" w:rsidP="00C07B6A">
      <w:pPr>
        <w:widowControl/>
        <w:ind w:left="1260" w:hanging="1260"/>
        <w:rPr>
          <w:rFonts w:ascii="Californian FB" w:hAnsi="Californian FB"/>
          <w:b/>
          <w:bCs/>
          <w:u w:val="single"/>
        </w:rPr>
      </w:pPr>
      <w:r w:rsidRPr="00726C6A">
        <w:rPr>
          <w:rFonts w:ascii="Californian FB" w:hAnsi="Californian FB"/>
          <w:b/>
          <w:bCs/>
        </w:rPr>
        <w:t>2001-2018</w:t>
      </w:r>
      <w:r w:rsidRPr="00F61750">
        <w:rPr>
          <w:rFonts w:ascii="Californian FB" w:hAnsi="Californian FB"/>
          <w:bCs/>
        </w:rPr>
        <w:t xml:space="preserve"> – </w:t>
      </w:r>
      <w:r w:rsidRPr="00013D5F">
        <w:rPr>
          <w:rFonts w:ascii="Californian FB" w:hAnsi="Californian FB"/>
          <w:b/>
          <w:bCs/>
          <w:u w:val="single"/>
        </w:rPr>
        <w:t>Authorizing acceptance of various land donations on Rosemarie O’Hara Road, Ironwood Avenue and Chestnut Avenue</w:t>
      </w:r>
    </w:p>
    <w:p w:rsidR="00605244" w:rsidRPr="00F61750" w:rsidRDefault="00605244" w:rsidP="00C07B6A">
      <w:pPr>
        <w:widowControl/>
        <w:ind w:left="1260"/>
        <w:rPr>
          <w:rFonts w:ascii="Californian FB" w:hAnsi="Californian FB"/>
          <w:bCs/>
        </w:rPr>
      </w:pPr>
      <w:r>
        <w:rPr>
          <w:rFonts w:ascii="Californian FB" w:hAnsi="Californian FB"/>
          <w:bCs/>
        </w:rPr>
        <w:t>The properties are undersized lots and have been reviewed by staff, and the township solicitor, and are deemed acceptable for donation.</w:t>
      </w:r>
    </w:p>
    <w:p w:rsidR="00E96922" w:rsidRDefault="00E96922" w:rsidP="00E96922">
      <w:pPr>
        <w:widowControl/>
        <w:tabs>
          <w:tab w:val="left" w:pos="-1440"/>
        </w:tabs>
        <w:ind w:left="1440" w:hanging="1440"/>
        <w:rPr>
          <w:rFonts w:ascii="Californian FB" w:hAnsi="Californian FB"/>
          <w:b/>
          <w:bCs/>
        </w:rPr>
      </w:pPr>
    </w:p>
    <w:p w:rsidR="00E96922" w:rsidRPr="00387085" w:rsidRDefault="00E96922" w:rsidP="00E96922">
      <w:pPr>
        <w:widowControl/>
        <w:tabs>
          <w:tab w:val="left" w:pos="-1440"/>
        </w:tabs>
        <w:ind w:left="1440" w:hanging="1440"/>
        <w:rPr>
          <w:rFonts w:ascii="Californian FB" w:hAnsi="Californian FB"/>
        </w:rPr>
      </w:pPr>
      <w:r>
        <w:rPr>
          <w:rFonts w:ascii="Californian FB" w:hAnsi="Californian FB"/>
          <w:b/>
          <w:bCs/>
        </w:rPr>
        <w:t>320</w:t>
      </w:r>
      <w:r w:rsidRPr="0010633D">
        <w:rPr>
          <w:rFonts w:ascii="Californian FB" w:hAnsi="Californian FB"/>
          <w:b/>
          <w:bCs/>
        </w:rPr>
        <w:t>-18</w:t>
      </w:r>
      <w:r>
        <w:rPr>
          <w:rFonts w:ascii="Californian FB" w:hAnsi="Californian FB"/>
          <w:b/>
          <w:bCs/>
        </w:rPr>
        <w:t xml:space="preserve"> </w:t>
      </w:r>
      <w:r w:rsidRPr="00E96922">
        <w:rPr>
          <w:rFonts w:ascii="Californian FB" w:hAnsi="Californian FB"/>
          <w:b/>
          <w:bCs/>
          <w:u w:val="single"/>
        </w:rPr>
        <w:t>Authorize Award of Contract to R.O.K. Industries for the 2018 electronic tax sale</w:t>
      </w:r>
    </w:p>
    <w:p w:rsidR="00605244" w:rsidRDefault="00E96922" w:rsidP="00E96922">
      <w:pPr>
        <w:widowControl/>
        <w:ind w:left="720"/>
        <w:rPr>
          <w:rFonts w:ascii="Californian FB" w:hAnsi="Californian FB"/>
          <w:bCs/>
        </w:rPr>
      </w:pPr>
      <w:r w:rsidRPr="00E96922">
        <w:rPr>
          <w:rFonts w:ascii="Californian FB" w:hAnsi="Californian FB"/>
          <w:bCs/>
        </w:rPr>
        <w:t>This resolution awards a contract for one calendar year with anticipated expenses to exceed $17,500.00</w:t>
      </w:r>
      <w:r w:rsidR="00C54215">
        <w:rPr>
          <w:rFonts w:ascii="Californian FB" w:hAnsi="Californian FB"/>
          <w:bCs/>
        </w:rPr>
        <w:t>.</w:t>
      </w:r>
    </w:p>
    <w:p w:rsidR="0047149A" w:rsidRDefault="0047149A" w:rsidP="00E96922">
      <w:pPr>
        <w:widowControl/>
        <w:ind w:left="720"/>
        <w:rPr>
          <w:rFonts w:ascii="Californian FB" w:hAnsi="Californian FB"/>
          <w:bCs/>
        </w:rPr>
      </w:pPr>
    </w:p>
    <w:p w:rsidR="0047149A" w:rsidRDefault="0047149A" w:rsidP="0047149A">
      <w:pPr>
        <w:pStyle w:val="BodyText"/>
        <w:rPr>
          <w:rFonts w:ascii="Californian FB" w:hAnsi="Californian FB"/>
          <w:sz w:val="24"/>
        </w:rPr>
      </w:pPr>
      <w:r>
        <w:rPr>
          <w:rFonts w:ascii="Californian FB" w:hAnsi="Californian FB"/>
          <w:b/>
          <w:sz w:val="24"/>
        </w:rPr>
        <w:t>321</w:t>
      </w:r>
      <w:r w:rsidRPr="00BD3944">
        <w:rPr>
          <w:rFonts w:ascii="Californian FB" w:hAnsi="Californian FB"/>
          <w:b/>
          <w:sz w:val="24"/>
        </w:rPr>
        <w:t>-18</w:t>
      </w:r>
      <w:r>
        <w:rPr>
          <w:rFonts w:ascii="Californian FB" w:hAnsi="Californian FB"/>
          <w:sz w:val="24"/>
        </w:rPr>
        <w:t xml:space="preserve"> </w:t>
      </w:r>
      <w:r w:rsidRPr="0047149A">
        <w:rPr>
          <w:rFonts w:ascii="Californian FB" w:hAnsi="Californian FB"/>
          <w:b/>
          <w:sz w:val="24"/>
          <w:u w:val="single"/>
        </w:rPr>
        <w:t>Authorize Award of Contract to A.E. Stone, Inc for hot &amp; cold asphalt</w:t>
      </w:r>
    </w:p>
    <w:p w:rsidR="0047149A" w:rsidRDefault="0047149A" w:rsidP="00E96922">
      <w:pPr>
        <w:widowControl/>
        <w:ind w:left="720"/>
        <w:rPr>
          <w:rFonts w:ascii="Californian FB" w:hAnsi="Californian FB"/>
          <w:bCs/>
        </w:rPr>
      </w:pPr>
      <w:r>
        <w:rPr>
          <w:rFonts w:ascii="Californian FB" w:hAnsi="Californian FB"/>
          <w:bCs/>
        </w:rPr>
        <w:t>This resolution is for one calendar year with expenses not expected to exceed $39,900.00</w:t>
      </w:r>
      <w:r w:rsidR="00C54215">
        <w:rPr>
          <w:rFonts w:ascii="Californian FB" w:hAnsi="Californian FB"/>
          <w:bCs/>
        </w:rPr>
        <w:t>.</w:t>
      </w:r>
    </w:p>
    <w:p w:rsidR="00C54215" w:rsidRDefault="00C54215" w:rsidP="00E96922">
      <w:pPr>
        <w:widowControl/>
        <w:ind w:left="720"/>
        <w:rPr>
          <w:rFonts w:ascii="Californian FB" w:hAnsi="Californian FB"/>
          <w:bCs/>
        </w:rPr>
      </w:pPr>
    </w:p>
    <w:p w:rsidR="00C54215" w:rsidRDefault="00C54215" w:rsidP="00C54215">
      <w:pPr>
        <w:pStyle w:val="BodyText"/>
        <w:rPr>
          <w:rFonts w:ascii="Californian FB" w:hAnsi="Californian FB"/>
          <w:sz w:val="24"/>
        </w:rPr>
      </w:pPr>
      <w:r w:rsidRPr="00C54215">
        <w:rPr>
          <w:rFonts w:ascii="Californian FB" w:hAnsi="Californian FB"/>
          <w:b/>
          <w:sz w:val="24"/>
        </w:rPr>
        <w:t>322-18</w:t>
      </w:r>
      <w:r>
        <w:rPr>
          <w:rFonts w:ascii="Californian FB" w:hAnsi="Californian FB"/>
          <w:sz w:val="24"/>
        </w:rPr>
        <w:t xml:space="preserve"> </w:t>
      </w:r>
      <w:r w:rsidRPr="00C54215">
        <w:rPr>
          <w:rFonts w:ascii="Californian FB" w:hAnsi="Californian FB"/>
          <w:b/>
          <w:sz w:val="24"/>
          <w:u w:val="single"/>
        </w:rPr>
        <w:t>Authorize cancelling &amp; refunding taxes at 239 N. Genoa Avenue</w:t>
      </w:r>
    </w:p>
    <w:p w:rsidR="00C54215" w:rsidRDefault="00C54215" w:rsidP="00E96922">
      <w:pPr>
        <w:widowControl/>
        <w:ind w:left="720"/>
        <w:rPr>
          <w:rFonts w:ascii="Californian FB" w:hAnsi="Californian FB"/>
          <w:bCs/>
        </w:rPr>
      </w:pPr>
      <w:r>
        <w:rPr>
          <w:rFonts w:ascii="Californian FB" w:hAnsi="Californian FB"/>
          <w:bCs/>
        </w:rPr>
        <w:t>This resolution cancels taxes effective October 16, 2018 for John Logue and refunds $2,454.19 due his qualification under the Disabled Veterans’ Act.</w:t>
      </w:r>
    </w:p>
    <w:p w:rsidR="000F33EA" w:rsidRDefault="000F33EA" w:rsidP="00E96922">
      <w:pPr>
        <w:widowControl/>
        <w:ind w:left="720"/>
        <w:rPr>
          <w:rFonts w:ascii="Californian FB" w:hAnsi="Californian FB"/>
          <w:bCs/>
        </w:rPr>
      </w:pPr>
    </w:p>
    <w:p w:rsidR="000F33EA" w:rsidRDefault="000F33EA" w:rsidP="000F33EA">
      <w:pPr>
        <w:pStyle w:val="BodyText"/>
        <w:rPr>
          <w:rFonts w:ascii="Californian FB" w:hAnsi="Californian FB"/>
          <w:sz w:val="24"/>
        </w:rPr>
      </w:pPr>
      <w:r w:rsidRPr="000F33EA">
        <w:rPr>
          <w:rFonts w:ascii="Californian FB" w:hAnsi="Californian FB"/>
          <w:b/>
          <w:sz w:val="24"/>
        </w:rPr>
        <w:t>323-18</w:t>
      </w:r>
      <w:r>
        <w:rPr>
          <w:rFonts w:ascii="Californian FB" w:hAnsi="Californian FB"/>
          <w:sz w:val="24"/>
        </w:rPr>
        <w:t xml:space="preserve"> </w:t>
      </w:r>
      <w:r w:rsidRPr="000F33EA">
        <w:rPr>
          <w:rFonts w:ascii="Californian FB" w:hAnsi="Californian FB"/>
          <w:b/>
          <w:sz w:val="24"/>
          <w:u w:val="single"/>
        </w:rPr>
        <w:t>Authorize amending Resolution #311-18 to cancel &amp; refund taxes at 525 Salem Way</w:t>
      </w:r>
    </w:p>
    <w:p w:rsidR="000F33EA" w:rsidRDefault="000F33EA" w:rsidP="00E96922">
      <w:pPr>
        <w:widowControl/>
        <w:ind w:left="720"/>
        <w:rPr>
          <w:rFonts w:ascii="Californian FB" w:hAnsi="Californian FB"/>
          <w:bCs/>
        </w:rPr>
      </w:pPr>
      <w:r>
        <w:rPr>
          <w:rFonts w:ascii="Californian FB" w:hAnsi="Californian FB"/>
          <w:bCs/>
        </w:rPr>
        <w:t xml:space="preserve">This resolution amends #311-18 to cancel taxes for </w:t>
      </w:r>
      <w:r w:rsidR="006A6B8B">
        <w:rPr>
          <w:rFonts w:ascii="Californian FB" w:hAnsi="Californian FB"/>
          <w:bCs/>
        </w:rPr>
        <w:t xml:space="preserve">Theodore </w:t>
      </w:r>
      <w:r>
        <w:rPr>
          <w:rFonts w:ascii="Californian FB" w:hAnsi="Californian FB"/>
          <w:bCs/>
        </w:rPr>
        <w:t>John Gibbons and refunds $1</w:t>
      </w:r>
      <w:r w:rsidR="004E125B">
        <w:rPr>
          <w:rFonts w:ascii="Californian FB" w:hAnsi="Californian FB"/>
          <w:bCs/>
        </w:rPr>
        <w:t>,355.38</w:t>
      </w:r>
      <w:r>
        <w:rPr>
          <w:rFonts w:ascii="Californian FB" w:hAnsi="Californian FB"/>
          <w:bCs/>
        </w:rPr>
        <w:t xml:space="preserve"> due to his qualification under the Disabled Veteran’s Act. </w:t>
      </w:r>
    </w:p>
    <w:p w:rsidR="00B510BE" w:rsidRDefault="00B510BE" w:rsidP="00E96922">
      <w:pPr>
        <w:widowControl/>
        <w:ind w:left="720"/>
        <w:rPr>
          <w:rFonts w:ascii="Californian FB" w:hAnsi="Californian FB"/>
          <w:bCs/>
        </w:rPr>
      </w:pPr>
    </w:p>
    <w:p w:rsidR="00B510BE" w:rsidRDefault="00B510BE" w:rsidP="00B510BE">
      <w:pPr>
        <w:pStyle w:val="BodyText"/>
        <w:rPr>
          <w:rFonts w:ascii="Californian FB" w:hAnsi="Californian FB"/>
          <w:sz w:val="24"/>
        </w:rPr>
      </w:pPr>
      <w:r w:rsidRPr="00B510BE">
        <w:rPr>
          <w:rFonts w:ascii="Californian FB" w:hAnsi="Californian FB"/>
          <w:b/>
          <w:sz w:val="24"/>
        </w:rPr>
        <w:t>324-18</w:t>
      </w:r>
      <w:r>
        <w:rPr>
          <w:rFonts w:ascii="Californian FB" w:hAnsi="Californian FB"/>
          <w:sz w:val="24"/>
        </w:rPr>
        <w:t xml:space="preserve"> </w:t>
      </w:r>
      <w:r w:rsidRPr="00B510BE">
        <w:rPr>
          <w:rFonts w:ascii="Californian FB" w:hAnsi="Californian FB"/>
          <w:b/>
          <w:sz w:val="24"/>
          <w:u w:val="single"/>
        </w:rPr>
        <w:t>Authorize the cancellation of taxes for block 468, lot 1</w:t>
      </w:r>
    </w:p>
    <w:p w:rsidR="00B510BE" w:rsidRPr="00E96922" w:rsidRDefault="00B510BE" w:rsidP="00E96922">
      <w:pPr>
        <w:widowControl/>
        <w:ind w:left="720"/>
        <w:rPr>
          <w:rFonts w:ascii="Californian FB" w:hAnsi="Californian FB"/>
          <w:bCs/>
        </w:rPr>
      </w:pPr>
      <w:r>
        <w:rPr>
          <w:rFonts w:ascii="Californian FB" w:hAnsi="Californian FB"/>
          <w:bCs/>
        </w:rPr>
        <w:t>This resolution cancels taxes for property recently acquired by the township.</w:t>
      </w:r>
    </w:p>
    <w:sectPr w:rsidR="00B510BE" w:rsidRPr="00E96922" w:rsidSect="00A83A52">
      <w:headerReference w:type="default" r:id="rId8"/>
      <w:footerReference w:type="default" r:id="rId9"/>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F00" w:rsidRDefault="00072F00">
      <w:r>
        <w:separator/>
      </w:r>
    </w:p>
  </w:endnote>
  <w:endnote w:type="continuationSeparator" w:id="0">
    <w:p w:rsidR="00072F00" w:rsidRDefault="00072F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F00" w:rsidRDefault="00B23F2D" w:rsidP="007444C7">
    <w:pPr>
      <w:pStyle w:val="Footer"/>
      <w:jc w:val="center"/>
    </w:pPr>
    <w:r>
      <w:rPr>
        <w:rStyle w:val="PageNumber"/>
      </w:rPr>
      <w:fldChar w:fldCharType="begin"/>
    </w:r>
    <w:r w:rsidR="00072F00">
      <w:rPr>
        <w:rStyle w:val="PageNumber"/>
      </w:rPr>
      <w:instrText xml:space="preserve"> PAGE </w:instrText>
    </w:r>
    <w:r>
      <w:rPr>
        <w:rStyle w:val="PageNumber"/>
      </w:rPr>
      <w:fldChar w:fldCharType="separate"/>
    </w:r>
    <w:r w:rsidR="00182839">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F00" w:rsidRDefault="00072F00">
      <w:r>
        <w:separator/>
      </w:r>
    </w:p>
  </w:footnote>
  <w:footnote w:type="continuationSeparator" w:id="0">
    <w:p w:rsidR="00072F00" w:rsidRDefault="00072F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F00" w:rsidRPr="00FD2D0A" w:rsidRDefault="00072F00"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072F00" w:rsidRPr="00FD2D0A" w:rsidRDefault="00D432C5" w:rsidP="00AE4CD2">
    <w:pPr>
      <w:pStyle w:val="Header"/>
      <w:jc w:val="center"/>
      <w:rPr>
        <w:rFonts w:ascii="Californian FB" w:hAnsi="Californian FB"/>
      </w:rPr>
    </w:pPr>
    <w:r>
      <w:rPr>
        <w:rFonts w:ascii="Californian FB" w:hAnsi="Californian FB"/>
        <w:u w:val="single"/>
      </w:rPr>
      <w:t xml:space="preserve">REVISED </w:t>
    </w:r>
    <w:r w:rsidR="00072F00">
      <w:rPr>
        <w:rFonts w:ascii="Californian FB" w:hAnsi="Californian FB"/>
        <w:u w:val="single"/>
      </w:rPr>
      <w:t>R</w:t>
    </w:r>
    <w:r w:rsidR="00072F00" w:rsidRPr="00FD2D0A">
      <w:rPr>
        <w:rFonts w:ascii="Californian FB" w:hAnsi="Californian FB"/>
        <w:u w:val="single"/>
      </w:rPr>
      <w:t xml:space="preserve">EGULAR COUNCIL AGENDA –  </w:t>
    </w:r>
    <w:r w:rsidR="00072F00">
      <w:rPr>
        <w:rFonts w:ascii="Californian FB" w:hAnsi="Californian FB"/>
        <w:u w:val="single"/>
      </w:rPr>
      <w:t xml:space="preserve">  NOVEMBER </w:t>
    </w:r>
    <w:r w:rsidR="00826C1C">
      <w:rPr>
        <w:rFonts w:ascii="Californian FB" w:hAnsi="Californian FB"/>
        <w:u w:val="single"/>
      </w:rPr>
      <w:t>27</w:t>
    </w:r>
    <w:r w:rsidR="00072F00">
      <w:rPr>
        <w:rFonts w:ascii="Californian FB" w:hAnsi="Californian FB"/>
        <w:u w:val="single"/>
      </w:rPr>
      <w:t>, 2018</w:t>
    </w:r>
  </w:p>
  <w:p w:rsidR="00072F00" w:rsidRPr="00FD2D0A" w:rsidRDefault="00072F00" w:rsidP="00D016E0">
    <w:pPr>
      <w:tabs>
        <w:tab w:val="center" w:pos="3960"/>
      </w:tabs>
      <w:jc w:val="center"/>
      <w:rPr>
        <w:rFonts w:ascii="Californian FB" w:hAnsi="Californian FB"/>
      </w:rPr>
    </w:pPr>
    <w:r>
      <w:rPr>
        <w:rFonts w:ascii="Californian FB" w:hAnsi="Californian FB"/>
      </w:rPr>
      <w:t>6</w:t>
    </w:r>
    <w:r w:rsidRPr="00FD2D0A">
      <w:rPr>
        <w:rFonts w:ascii="Californian FB" w:hAnsi="Californian FB"/>
      </w:rPr>
      <w:t>:30 pm</w:t>
    </w:r>
  </w:p>
  <w:p w:rsidR="00072F00" w:rsidRPr="00690EFB" w:rsidRDefault="00072F00"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488897"/>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D2C"/>
    <w:rsid w:val="00072F00"/>
    <w:rsid w:val="000736CA"/>
    <w:rsid w:val="00073D1E"/>
    <w:rsid w:val="0007747F"/>
    <w:rsid w:val="0008069B"/>
    <w:rsid w:val="000818AE"/>
    <w:rsid w:val="00082CF8"/>
    <w:rsid w:val="00082F54"/>
    <w:rsid w:val="00084860"/>
    <w:rsid w:val="00087484"/>
    <w:rsid w:val="00090C7D"/>
    <w:rsid w:val="00091131"/>
    <w:rsid w:val="0009186A"/>
    <w:rsid w:val="00091AE1"/>
    <w:rsid w:val="00093CCC"/>
    <w:rsid w:val="00094D04"/>
    <w:rsid w:val="0009576E"/>
    <w:rsid w:val="00096EAF"/>
    <w:rsid w:val="000A0BCC"/>
    <w:rsid w:val="000A0C1A"/>
    <w:rsid w:val="000A1552"/>
    <w:rsid w:val="000A1A3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7097"/>
    <w:rsid w:val="000B7FC6"/>
    <w:rsid w:val="000C1345"/>
    <w:rsid w:val="000C13E4"/>
    <w:rsid w:val="000C183D"/>
    <w:rsid w:val="000C2691"/>
    <w:rsid w:val="000C3252"/>
    <w:rsid w:val="000C4098"/>
    <w:rsid w:val="000C4332"/>
    <w:rsid w:val="000C49E0"/>
    <w:rsid w:val="000C52BE"/>
    <w:rsid w:val="000C5B90"/>
    <w:rsid w:val="000C6086"/>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7104E"/>
    <w:rsid w:val="00272AD1"/>
    <w:rsid w:val="00274A5D"/>
    <w:rsid w:val="002752AD"/>
    <w:rsid w:val="00275ADA"/>
    <w:rsid w:val="00276D4B"/>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2A05"/>
    <w:rsid w:val="002D357E"/>
    <w:rsid w:val="002D40A0"/>
    <w:rsid w:val="002D4B07"/>
    <w:rsid w:val="002D57B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3C9"/>
    <w:rsid w:val="00310627"/>
    <w:rsid w:val="00310CDE"/>
    <w:rsid w:val="003143A7"/>
    <w:rsid w:val="0031450F"/>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E71CA"/>
    <w:rsid w:val="003E7FBF"/>
    <w:rsid w:val="003F061C"/>
    <w:rsid w:val="003F0786"/>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20DC"/>
    <w:rsid w:val="00422521"/>
    <w:rsid w:val="00423083"/>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25B"/>
    <w:rsid w:val="004E1566"/>
    <w:rsid w:val="004E1D4B"/>
    <w:rsid w:val="004E545E"/>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64D2"/>
    <w:rsid w:val="005E7F50"/>
    <w:rsid w:val="005F020F"/>
    <w:rsid w:val="005F0DB7"/>
    <w:rsid w:val="005F189F"/>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629D"/>
    <w:rsid w:val="006E6A3E"/>
    <w:rsid w:val="006E75E1"/>
    <w:rsid w:val="006F0866"/>
    <w:rsid w:val="006F0AE2"/>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55D3"/>
    <w:rsid w:val="00726C6A"/>
    <w:rsid w:val="007308CD"/>
    <w:rsid w:val="00731D01"/>
    <w:rsid w:val="0073302F"/>
    <w:rsid w:val="00734836"/>
    <w:rsid w:val="00734C9D"/>
    <w:rsid w:val="00735266"/>
    <w:rsid w:val="00735593"/>
    <w:rsid w:val="0073563B"/>
    <w:rsid w:val="00737967"/>
    <w:rsid w:val="007403B3"/>
    <w:rsid w:val="00740BC8"/>
    <w:rsid w:val="0074153A"/>
    <w:rsid w:val="00741D69"/>
    <w:rsid w:val="00742204"/>
    <w:rsid w:val="00743540"/>
    <w:rsid w:val="00744165"/>
    <w:rsid w:val="007444C7"/>
    <w:rsid w:val="00746565"/>
    <w:rsid w:val="00747A25"/>
    <w:rsid w:val="0075045B"/>
    <w:rsid w:val="00751218"/>
    <w:rsid w:val="0075187E"/>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330C"/>
    <w:rsid w:val="007D5538"/>
    <w:rsid w:val="007D55CD"/>
    <w:rsid w:val="007E09D3"/>
    <w:rsid w:val="007E171C"/>
    <w:rsid w:val="007E1840"/>
    <w:rsid w:val="007E3B96"/>
    <w:rsid w:val="007E462A"/>
    <w:rsid w:val="007E4710"/>
    <w:rsid w:val="007E516F"/>
    <w:rsid w:val="007E5CC8"/>
    <w:rsid w:val="007E672B"/>
    <w:rsid w:val="007F0696"/>
    <w:rsid w:val="007F0A70"/>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6C1C"/>
    <w:rsid w:val="0082742E"/>
    <w:rsid w:val="008306C5"/>
    <w:rsid w:val="008307A6"/>
    <w:rsid w:val="008317BA"/>
    <w:rsid w:val="00832479"/>
    <w:rsid w:val="00834483"/>
    <w:rsid w:val="00835603"/>
    <w:rsid w:val="0083583D"/>
    <w:rsid w:val="00836AB7"/>
    <w:rsid w:val="00837D32"/>
    <w:rsid w:val="008403EA"/>
    <w:rsid w:val="0084117D"/>
    <w:rsid w:val="008430D4"/>
    <w:rsid w:val="008439C5"/>
    <w:rsid w:val="00845108"/>
    <w:rsid w:val="008452B0"/>
    <w:rsid w:val="008467AF"/>
    <w:rsid w:val="00846A8D"/>
    <w:rsid w:val="0085293A"/>
    <w:rsid w:val="00852B84"/>
    <w:rsid w:val="008532D0"/>
    <w:rsid w:val="0085406F"/>
    <w:rsid w:val="008542C7"/>
    <w:rsid w:val="00854BD8"/>
    <w:rsid w:val="00854DAE"/>
    <w:rsid w:val="00855D0D"/>
    <w:rsid w:val="0085697D"/>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3772"/>
    <w:rsid w:val="008B383D"/>
    <w:rsid w:val="008B3E61"/>
    <w:rsid w:val="008B3F06"/>
    <w:rsid w:val="008B4081"/>
    <w:rsid w:val="008B4E2F"/>
    <w:rsid w:val="008B4EF4"/>
    <w:rsid w:val="008C010C"/>
    <w:rsid w:val="008C04EE"/>
    <w:rsid w:val="008C1126"/>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2B0E"/>
    <w:rsid w:val="009134EB"/>
    <w:rsid w:val="009139E5"/>
    <w:rsid w:val="00917B8F"/>
    <w:rsid w:val="00920A19"/>
    <w:rsid w:val="0092193D"/>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4672"/>
    <w:rsid w:val="00977525"/>
    <w:rsid w:val="00981C21"/>
    <w:rsid w:val="0098274B"/>
    <w:rsid w:val="00982EDB"/>
    <w:rsid w:val="00982FB4"/>
    <w:rsid w:val="00983858"/>
    <w:rsid w:val="009841BD"/>
    <w:rsid w:val="00986BC5"/>
    <w:rsid w:val="00986E2B"/>
    <w:rsid w:val="009879FC"/>
    <w:rsid w:val="009902FB"/>
    <w:rsid w:val="00990DA8"/>
    <w:rsid w:val="009918A2"/>
    <w:rsid w:val="00991F67"/>
    <w:rsid w:val="0099278A"/>
    <w:rsid w:val="00992B57"/>
    <w:rsid w:val="00996951"/>
    <w:rsid w:val="009977E1"/>
    <w:rsid w:val="00997BB8"/>
    <w:rsid w:val="00997D1C"/>
    <w:rsid w:val="00997FE7"/>
    <w:rsid w:val="009A0631"/>
    <w:rsid w:val="009A093D"/>
    <w:rsid w:val="009A23E4"/>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831"/>
    <w:rsid w:val="00A3271C"/>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65D2"/>
    <w:rsid w:val="00A76927"/>
    <w:rsid w:val="00A76BA9"/>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2C3C"/>
    <w:rsid w:val="00A92FEB"/>
    <w:rsid w:val="00A93CFF"/>
    <w:rsid w:val="00A94312"/>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60B9"/>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A2B"/>
    <w:rsid w:val="00C400D6"/>
    <w:rsid w:val="00C401FF"/>
    <w:rsid w:val="00C40B7A"/>
    <w:rsid w:val="00C41C12"/>
    <w:rsid w:val="00C44C86"/>
    <w:rsid w:val="00C46A6D"/>
    <w:rsid w:val="00C473B0"/>
    <w:rsid w:val="00C47701"/>
    <w:rsid w:val="00C47A7F"/>
    <w:rsid w:val="00C50691"/>
    <w:rsid w:val="00C51809"/>
    <w:rsid w:val="00C51E45"/>
    <w:rsid w:val="00C5421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2035"/>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6265"/>
    <w:rsid w:val="00D07A7D"/>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3517"/>
    <w:rsid w:val="00ED3B5C"/>
    <w:rsid w:val="00ED65A4"/>
    <w:rsid w:val="00EE337E"/>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88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9325E-5A35-467F-8A07-815EFD34C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547</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6</cp:revision>
  <cp:lastPrinted>2018-11-27T18:56:00Z</cp:lastPrinted>
  <dcterms:created xsi:type="dcterms:W3CDTF">2018-11-27T15:51:00Z</dcterms:created>
  <dcterms:modified xsi:type="dcterms:W3CDTF">2018-11-27T19:04:00Z</dcterms:modified>
</cp:coreProperties>
</file>