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Default="00CE2163" w:rsidP="00E82922">
      <w:pPr>
        <w:widowControl/>
        <w:rPr>
          <w:b/>
          <w:u w:val="single"/>
        </w:rPr>
      </w:pPr>
      <w:r>
        <w:rPr>
          <w:b/>
          <w:u w:val="single"/>
        </w:rPr>
        <w:t xml:space="preserve">3. </w:t>
      </w:r>
      <w:r w:rsidR="00716774">
        <w:rPr>
          <w:b/>
          <w:u w:val="single"/>
        </w:rPr>
        <w:t>Invocation</w:t>
      </w:r>
      <w:r w:rsidR="003328F7">
        <w:rPr>
          <w:b/>
          <w:u w:val="single"/>
        </w:rPr>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DE1379">
        <w:rPr>
          <w:bCs/>
        </w:rPr>
        <w:t>Re</w:t>
      </w:r>
      <w:r w:rsidR="00A254C2">
        <w:rPr>
          <w:bCs/>
        </w:rPr>
        <w:t xml:space="preserve">gular </w:t>
      </w:r>
      <w:r w:rsidR="00C401FF">
        <w:rPr>
          <w:bCs/>
        </w:rPr>
        <w:t>Meeting</w:t>
      </w:r>
      <w:r w:rsidR="00DE1379">
        <w:rPr>
          <w:bCs/>
        </w:rPr>
        <w:t xml:space="preserve"> Minutes</w:t>
      </w:r>
      <w:r w:rsidR="0057491A">
        <w:rPr>
          <w:bCs/>
        </w:rPr>
        <w:t xml:space="preserve"> </w:t>
      </w:r>
      <w:r w:rsidR="00C401FF">
        <w:rPr>
          <w:bCs/>
        </w:rPr>
        <w:t>–</w:t>
      </w:r>
      <w:r w:rsidR="0057491A">
        <w:rPr>
          <w:bCs/>
        </w:rPr>
        <w:t xml:space="preserve"> </w:t>
      </w:r>
      <w:r w:rsidR="00E73F69">
        <w:rPr>
          <w:bCs/>
        </w:rPr>
        <w:t>February 14</w:t>
      </w:r>
      <w:r w:rsidR="00C401FF">
        <w:rPr>
          <w:bCs/>
        </w:rPr>
        <w:t>, 2017</w:t>
      </w:r>
    </w:p>
    <w:p w:rsidR="00BD1081" w:rsidRDefault="00BD1081" w:rsidP="00716774">
      <w:pPr>
        <w:widowControl/>
        <w:ind w:firstLine="720"/>
        <w:rPr>
          <w:bCs/>
        </w:rPr>
      </w:pPr>
    </w:p>
    <w:p w:rsidR="00704951" w:rsidRDefault="00BD1081" w:rsidP="00BD1081">
      <w:pPr>
        <w:widowControl/>
        <w:rPr>
          <w:b/>
          <w:bCs/>
          <w:u w:val="single"/>
        </w:rPr>
      </w:pPr>
      <w:r w:rsidRPr="00BD1081">
        <w:rPr>
          <w:b/>
          <w:bCs/>
          <w:u w:val="single"/>
        </w:rPr>
        <w:t>6. Pr</w:t>
      </w:r>
      <w:r w:rsidR="00704951">
        <w:rPr>
          <w:b/>
          <w:bCs/>
          <w:u w:val="single"/>
        </w:rPr>
        <w:t>omotions</w:t>
      </w:r>
      <w:r w:rsidR="009A71AB">
        <w:rPr>
          <w:b/>
          <w:bCs/>
          <w:u w:val="single"/>
        </w:rPr>
        <w:t xml:space="preserve"> &amp; Retirements</w:t>
      </w:r>
    </w:p>
    <w:p w:rsidR="00704951" w:rsidRDefault="00704951" w:rsidP="00BD1081">
      <w:pPr>
        <w:widowControl/>
        <w:rPr>
          <w:bCs/>
        </w:rPr>
      </w:pPr>
      <w:r w:rsidRPr="00704951">
        <w:rPr>
          <w:bCs/>
        </w:rPr>
        <w:t>- S</w:t>
      </w:r>
      <w:r w:rsidR="009A71AB">
        <w:rPr>
          <w:bCs/>
        </w:rPr>
        <w:t>er</w:t>
      </w:r>
      <w:r w:rsidRPr="00704951">
        <w:rPr>
          <w:bCs/>
        </w:rPr>
        <w:t>g</w:t>
      </w:r>
      <w:r w:rsidR="009A71AB">
        <w:rPr>
          <w:bCs/>
        </w:rPr>
        <w:t>eant</w:t>
      </w:r>
      <w:r w:rsidRPr="00704951">
        <w:rPr>
          <w:bCs/>
        </w:rPr>
        <w:t xml:space="preserve"> Gary Jones to Lieutenant</w:t>
      </w:r>
    </w:p>
    <w:p w:rsidR="00704951" w:rsidRDefault="00704951" w:rsidP="00BD1081">
      <w:pPr>
        <w:widowControl/>
        <w:rPr>
          <w:bCs/>
        </w:rPr>
      </w:pPr>
      <w:r>
        <w:rPr>
          <w:bCs/>
        </w:rPr>
        <w:t>- S</w:t>
      </w:r>
      <w:r w:rsidR="009A71AB">
        <w:rPr>
          <w:bCs/>
        </w:rPr>
        <w:t>ergeant</w:t>
      </w:r>
      <w:r>
        <w:rPr>
          <w:bCs/>
        </w:rPr>
        <w:t xml:space="preserve"> Ryan </w:t>
      </w:r>
      <w:proofErr w:type="spellStart"/>
      <w:r>
        <w:rPr>
          <w:bCs/>
        </w:rPr>
        <w:t>Geohringer</w:t>
      </w:r>
      <w:proofErr w:type="spellEnd"/>
      <w:r>
        <w:rPr>
          <w:bCs/>
        </w:rPr>
        <w:t xml:space="preserve"> to S</w:t>
      </w:r>
      <w:r w:rsidR="009A71AB">
        <w:rPr>
          <w:bCs/>
        </w:rPr>
        <w:t>ergeant</w:t>
      </w:r>
      <w:r>
        <w:rPr>
          <w:bCs/>
        </w:rPr>
        <w:t xml:space="preserve"> First Class</w:t>
      </w:r>
    </w:p>
    <w:p w:rsidR="00704951" w:rsidRPr="00704951" w:rsidRDefault="00704951" w:rsidP="00BD1081">
      <w:pPr>
        <w:widowControl/>
        <w:rPr>
          <w:bCs/>
        </w:rPr>
      </w:pPr>
      <w:r>
        <w:rPr>
          <w:bCs/>
        </w:rPr>
        <w:t xml:space="preserve">- Officer Daniel </w:t>
      </w:r>
      <w:proofErr w:type="spellStart"/>
      <w:r>
        <w:rPr>
          <w:bCs/>
        </w:rPr>
        <w:t>Weigle</w:t>
      </w:r>
      <w:proofErr w:type="spellEnd"/>
      <w:r>
        <w:rPr>
          <w:bCs/>
        </w:rPr>
        <w:t xml:space="preserve"> to S</w:t>
      </w:r>
      <w:r w:rsidR="009A71AB">
        <w:rPr>
          <w:bCs/>
        </w:rPr>
        <w:t>er</w:t>
      </w:r>
      <w:r>
        <w:rPr>
          <w:bCs/>
        </w:rPr>
        <w:t>g</w:t>
      </w:r>
      <w:r w:rsidR="009A71AB">
        <w:rPr>
          <w:bCs/>
        </w:rPr>
        <w:t>ean</w:t>
      </w:r>
      <w:r>
        <w:rPr>
          <w:bCs/>
        </w:rPr>
        <w:t>t</w:t>
      </w:r>
    </w:p>
    <w:p w:rsidR="00704951" w:rsidRDefault="00704951" w:rsidP="00BD1081">
      <w:pPr>
        <w:widowControl/>
        <w:rPr>
          <w:b/>
          <w:bCs/>
          <w:u w:val="single"/>
        </w:rPr>
      </w:pPr>
    </w:p>
    <w:p w:rsidR="009A71AB" w:rsidRPr="009A71AB" w:rsidRDefault="009A71AB" w:rsidP="009A71AB">
      <w:pPr>
        <w:pStyle w:val="ListParagraph"/>
        <w:widowControl/>
        <w:numPr>
          <w:ilvl w:val="0"/>
          <w:numId w:val="41"/>
        </w:numPr>
        <w:rPr>
          <w:bCs/>
        </w:rPr>
      </w:pPr>
      <w:r>
        <w:rPr>
          <w:bCs/>
        </w:rPr>
        <w:t xml:space="preserve">- </w:t>
      </w:r>
      <w:r w:rsidRPr="009A71AB">
        <w:rPr>
          <w:bCs/>
        </w:rPr>
        <w:t xml:space="preserve">K9 </w:t>
      </w:r>
      <w:proofErr w:type="spellStart"/>
      <w:r w:rsidRPr="009A71AB">
        <w:rPr>
          <w:bCs/>
        </w:rPr>
        <w:t>Zito</w:t>
      </w:r>
      <w:proofErr w:type="spellEnd"/>
      <w:r>
        <w:rPr>
          <w:bCs/>
        </w:rPr>
        <w:t xml:space="preserve"> Retirement</w:t>
      </w:r>
    </w:p>
    <w:p w:rsidR="009A71AB" w:rsidRDefault="009A71AB" w:rsidP="009A71AB">
      <w:pPr>
        <w:pStyle w:val="ListParagraph"/>
        <w:widowControl/>
        <w:numPr>
          <w:ilvl w:val="0"/>
          <w:numId w:val="41"/>
        </w:numPr>
        <w:rPr>
          <w:bCs/>
        </w:rPr>
      </w:pPr>
      <w:r>
        <w:rPr>
          <w:bCs/>
        </w:rPr>
        <w:t>- K9 Titan Retirement</w:t>
      </w:r>
    </w:p>
    <w:p w:rsidR="009A71AB" w:rsidRPr="009A71AB" w:rsidRDefault="009A71AB" w:rsidP="009A71AB">
      <w:pPr>
        <w:pStyle w:val="ListParagraph"/>
        <w:widowControl/>
        <w:numPr>
          <w:ilvl w:val="0"/>
          <w:numId w:val="41"/>
        </w:numPr>
        <w:rPr>
          <w:bCs/>
        </w:rPr>
      </w:pPr>
    </w:p>
    <w:p w:rsidR="00BD1081" w:rsidRDefault="00704951" w:rsidP="00BD1081">
      <w:pPr>
        <w:widowControl/>
        <w:rPr>
          <w:bCs/>
        </w:rPr>
      </w:pPr>
      <w:r>
        <w:rPr>
          <w:b/>
          <w:bCs/>
          <w:u w:val="single"/>
        </w:rPr>
        <w:t>7. P</w:t>
      </w:r>
      <w:r w:rsidR="005733F9">
        <w:rPr>
          <w:b/>
          <w:bCs/>
          <w:u w:val="single"/>
        </w:rPr>
        <w:t>r</w:t>
      </w:r>
      <w:r w:rsidR="00BD1081" w:rsidRPr="00BD1081">
        <w:rPr>
          <w:b/>
          <w:bCs/>
          <w:u w:val="single"/>
        </w:rPr>
        <w:t>esentation</w:t>
      </w:r>
    </w:p>
    <w:p w:rsidR="00050A82" w:rsidRPr="00050A82" w:rsidRDefault="00050A82" w:rsidP="00BD1081">
      <w:pPr>
        <w:widowControl/>
        <w:rPr>
          <w:bCs/>
        </w:rPr>
      </w:pPr>
      <w:r>
        <w:rPr>
          <w:bCs/>
        </w:rPr>
        <w:tab/>
        <w:t>- 2017 Municipal Budget</w:t>
      </w:r>
    </w:p>
    <w:p w:rsidR="000D5014" w:rsidRDefault="000D5014" w:rsidP="00A254C2">
      <w:pPr>
        <w:rPr>
          <w:bCs/>
        </w:rPr>
      </w:pPr>
      <w:r>
        <w:rPr>
          <w:bCs/>
        </w:rPr>
        <w:tab/>
      </w:r>
    </w:p>
    <w:p w:rsidR="008001B8" w:rsidRDefault="00704951" w:rsidP="00BD1081">
      <w:pPr>
        <w:widowControl/>
        <w:rPr>
          <w:b/>
          <w:bCs/>
          <w:u w:val="single"/>
        </w:rPr>
      </w:pPr>
      <w:r>
        <w:rPr>
          <w:b/>
          <w:bCs/>
          <w:u w:val="single"/>
        </w:rPr>
        <w:t>8</w:t>
      </w:r>
      <w:r w:rsidR="00B615FD">
        <w:rPr>
          <w:b/>
          <w:bCs/>
          <w:u w:val="single"/>
        </w:rPr>
        <w:t>.</w:t>
      </w:r>
      <w:r w:rsidR="008001B8">
        <w:rPr>
          <w:b/>
          <w:bCs/>
          <w:u w:val="single"/>
        </w:rPr>
        <w:t xml:space="preserve"> Discussion</w:t>
      </w:r>
    </w:p>
    <w:p w:rsidR="008001B8" w:rsidRDefault="008001B8" w:rsidP="00BD1081">
      <w:pPr>
        <w:widowControl/>
        <w:rPr>
          <w:b/>
          <w:bCs/>
          <w:u w:val="single"/>
        </w:rPr>
      </w:pPr>
    </w:p>
    <w:p w:rsidR="008001B8" w:rsidRPr="00BD1081" w:rsidRDefault="00704951" w:rsidP="00BD1081">
      <w:pPr>
        <w:widowControl/>
        <w:rPr>
          <w:b/>
          <w:bCs/>
          <w:u w:val="single"/>
        </w:rPr>
      </w:pPr>
      <w:r>
        <w:rPr>
          <w:b/>
          <w:bCs/>
          <w:u w:val="single"/>
        </w:rPr>
        <w:t>9</w:t>
      </w:r>
      <w:r w:rsidR="008001B8">
        <w:rPr>
          <w:b/>
          <w:bCs/>
          <w:u w:val="single"/>
        </w:rPr>
        <w:t>.</w:t>
      </w:r>
      <w:r w:rsidR="00B615FD">
        <w:rPr>
          <w:b/>
          <w:bCs/>
          <w:u w:val="single"/>
        </w:rPr>
        <w:t xml:space="preserve"> </w:t>
      </w:r>
      <w:r w:rsidR="008001B8">
        <w:rPr>
          <w:b/>
          <w:bCs/>
          <w:u w:val="single"/>
        </w:rPr>
        <w:t>Council Comments</w:t>
      </w:r>
    </w:p>
    <w:p w:rsidR="00997BB8" w:rsidRDefault="00997BB8" w:rsidP="00716774">
      <w:pPr>
        <w:widowControl/>
        <w:ind w:firstLine="720"/>
        <w:rPr>
          <w:bCs/>
        </w:rPr>
      </w:pPr>
    </w:p>
    <w:p w:rsidR="00716774" w:rsidRDefault="00704951" w:rsidP="006E3B01">
      <w:pPr>
        <w:widowControl/>
        <w:rPr>
          <w:b/>
          <w:bCs/>
          <w:u w:val="single"/>
        </w:rPr>
      </w:pPr>
      <w:r>
        <w:rPr>
          <w:b/>
          <w:bCs/>
          <w:u w:val="single"/>
        </w:rPr>
        <w:t>10</w:t>
      </w:r>
      <w:r w:rsidR="00716774">
        <w:rPr>
          <w:b/>
          <w:bCs/>
          <w:u w:val="single"/>
        </w:rPr>
        <w:t>. Ordinances for Introduction (First Reading)</w:t>
      </w:r>
    </w:p>
    <w:p w:rsidR="00CA3B4A" w:rsidRPr="00247464" w:rsidRDefault="00CA3B4A" w:rsidP="006E3B01">
      <w:pPr>
        <w:widowControl/>
        <w:rPr>
          <w:b/>
          <w:bCs/>
        </w:rPr>
      </w:pPr>
      <w:r>
        <w:rPr>
          <w:b/>
          <w:bCs/>
        </w:rPr>
        <w:t xml:space="preserve">1960-2017 – </w:t>
      </w:r>
      <w:r w:rsidRPr="00CA3B4A">
        <w:rPr>
          <w:bCs/>
        </w:rPr>
        <w:t>T</w:t>
      </w:r>
      <w:r w:rsidRPr="00247464">
        <w:rPr>
          <w:bCs/>
        </w:rPr>
        <w:t>o exceed the municipal budget appropriation limit and to establish a CAP bank</w:t>
      </w:r>
    </w:p>
    <w:p w:rsidR="0066139A" w:rsidRPr="00247464" w:rsidRDefault="00247464" w:rsidP="006E3B01">
      <w:pPr>
        <w:widowControl/>
        <w:rPr>
          <w:bCs/>
        </w:rPr>
      </w:pPr>
      <w:r w:rsidRPr="00247464">
        <w:rPr>
          <w:b/>
          <w:bCs/>
        </w:rPr>
        <w:t>1961</w:t>
      </w:r>
      <w:r w:rsidR="00CA3B4A" w:rsidRPr="00247464">
        <w:rPr>
          <w:b/>
          <w:bCs/>
        </w:rPr>
        <w:t xml:space="preserve">-2017 </w:t>
      </w:r>
      <w:r>
        <w:rPr>
          <w:b/>
          <w:bCs/>
        </w:rPr>
        <w:t>–</w:t>
      </w:r>
      <w:r w:rsidRPr="00247464">
        <w:rPr>
          <w:b/>
          <w:bCs/>
        </w:rPr>
        <w:t xml:space="preserve"> </w:t>
      </w:r>
      <w:r w:rsidRPr="00247464">
        <w:rPr>
          <w:bCs/>
        </w:rPr>
        <w:t xml:space="preserve">Amending Chapter 107 – Animals </w:t>
      </w:r>
    </w:p>
    <w:p w:rsidR="00407E10" w:rsidRDefault="00407E10" w:rsidP="006E3B01">
      <w:pPr>
        <w:widowControl/>
        <w:rPr>
          <w:bCs/>
        </w:rPr>
      </w:pPr>
    </w:p>
    <w:p w:rsidR="00716774" w:rsidRPr="00FE54AC" w:rsidRDefault="008001B8" w:rsidP="006E3B01">
      <w:pPr>
        <w:widowControl/>
        <w:rPr>
          <w:bCs/>
        </w:rPr>
      </w:pPr>
      <w:r>
        <w:rPr>
          <w:b/>
          <w:bCs/>
          <w:u w:val="single"/>
        </w:rPr>
        <w:t>1</w:t>
      </w:r>
      <w:r w:rsidR="00704951">
        <w:rPr>
          <w:b/>
          <w:bCs/>
          <w:u w:val="single"/>
        </w:rPr>
        <w:t>1</w:t>
      </w:r>
      <w:r w:rsidR="00716774">
        <w:rPr>
          <w:b/>
          <w:bCs/>
          <w:u w:val="single"/>
        </w:rPr>
        <w:t>. Ordinances for Public Hearing (Second Reading)</w:t>
      </w:r>
      <w:r w:rsidR="00FE54AC">
        <w:rPr>
          <w:b/>
          <w:bCs/>
          <w:u w:val="single"/>
        </w:rPr>
        <w:t xml:space="preserve"> </w:t>
      </w:r>
    </w:p>
    <w:p w:rsidR="00E73F69" w:rsidRPr="005A5330" w:rsidRDefault="00E73F69" w:rsidP="00E73F69">
      <w:pPr>
        <w:widowControl/>
        <w:rPr>
          <w:bCs/>
        </w:rPr>
      </w:pPr>
      <w:r w:rsidRPr="005A5330">
        <w:rPr>
          <w:b/>
          <w:bCs/>
        </w:rPr>
        <w:t>195</w:t>
      </w:r>
      <w:r w:rsidR="006244AE">
        <w:rPr>
          <w:b/>
          <w:bCs/>
        </w:rPr>
        <w:t>9</w:t>
      </w:r>
      <w:r w:rsidRPr="005A5330">
        <w:rPr>
          <w:b/>
          <w:bCs/>
        </w:rPr>
        <w:t>-2017</w:t>
      </w:r>
      <w:r w:rsidRPr="005A5330">
        <w:rPr>
          <w:bCs/>
        </w:rPr>
        <w:t xml:space="preserve"> – Authorizing t</w:t>
      </w:r>
      <w:r>
        <w:rPr>
          <w:bCs/>
        </w:rPr>
        <w:t xml:space="preserve">he </w:t>
      </w:r>
      <w:r w:rsidR="006244AE">
        <w:rPr>
          <w:bCs/>
        </w:rPr>
        <w:t>acceptance of a land donation for block 821, lot 7</w:t>
      </w:r>
    </w:p>
    <w:p w:rsidR="00690EFB" w:rsidRPr="00276D4B" w:rsidRDefault="00690EFB" w:rsidP="006E3B01">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704951">
        <w:rPr>
          <w:b/>
          <w:bCs/>
          <w:u w:val="single"/>
        </w:rPr>
        <w:t>2</w:t>
      </w:r>
      <w:r w:rsidR="00716774">
        <w:rPr>
          <w:b/>
          <w:bCs/>
          <w:u w:val="single"/>
        </w:rPr>
        <w:t>.</w:t>
      </w:r>
      <w:r w:rsidR="00B615FD">
        <w:rPr>
          <w:b/>
          <w:bCs/>
          <w:u w:val="single"/>
        </w:rPr>
        <w:t xml:space="preserve"> </w:t>
      </w:r>
      <w:r w:rsidR="001A3EBC" w:rsidRPr="001A3EBC">
        <w:rPr>
          <w:b/>
          <w:bCs/>
          <w:u w:val="single"/>
        </w:rPr>
        <w:t>Resolutions</w:t>
      </w:r>
    </w:p>
    <w:p w:rsidR="00050A82" w:rsidRDefault="00602280" w:rsidP="00D642D3">
      <w:pPr>
        <w:widowControl/>
        <w:tabs>
          <w:tab w:val="left" w:pos="-1440"/>
        </w:tabs>
        <w:ind w:left="1440" w:hanging="1440"/>
        <w:rPr>
          <w:b/>
          <w:bCs/>
        </w:rPr>
      </w:pPr>
      <w:r>
        <w:rPr>
          <w:b/>
          <w:bCs/>
        </w:rPr>
        <w:t>09</w:t>
      </w:r>
      <w:r w:rsidR="00CD799A">
        <w:rPr>
          <w:b/>
          <w:bCs/>
        </w:rPr>
        <w:t>2</w:t>
      </w:r>
      <w:r w:rsidR="00050A82">
        <w:rPr>
          <w:b/>
          <w:bCs/>
        </w:rPr>
        <w:t xml:space="preserve">-17 </w:t>
      </w:r>
      <w:r w:rsidR="00050A82" w:rsidRPr="00050A82">
        <w:rPr>
          <w:bCs/>
        </w:rPr>
        <w:t>Introduction of the 2017 Municipal Budget</w:t>
      </w:r>
    </w:p>
    <w:p w:rsidR="00071CD2" w:rsidRDefault="0066139A" w:rsidP="00D642D3">
      <w:pPr>
        <w:widowControl/>
        <w:tabs>
          <w:tab w:val="left" w:pos="-1440"/>
        </w:tabs>
        <w:ind w:left="1440" w:hanging="1440"/>
        <w:rPr>
          <w:bCs/>
        </w:rPr>
      </w:pPr>
      <w:r>
        <w:rPr>
          <w:b/>
          <w:bCs/>
        </w:rPr>
        <w:t>0</w:t>
      </w:r>
      <w:r w:rsidR="00E73F69">
        <w:rPr>
          <w:b/>
          <w:bCs/>
        </w:rPr>
        <w:t>84</w:t>
      </w:r>
      <w:r w:rsidR="008702F7">
        <w:rPr>
          <w:b/>
          <w:bCs/>
        </w:rPr>
        <w:t>-1</w:t>
      </w:r>
      <w:r w:rsidR="00F849A6">
        <w:rPr>
          <w:b/>
          <w:bCs/>
        </w:rPr>
        <w:t>7</w:t>
      </w:r>
      <w:r w:rsidR="003328F7" w:rsidRPr="0016379F">
        <w:rPr>
          <w:b/>
          <w:bCs/>
        </w:rPr>
        <w:t xml:space="preserve"> </w:t>
      </w:r>
      <w:r w:rsidR="00D642D3" w:rsidRPr="00C930ED">
        <w:rPr>
          <w:bCs/>
        </w:rPr>
        <w:t>Paym</w:t>
      </w:r>
      <w:r w:rsidR="006D52BA" w:rsidRPr="00C930ED">
        <w:rPr>
          <w:bCs/>
        </w:rPr>
        <w:t>ent of Bill</w:t>
      </w:r>
      <w:r w:rsidR="00411FDD">
        <w:rPr>
          <w:bCs/>
        </w:rPr>
        <w:t xml:space="preserve">s in the </w:t>
      </w:r>
      <w:r w:rsidR="00411FDD" w:rsidRPr="006D0231">
        <w:rPr>
          <w:bCs/>
        </w:rPr>
        <w:t>amount of $</w:t>
      </w:r>
      <w:r w:rsidR="00B96B3D">
        <w:rPr>
          <w:bCs/>
        </w:rPr>
        <w:t>9,004,626.24</w:t>
      </w:r>
    </w:p>
    <w:p w:rsidR="00CE32C6" w:rsidRDefault="0066139A" w:rsidP="00D642D3">
      <w:pPr>
        <w:widowControl/>
        <w:tabs>
          <w:tab w:val="left" w:pos="-1440"/>
        </w:tabs>
        <w:ind w:left="1440" w:hanging="1440"/>
        <w:rPr>
          <w:bCs/>
        </w:rPr>
      </w:pPr>
      <w:r>
        <w:rPr>
          <w:b/>
          <w:bCs/>
        </w:rPr>
        <w:t>0</w:t>
      </w:r>
      <w:r w:rsidR="00E73F69">
        <w:rPr>
          <w:b/>
          <w:bCs/>
        </w:rPr>
        <w:t>85</w:t>
      </w:r>
      <w:r w:rsidR="008702F7">
        <w:rPr>
          <w:b/>
          <w:bCs/>
        </w:rPr>
        <w:t>-1</w:t>
      </w:r>
      <w:r w:rsidR="00F849A6">
        <w:rPr>
          <w:b/>
          <w:bCs/>
        </w:rPr>
        <w:t>7</w:t>
      </w:r>
      <w:r w:rsidR="00CE32C6">
        <w:rPr>
          <w:b/>
          <w:bCs/>
        </w:rPr>
        <w:t xml:space="preserve"> </w:t>
      </w:r>
      <w:r w:rsidR="00CE32C6" w:rsidRPr="007A1BBA">
        <w:rPr>
          <w:bCs/>
        </w:rPr>
        <w:t>Authorize Council to go into Closed Session</w:t>
      </w:r>
      <w:r w:rsidR="008702F7">
        <w:rPr>
          <w:bCs/>
        </w:rPr>
        <w:t xml:space="preserve"> </w:t>
      </w:r>
    </w:p>
    <w:p w:rsidR="002C7AA6" w:rsidRDefault="002C7AA6" w:rsidP="0066139A">
      <w:pPr>
        <w:jc w:val="both"/>
        <w:rPr>
          <w:b/>
          <w:bCs/>
          <w:i/>
          <w:highlight w:val="yellow"/>
          <w:u w:val="single"/>
        </w:rPr>
      </w:pPr>
    </w:p>
    <w:p w:rsidR="00F849A6" w:rsidRPr="00DD66E7" w:rsidRDefault="00F849A6" w:rsidP="00F849A6">
      <w:pPr>
        <w:jc w:val="both"/>
        <w:rPr>
          <w:b/>
          <w:bCs/>
        </w:rPr>
      </w:pPr>
      <w:r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614733" w:rsidRDefault="00614733" w:rsidP="00F849A6">
      <w:pPr>
        <w:pStyle w:val="BodyText"/>
        <w:rPr>
          <w:b/>
          <w:sz w:val="24"/>
          <w:u w:val="single"/>
        </w:rPr>
      </w:pPr>
    </w:p>
    <w:p w:rsidR="00F849A6" w:rsidRDefault="00F849A6" w:rsidP="00F849A6">
      <w:pPr>
        <w:pStyle w:val="BodyText"/>
        <w:rPr>
          <w:b/>
          <w:sz w:val="24"/>
          <w:u w:val="single"/>
        </w:rPr>
      </w:pPr>
      <w:r w:rsidRPr="003A504B">
        <w:rPr>
          <w:b/>
          <w:sz w:val="24"/>
          <w:u w:val="single"/>
        </w:rPr>
        <w:lastRenderedPageBreak/>
        <w:t>Resolutions</w:t>
      </w:r>
    </w:p>
    <w:p w:rsidR="00F849A6" w:rsidRDefault="0066139A" w:rsidP="00410DE9">
      <w:pPr>
        <w:pStyle w:val="BodyText"/>
        <w:ind w:left="720" w:hanging="720"/>
        <w:rPr>
          <w:sz w:val="24"/>
        </w:rPr>
      </w:pPr>
      <w:r>
        <w:rPr>
          <w:b/>
          <w:sz w:val="24"/>
        </w:rPr>
        <w:t>0</w:t>
      </w:r>
      <w:r w:rsidR="00E73F69">
        <w:rPr>
          <w:b/>
          <w:sz w:val="24"/>
        </w:rPr>
        <w:t>86</w:t>
      </w:r>
      <w:r w:rsidR="00F849A6" w:rsidRPr="009751D3">
        <w:rPr>
          <w:b/>
          <w:sz w:val="24"/>
        </w:rPr>
        <w:t>-1</w:t>
      </w:r>
      <w:r w:rsidR="00F849A6">
        <w:rPr>
          <w:b/>
          <w:sz w:val="24"/>
        </w:rPr>
        <w:t>7</w:t>
      </w:r>
      <w:r w:rsidR="00F849A6">
        <w:rPr>
          <w:sz w:val="24"/>
        </w:rPr>
        <w:t xml:space="preserve"> </w:t>
      </w:r>
      <w:r w:rsidR="006244AE">
        <w:rPr>
          <w:sz w:val="24"/>
        </w:rPr>
        <w:t>Authorizing a decrease of one sewer billing unit for block 940, lot 12.01, 719 Sixth Avenue</w:t>
      </w:r>
      <w:r w:rsidR="009C71C9">
        <w:rPr>
          <w:sz w:val="24"/>
        </w:rPr>
        <w:t>.</w:t>
      </w:r>
    </w:p>
    <w:p w:rsidR="000D3319" w:rsidRPr="000D3319" w:rsidRDefault="003D3FAC" w:rsidP="000D3319">
      <w:pPr>
        <w:pStyle w:val="BodyText"/>
        <w:ind w:left="720" w:hanging="720"/>
        <w:rPr>
          <w:sz w:val="24"/>
        </w:rPr>
      </w:pPr>
      <w:r>
        <w:rPr>
          <w:b/>
          <w:sz w:val="24"/>
        </w:rPr>
        <w:t>0</w:t>
      </w:r>
      <w:r w:rsidR="00E73F69">
        <w:rPr>
          <w:b/>
          <w:sz w:val="24"/>
        </w:rPr>
        <w:t>87</w:t>
      </w:r>
      <w:r>
        <w:rPr>
          <w:b/>
          <w:sz w:val="24"/>
        </w:rPr>
        <w:t>-17</w:t>
      </w:r>
      <w:r w:rsidR="004B1FE8">
        <w:rPr>
          <w:b/>
          <w:sz w:val="24"/>
        </w:rPr>
        <w:t xml:space="preserve"> </w:t>
      </w:r>
      <w:r w:rsidR="006244AE" w:rsidRPr="006244AE">
        <w:rPr>
          <w:sz w:val="24"/>
        </w:rPr>
        <w:t>Authorizing</w:t>
      </w:r>
      <w:r w:rsidR="006244AE">
        <w:rPr>
          <w:sz w:val="24"/>
        </w:rPr>
        <w:t xml:space="preserve"> </w:t>
      </w:r>
      <w:r w:rsidR="000D3319">
        <w:rPr>
          <w:sz w:val="24"/>
        </w:rPr>
        <w:t xml:space="preserve">the mayor to execute </w:t>
      </w:r>
      <w:r w:rsidR="006244AE">
        <w:rPr>
          <w:sz w:val="24"/>
        </w:rPr>
        <w:t xml:space="preserve">change order #1 to increase the contract to </w:t>
      </w:r>
      <w:proofErr w:type="spellStart"/>
      <w:r w:rsidR="006244AE">
        <w:rPr>
          <w:sz w:val="24"/>
        </w:rPr>
        <w:t>Arawak</w:t>
      </w:r>
      <w:proofErr w:type="spellEnd"/>
      <w:r w:rsidR="006244AE">
        <w:rPr>
          <w:sz w:val="24"/>
        </w:rPr>
        <w:t xml:space="preserve"> Paving</w:t>
      </w:r>
      <w:r w:rsidR="000D3319">
        <w:rPr>
          <w:sz w:val="24"/>
        </w:rPr>
        <w:t xml:space="preserve"> </w:t>
      </w:r>
      <w:r w:rsidR="000D3319" w:rsidRPr="000D3319">
        <w:rPr>
          <w:sz w:val="24"/>
        </w:rPr>
        <w:t>for the 2016 Road Overlay Program.</w:t>
      </w:r>
    </w:p>
    <w:p w:rsidR="00A254C2" w:rsidRDefault="00251E4A" w:rsidP="00410DE9">
      <w:pPr>
        <w:pStyle w:val="BodyText"/>
        <w:ind w:left="720" w:hanging="720"/>
        <w:rPr>
          <w:sz w:val="24"/>
        </w:rPr>
      </w:pPr>
      <w:r>
        <w:rPr>
          <w:b/>
          <w:sz w:val="24"/>
        </w:rPr>
        <w:t>0</w:t>
      </w:r>
      <w:r w:rsidR="00E73F69">
        <w:rPr>
          <w:b/>
          <w:sz w:val="24"/>
        </w:rPr>
        <w:t>88</w:t>
      </w:r>
      <w:r>
        <w:rPr>
          <w:b/>
          <w:sz w:val="24"/>
        </w:rPr>
        <w:t>-17</w:t>
      </w:r>
      <w:r>
        <w:rPr>
          <w:sz w:val="24"/>
        </w:rPr>
        <w:t xml:space="preserve"> </w:t>
      </w:r>
      <w:r w:rsidR="006244AE">
        <w:rPr>
          <w:sz w:val="24"/>
        </w:rPr>
        <w:t xml:space="preserve">Authorizing charitable roadway solicitation for Oceanville Volunteer Fire Company </w:t>
      </w:r>
    </w:p>
    <w:p w:rsidR="00A87FC3" w:rsidRDefault="0029014D" w:rsidP="00A254C2">
      <w:pPr>
        <w:pStyle w:val="BodyText"/>
        <w:ind w:left="720" w:hanging="720"/>
        <w:rPr>
          <w:b/>
          <w:sz w:val="24"/>
        </w:rPr>
      </w:pPr>
      <w:r>
        <w:rPr>
          <w:b/>
          <w:sz w:val="24"/>
        </w:rPr>
        <w:t>0</w:t>
      </w:r>
      <w:r w:rsidR="00E73F69">
        <w:rPr>
          <w:b/>
          <w:sz w:val="24"/>
        </w:rPr>
        <w:t>89</w:t>
      </w:r>
      <w:r>
        <w:rPr>
          <w:b/>
          <w:sz w:val="24"/>
        </w:rPr>
        <w:t>-17</w:t>
      </w:r>
      <w:r w:rsidR="00A87FC3">
        <w:rPr>
          <w:b/>
          <w:sz w:val="24"/>
        </w:rPr>
        <w:t xml:space="preserve"> </w:t>
      </w:r>
      <w:r w:rsidR="00A87FC3" w:rsidRPr="001B605A">
        <w:rPr>
          <w:sz w:val="24"/>
        </w:rPr>
        <w:t xml:space="preserve">Authorizing </w:t>
      </w:r>
      <w:r w:rsidR="00A87FC3">
        <w:rPr>
          <w:sz w:val="24"/>
        </w:rPr>
        <w:t xml:space="preserve">the mayor to execute </w:t>
      </w:r>
      <w:r w:rsidR="00A87FC3" w:rsidRPr="001B605A">
        <w:rPr>
          <w:sz w:val="24"/>
        </w:rPr>
        <w:t xml:space="preserve">change order #1 to decrease contact to </w:t>
      </w:r>
      <w:proofErr w:type="spellStart"/>
      <w:r w:rsidR="00A87FC3" w:rsidRPr="001B605A">
        <w:rPr>
          <w:sz w:val="24"/>
        </w:rPr>
        <w:t>Arawak</w:t>
      </w:r>
      <w:proofErr w:type="spellEnd"/>
      <w:r w:rsidR="00A87FC3" w:rsidRPr="001B605A">
        <w:rPr>
          <w:sz w:val="24"/>
        </w:rPr>
        <w:t xml:space="preserve"> Paving for Great Creek Rd </w:t>
      </w:r>
      <w:r w:rsidR="00A87FC3">
        <w:rPr>
          <w:sz w:val="24"/>
        </w:rPr>
        <w:t>R</w:t>
      </w:r>
      <w:r w:rsidR="00A87FC3" w:rsidRPr="001B605A">
        <w:rPr>
          <w:sz w:val="24"/>
        </w:rPr>
        <w:t xml:space="preserve">econstruction </w:t>
      </w:r>
      <w:r w:rsidR="00A87FC3">
        <w:rPr>
          <w:sz w:val="24"/>
        </w:rPr>
        <w:t>P</w:t>
      </w:r>
      <w:r w:rsidR="00A87FC3" w:rsidRPr="001B605A">
        <w:rPr>
          <w:sz w:val="24"/>
        </w:rPr>
        <w:t xml:space="preserve">hase 5 </w:t>
      </w:r>
      <w:r w:rsidR="00A87FC3">
        <w:rPr>
          <w:sz w:val="24"/>
        </w:rPr>
        <w:t>P</w:t>
      </w:r>
      <w:r w:rsidR="00A87FC3" w:rsidRPr="001B605A">
        <w:rPr>
          <w:sz w:val="24"/>
        </w:rPr>
        <w:t>roject</w:t>
      </w:r>
      <w:r w:rsidR="00E37B8B">
        <w:rPr>
          <w:b/>
          <w:sz w:val="24"/>
        </w:rPr>
        <w:t xml:space="preserve"> </w:t>
      </w:r>
    </w:p>
    <w:p w:rsidR="00A87FC3" w:rsidRPr="00E35A4C" w:rsidRDefault="004B1FE8" w:rsidP="00A87FC3">
      <w:pPr>
        <w:pStyle w:val="BodyText"/>
        <w:ind w:left="720" w:hanging="720"/>
        <w:rPr>
          <w:sz w:val="24"/>
        </w:rPr>
      </w:pPr>
      <w:r>
        <w:rPr>
          <w:b/>
          <w:sz w:val="24"/>
        </w:rPr>
        <w:t>0</w:t>
      </w:r>
      <w:r w:rsidR="00E73F69">
        <w:rPr>
          <w:b/>
          <w:sz w:val="24"/>
        </w:rPr>
        <w:t>90</w:t>
      </w:r>
      <w:r>
        <w:rPr>
          <w:b/>
          <w:sz w:val="24"/>
        </w:rPr>
        <w:t xml:space="preserve">-17 </w:t>
      </w:r>
      <w:r w:rsidR="00A87FC3" w:rsidRPr="00E35A4C">
        <w:rPr>
          <w:sz w:val="24"/>
        </w:rPr>
        <w:t>Authorizing the refund of various escrow account balance</w:t>
      </w:r>
      <w:r w:rsidR="00A87FC3">
        <w:rPr>
          <w:sz w:val="24"/>
        </w:rPr>
        <w:t>s for projects completed or cancelled</w:t>
      </w:r>
    </w:p>
    <w:p w:rsidR="00A87FC3" w:rsidRDefault="00CD799A" w:rsidP="00632F1E">
      <w:pPr>
        <w:pStyle w:val="BodyText"/>
        <w:ind w:left="720" w:hanging="720"/>
        <w:rPr>
          <w:sz w:val="24"/>
        </w:rPr>
      </w:pPr>
      <w:r w:rsidRPr="00CD799A">
        <w:rPr>
          <w:b/>
          <w:sz w:val="24"/>
        </w:rPr>
        <w:t>091-17</w:t>
      </w:r>
      <w:r>
        <w:rPr>
          <w:sz w:val="24"/>
        </w:rPr>
        <w:t xml:space="preserve"> Authorizing waiver of interest on tax sale certificate #10-00021</w:t>
      </w:r>
    </w:p>
    <w:p w:rsidR="00CD799A" w:rsidRPr="00C2509E" w:rsidRDefault="00CD799A" w:rsidP="00632F1E">
      <w:pPr>
        <w:pStyle w:val="BodyText"/>
        <w:ind w:left="720" w:hanging="720"/>
        <w:rPr>
          <w:sz w:val="24"/>
        </w:rPr>
      </w:pPr>
    </w:p>
    <w:p w:rsidR="00F849A6" w:rsidRDefault="00F849A6" w:rsidP="00F849A6">
      <w:pPr>
        <w:ind w:left="900" w:hanging="900"/>
        <w:rPr>
          <w:i/>
        </w:rPr>
      </w:pPr>
      <w:r w:rsidRPr="008160D2">
        <w:rPr>
          <w:b/>
          <w:u w:val="single"/>
        </w:rPr>
        <w:t>Raffles/Permits</w:t>
      </w:r>
      <w:r>
        <w:rPr>
          <w:b/>
          <w:u w:val="single"/>
        </w:rPr>
        <w:t xml:space="preserve">/Firemen’s Association Membership Applications </w:t>
      </w:r>
    </w:p>
    <w:p w:rsidR="00711A13" w:rsidRPr="00451012" w:rsidRDefault="00451012" w:rsidP="00711A13">
      <w:pPr>
        <w:pStyle w:val="ListParagraph"/>
        <w:widowControl/>
        <w:numPr>
          <w:ilvl w:val="0"/>
          <w:numId w:val="40"/>
        </w:numPr>
        <w:autoSpaceDE/>
        <w:autoSpaceDN/>
        <w:adjustRightInd/>
      </w:pPr>
      <w:r w:rsidRPr="00451012">
        <w:t>NJ State Firemen’s Association Membership Application – Richard Maxwell</w:t>
      </w:r>
    </w:p>
    <w:p w:rsidR="00711A13" w:rsidRDefault="00711A13" w:rsidP="00F849A6">
      <w:pPr>
        <w:ind w:left="900" w:hanging="900"/>
        <w:rPr>
          <w:i/>
        </w:rPr>
      </w:pPr>
    </w:p>
    <w:p w:rsidR="00614733" w:rsidRPr="003A5AF2" w:rsidRDefault="00614733" w:rsidP="00614733">
      <w:pPr>
        <w:jc w:val="both"/>
        <w:rPr>
          <w:b/>
          <w:bCs/>
          <w:i/>
          <w:u w:val="single"/>
        </w:rPr>
      </w:pPr>
      <w:r w:rsidRPr="00BF2DBE">
        <w:rPr>
          <w:b/>
          <w:bCs/>
          <w:i/>
          <w:highlight w:val="yellow"/>
          <w:u w:val="single"/>
        </w:rPr>
        <w:t>Public Discussion on Consent Agenda</w:t>
      </w:r>
    </w:p>
    <w:p w:rsidR="00614733" w:rsidRDefault="00614733" w:rsidP="00F849A6">
      <w:pPr>
        <w:ind w:left="900" w:hanging="900"/>
        <w:rPr>
          <w:i/>
        </w:rPr>
      </w:pPr>
    </w:p>
    <w:p w:rsidR="00F849A6" w:rsidRDefault="00F849A6" w:rsidP="00F849A6">
      <w:pPr>
        <w:ind w:left="450"/>
        <w:rPr>
          <w:b/>
          <w:bCs/>
          <w:u w:val="single"/>
        </w:rPr>
      </w:pPr>
    </w:p>
    <w:p w:rsidR="00716774" w:rsidRDefault="00716774" w:rsidP="000C4098">
      <w:pPr>
        <w:widowControl/>
        <w:rPr>
          <w:b/>
          <w:u w:val="single"/>
        </w:rPr>
      </w:pPr>
      <w:r>
        <w:rPr>
          <w:b/>
          <w:u w:val="single"/>
        </w:rPr>
        <w:t>1</w:t>
      </w:r>
      <w:r w:rsidR="00704951">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704951">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704951">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704951">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704951">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78223E" w:rsidRDefault="0078223E">
      <w:pPr>
        <w:widowControl/>
        <w:rPr>
          <w:b/>
          <w:bCs/>
          <w:u w:val="single"/>
        </w:rPr>
      </w:pPr>
    </w:p>
    <w:p w:rsidR="00337290" w:rsidRDefault="00DE61A4">
      <w:pPr>
        <w:widowControl/>
        <w:rPr>
          <w:b/>
          <w:bCs/>
          <w:u w:val="single"/>
        </w:rPr>
      </w:pPr>
      <w:r>
        <w:rPr>
          <w:b/>
          <w:bCs/>
          <w:u w:val="single"/>
        </w:rPr>
        <w:t>Resolution &amp; Ordinance Statements:</w:t>
      </w:r>
    </w:p>
    <w:p w:rsidR="003F2020" w:rsidRDefault="003F2020" w:rsidP="00FD1BD8">
      <w:pPr>
        <w:widowControl/>
        <w:tabs>
          <w:tab w:val="left" w:pos="-1440"/>
        </w:tabs>
        <w:ind w:left="1440" w:hanging="1440"/>
        <w:rPr>
          <w:b/>
          <w:bCs/>
        </w:rPr>
      </w:pPr>
    </w:p>
    <w:p w:rsidR="001C0417" w:rsidRPr="005A5330" w:rsidRDefault="001C0417" w:rsidP="001C0417">
      <w:pPr>
        <w:widowControl/>
        <w:rPr>
          <w:bCs/>
        </w:rPr>
      </w:pPr>
      <w:r w:rsidRPr="005A5330">
        <w:rPr>
          <w:b/>
          <w:bCs/>
        </w:rPr>
        <w:t>1959-2017</w:t>
      </w:r>
      <w:r w:rsidRPr="005A5330">
        <w:rPr>
          <w:bCs/>
        </w:rPr>
        <w:t xml:space="preserve"> – </w:t>
      </w:r>
      <w:r w:rsidRPr="00885111">
        <w:rPr>
          <w:b/>
          <w:bCs/>
          <w:u w:val="single"/>
        </w:rPr>
        <w:t>Authorizing acceptance of a land donation – Block 821, Lot 7</w:t>
      </w:r>
    </w:p>
    <w:p w:rsidR="001C0417" w:rsidRDefault="00885111" w:rsidP="000A6C92">
      <w:pPr>
        <w:widowControl/>
        <w:tabs>
          <w:tab w:val="left" w:pos="-1440"/>
        </w:tabs>
        <w:ind w:left="1260"/>
        <w:rPr>
          <w:bCs/>
        </w:rPr>
      </w:pPr>
      <w:r>
        <w:rPr>
          <w:bCs/>
        </w:rPr>
        <w:t>This Ordinance authorizes the acceptance of the Township of property located on Beech Avenue, lot 7, block 821</w:t>
      </w:r>
      <w:r w:rsidR="007F7B2C">
        <w:rPr>
          <w:bCs/>
        </w:rPr>
        <w:t>.</w:t>
      </w:r>
    </w:p>
    <w:p w:rsidR="00B8528A" w:rsidRDefault="00B8528A" w:rsidP="000A6C92">
      <w:pPr>
        <w:widowControl/>
        <w:tabs>
          <w:tab w:val="left" w:pos="-1440"/>
        </w:tabs>
        <w:ind w:left="1260"/>
        <w:rPr>
          <w:bCs/>
        </w:rPr>
      </w:pPr>
    </w:p>
    <w:p w:rsidR="00B8528A" w:rsidRPr="00CA3B4A" w:rsidRDefault="00B8528A" w:rsidP="00B8528A">
      <w:pPr>
        <w:widowControl/>
        <w:rPr>
          <w:b/>
          <w:bCs/>
        </w:rPr>
      </w:pPr>
      <w:r>
        <w:rPr>
          <w:b/>
          <w:bCs/>
        </w:rPr>
        <w:t xml:space="preserve">1960-2017 – </w:t>
      </w:r>
      <w:r w:rsidRPr="00B8528A">
        <w:rPr>
          <w:b/>
          <w:bCs/>
          <w:u w:val="single"/>
        </w:rPr>
        <w:t>To exceed the municipal budget appropriation limit and to establish a CAP bank</w:t>
      </w:r>
    </w:p>
    <w:p w:rsidR="00B8528A" w:rsidRDefault="00B8528A" w:rsidP="00B8528A">
      <w:pPr>
        <w:ind w:left="1260"/>
        <w:rPr>
          <w:bCs/>
        </w:rPr>
      </w:pPr>
      <w:r>
        <w:rPr>
          <w:bCs/>
        </w:rPr>
        <w:t>This Ordinance increases the appropriation limit and establishes a cap bank</w:t>
      </w:r>
      <w:r w:rsidR="007F7B2C">
        <w:rPr>
          <w:bCs/>
        </w:rPr>
        <w:t>.</w:t>
      </w:r>
    </w:p>
    <w:p w:rsidR="000D3319" w:rsidRDefault="000D3319" w:rsidP="00B8528A">
      <w:pPr>
        <w:ind w:left="1260"/>
        <w:rPr>
          <w:bCs/>
        </w:rPr>
      </w:pPr>
    </w:p>
    <w:p w:rsidR="000D3319" w:rsidRDefault="000D3319" w:rsidP="000D3319">
      <w:pPr>
        <w:widowControl/>
        <w:tabs>
          <w:tab w:val="left" w:pos="-1440"/>
        </w:tabs>
        <w:rPr>
          <w:b/>
          <w:bCs/>
          <w:u w:val="single"/>
        </w:rPr>
      </w:pPr>
      <w:r w:rsidRPr="00247464">
        <w:rPr>
          <w:b/>
          <w:bCs/>
        </w:rPr>
        <w:t xml:space="preserve">1961-2017 </w:t>
      </w:r>
      <w:r>
        <w:rPr>
          <w:b/>
          <w:bCs/>
        </w:rPr>
        <w:t>–</w:t>
      </w:r>
      <w:r w:rsidRPr="00247464">
        <w:rPr>
          <w:b/>
          <w:bCs/>
        </w:rPr>
        <w:t xml:space="preserve"> </w:t>
      </w:r>
      <w:r w:rsidRPr="00247464">
        <w:rPr>
          <w:b/>
          <w:bCs/>
          <w:u w:val="single"/>
        </w:rPr>
        <w:t>Amending Chapter 107 – Animals</w:t>
      </w:r>
    </w:p>
    <w:p w:rsidR="00247464" w:rsidRPr="00247464" w:rsidRDefault="00247464" w:rsidP="000D3319">
      <w:pPr>
        <w:widowControl/>
        <w:tabs>
          <w:tab w:val="left" w:pos="-1440"/>
        </w:tabs>
        <w:ind w:left="1260" w:hanging="540"/>
        <w:rPr>
          <w:bCs/>
        </w:rPr>
      </w:pPr>
      <w:r>
        <w:rPr>
          <w:bCs/>
        </w:rPr>
        <w:t xml:space="preserve">         This Ordinance Amending Chapter 107 Animals to Require a License to Keep or Raise                                                                                                                                     Chickens and other fowl</w:t>
      </w:r>
      <w:r w:rsidR="007F7B2C">
        <w:rPr>
          <w:bCs/>
        </w:rPr>
        <w:t>.</w:t>
      </w:r>
    </w:p>
    <w:p w:rsidR="00247464" w:rsidRDefault="00247464" w:rsidP="001C0417">
      <w:pPr>
        <w:widowControl/>
        <w:tabs>
          <w:tab w:val="left" w:pos="-1440"/>
        </w:tabs>
        <w:rPr>
          <w:bCs/>
        </w:rPr>
      </w:pPr>
    </w:p>
    <w:p w:rsidR="00247464" w:rsidRDefault="00247464" w:rsidP="001C0417">
      <w:pPr>
        <w:widowControl/>
        <w:tabs>
          <w:tab w:val="left" w:pos="-1440"/>
        </w:tabs>
        <w:rPr>
          <w:bCs/>
        </w:rPr>
      </w:pPr>
    </w:p>
    <w:p w:rsidR="006244AE" w:rsidRDefault="006244AE" w:rsidP="006244AE">
      <w:pPr>
        <w:pStyle w:val="BodyText"/>
        <w:ind w:left="720" w:hanging="720"/>
        <w:rPr>
          <w:sz w:val="24"/>
        </w:rPr>
      </w:pPr>
      <w:r>
        <w:rPr>
          <w:b/>
          <w:sz w:val="24"/>
        </w:rPr>
        <w:lastRenderedPageBreak/>
        <w:t>086</w:t>
      </w:r>
      <w:r w:rsidRPr="009751D3">
        <w:rPr>
          <w:b/>
          <w:sz w:val="24"/>
        </w:rPr>
        <w:t>-1</w:t>
      </w:r>
      <w:r>
        <w:rPr>
          <w:b/>
          <w:sz w:val="24"/>
        </w:rPr>
        <w:t>7</w:t>
      </w:r>
      <w:r>
        <w:rPr>
          <w:sz w:val="24"/>
        </w:rPr>
        <w:t xml:space="preserve"> </w:t>
      </w:r>
      <w:r w:rsidRPr="006244AE">
        <w:rPr>
          <w:b/>
          <w:sz w:val="24"/>
          <w:u w:val="single"/>
        </w:rPr>
        <w:t>Authorizing a decrease of one sewer billing unit for block 940, lot 12.01, 719 Sixth Avenue</w:t>
      </w:r>
    </w:p>
    <w:p w:rsidR="006244AE" w:rsidRPr="006244AE" w:rsidRDefault="006244AE" w:rsidP="006244AE">
      <w:pPr>
        <w:pStyle w:val="BodyText"/>
        <w:ind w:left="720"/>
        <w:rPr>
          <w:sz w:val="24"/>
        </w:rPr>
      </w:pPr>
      <w:r w:rsidRPr="006244AE">
        <w:rPr>
          <w:sz w:val="24"/>
        </w:rPr>
        <w:t>This resolution reduces the number of sewer billing units from 2 to 1 as there is only one living structure on the property.</w:t>
      </w:r>
    </w:p>
    <w:p w:rsidR="006244AE" w:rsidRDefault="006244AE" w:rsidP="006244AE">
      <w:pPr>
        <w:pStyle w:val="BodyText"/>
        <w:ind w:left="720" w:hanging="720"/>
        <w:rPr>
          <w:sz w:val="24"/>
        </w:rPr>
      </w:pPr>
    </w:p>
    <w:p w:rsidR="006244AE" w:rsidRDefault="006244AE" w:rsidP="006244AE">
      <w:pPr>
        <w:pStyle w:val="BodyText"/>
        <w:ind w:left="720" w:hanging="720"/>
        <w:rPr>
          <w:sz w:val="24"/>
        </w:rPr>
      </w:pPr>
      <w:r>
        <w:rPr>
          <w:b/>
          <w:sz w:val="24"/>
        </w:rPr>
        <w:t xml:space="preserve">087-17 </w:t>
      </w:r>
      <w:r w:rsidRPr="006244AE">
        <w:rPr>
          <w:b/>
          <w:sz w:val="24"/>
          <w:u w:val="single"/>
        </w:rPr>
        <w:t xml:space="preserve">Authorizing </w:t>
      </w:r>
      <w:r w:rsidR="000D3319">
        <w:rPr>
          <w:b/>
          <w:sz w:val="24"/>
          <w:u w:val="single"/>
        </w:rPr>
        <w:t xml:space="preserve">the mayor to execute </w:t>
      </w:r>
      <w:r w:rsidRPr="006244AE">
        <w:rPr>
          <w:b/>
          <w:sz w:val="24"/>
          <w:u w:val="single"/>
        </w:rPr>
        <w:t xml:space="preserve">change order #1 to increase the contract to </w:t>
      </w:r>
      <w:proofErr w:type="spellStart"/>
      <w:r w:rsidRPr="006244AE">
        <w:rPr>
          <w:b/>
          <w:sz w:val="24"/>
          <w:u w:val="single"/>
        </w:rPr>
        <w:t>Arawak</w:t>
      </w:r>
      <w:proofErr w:type="spellEnd"/>
      <w:r w:rsidRPr="006244AE">
        <w:rPr>
          <w:b/>
          <w:sz w:val="24"/>
          <w:u w:val="single"/>
        </w:rPr>
        <w:t xml:space="preserve"> Paving</w:t>
      </w:r>
      <w:r w:rsidR="000D3319">
        <w:rPr>
          <w:b/>
          <w:sz w:val="24"/>
          <w:u w:val="single"/>
        </w:rPr>
        <w:t xml:space="preserve"> for the 2016 Road Overlay Program</w:t>
      </w:r>
      <w:r w:rsidRPr="006244AE">
        <w:rPr>
          <w:sz w:val="24"/>
        </w:rPr>
        <w:t>.</w:t>
      </w:r>
    </w:p>
    <w:p w:rsidR="006244AE" w:rsidRPr="006244AE" w:rsidRDefault="006244AE" w:rsidP="006244AE">
      <w:pPr>
        <w:pStyle w:val="BodyText"/>
        <w:ind w:left="720"/>
        <w:rPr>
          <w:sz w:val="24"/>
        </w:rPr>
      </w:pPr>
      <w:r w:rsidRPr="006244AE">
        <w:rPr>
          <w:sz w:val="24"/>
        </w:rPr>
        <w:t xml:space="preserve">This resolution authorizes </w:t>
      </w:r>
      <w:r w:rsidR="000D3319">
        <w:rPr>
          <w:sz w:val="24"/>
        </w:rPr>
        <w:t>the mayor to sign a</w:t>
      </w:r>
      <w:r w:rsidRPr="006244AE">
        <w:rPr>
          <w:sz w:val="24"/>
        </w:rPr>
        <w:t xml:space="preserve"> change order to increase the contract amount by $8,386.55.</w:t>
      </w:r>
    </w:p>
    <w:p w:rsidR="006244AE" w:rsidRPr="006244AE" w:rsidRDefault="006244AE" w:rsidP="006244AE">
      <w:pPr>
        <w:pStyle w:val="BodyText"/>
        <w:ind w:left="720" w:hanging="720"/>
        <w:rPr>
          <w:sz w:val="24"/>
        </w:rPr>
      </w:pPr>
    </w:p>
    <w:p w:rsidR="006244AE" w:rsidRDefault="006244AE" w:rsidP="006244AE">
      <w:pPr>
        <w:pStyle w:val="BodyText"/>
        <w:ind w:left="720" w:hanging="720"/>
        <w:rPr>
          <w:sz w:val="24"/>
        </w:rPr>
      </w:pPr>
      <w:r>
        <w:rPr>
          <w:b/>
          <w:sz w:val="24"/>
        </w:rPr>
        <w:t>088-17</w:t>
      </w:r>
      <w:r>
        <w:rPr>
          <w:sz w:val="24"/>
        </w:rPr>
        <w:t xml:space="preserve"> </w:t>
      </w:r>
      <w:proofErr w:type="gramStart"/>
      <w:r w:rsidRPr="006244AE">
        <w:rPr>
          <w:b/>
          <w:sz w:val="24"/>
          <w:u w:val="single"/>
        </w:rPr>
        <w:t>Authorizing</w:t>
      </w:r>
      <w:proofErr w:type="gramEnd"/>
      <w:r w:rsidRPr="006244AE">
        <w:rPr>
          <w:b/>
          <w:sz w:val="24"/>
          <w:u w:val="single"/>
        </w:rPr>
        <w:t xml:space="preserve"> charitable roadway solicitation for Oceanville Volunteer Fire Company</w:t>
      </w:r>
    </w:p>
    <w:p w:rsidR="006244AE" w:rsidRDefault="006244AE" w:rsidP="006244AE">
      <w:pPr>
        <w:pStyle w:val="BodyText"/>
        <w:ind w:left="720"/>
        <w:rPr>
          <w:sz w:val="24"/>
        </w:rPr>
      </w:pPr>
      <w:r w:rsidRPr="006244AE">
        <w:rPr>
          <w:sz w:val="24"/>
        </w:rPr>
        <w:t>This Resolution authorizes the Oceanville Volunteer Fire Comp</w:t>
      </w:r>
      <w:r w:rsidR="007E462A">
        <w:rPr>
          <w:sz w:val="24"/>
        </w:rPr>
        <w:t>an</w:t>
      </w:r>
      <w:r w:rsidRPr="006244AE">
        <w:rPr>
          <w:sz w:val="24"/>
        </w:rPr>
        <w:t xml:space="preserve">y to solicit charitable contributions at Pitney Road and Great Creek Road between the hours of 8:00 a.m. and 4:00 pm on April 22, 2017 (rain date April 23, 2017) and September 30, 2017 (rain date October 1, 2017). </w:t>
      </w:r>
    </w:p>
    <w:p w:rsidR="00050A82" w:rsidRDefault="00050A82" w:rsidP="006244AE">
      <w:pPr>
        <w:pStyle w:val="BodyText"/>
        <w:ind w:left="720"/>
        <w:rPr>
          <w:sz w:val="24"/>
        </w:rPr>
      </w:pPr>
    </w:p>
    <w:p w:rsidR="00A87FC3" w:rsidRPr="001B605A" w:rsidRDefault="00E37B8B" w:rsidP="00A87FC3">
      <w:pPr>
        <w:pStyle w:val="BodyText"/>
        <w:ind w:left="720" w:hanging="720"/>
        <w:rPr>
          <w:b/>
          <w:sz w:val="24"/>
          <w:u w:val="single"/>
        </w:rPr>
      </w:pPr>
      <w:r>
        <w:rPr>
          <w:b/>
          <w:sz w:val="24"/>
        </w:rPr>
        <w:t xml:space="preserve">089-17 </w:t>
      </w:r>
      <w:proofErr w:type="gramStart"/>
      <w:r w:rsidR="00A87FC3" w:rsidRPr="001B605A">
        <w:rPr>
          <w:b/>
          <w:sz w:val="24"/>
          <w:u w:val="single"/>
        </w:rPr>
        <w:t>Authorizing</w:t>
      </w:r>
      <w:proofErr w:type="gramEnd"/>
      <w:r w:rsidR="00A87FC3" w:rsidRPr="001B605A">
        <w:rPr>
          <w:b/>
          <w:sz w:val="24"/>
          <w:u w:val="single"/>
        </w:rPr>
        <w:t xml:space="preserve"> </w:t>
      </w:r>
      <w:r w:rsidR="00A87FC3">
        <w:rPr>
          <w:b/>
          <w:sz w:val="24"/>
          <w:u w:val="single"/>
        </w:rPr>
        <w:t xml:space="preserve">the mayor to execute </w:t>
      </w:r>
      <w:r w:rsidR="00A87FC3" w:rsidRPr="001B605A">
        <w:rPr>
          <w:b/>
          <w:sz w:val="24"/>
          <w:u w:val="single"/>
        </w:rPr>
        <w:t xml:space="preserve">change order #1 to decrease contact to </w:t>
      </w:r>
      <w:proofErr w:type="spellStart"/>
      <w:r w:rsidR="00A87FC3" w:rsidRPr="001B605A">
        <w:rPr>
          <w:b/>
          <w:sz w:val="24"/>
          <w:u w:val="single"/>
        </w:rPr>
        <w:t>Arawak</w:t>
      </w:r>
      <w:proofErr w:type="spellEnd"/>
      <w:r w:rsidR="00A87FC3" w:rsidRPr="001B605A">
        <w:rPr>
          <w:b/>
          <w:sz w:val="24"/>
          <w:u w:val="single"/>
        </w:rPr>
        <w:t xml:space="preserve"> Paving for Great Creek Rd reconstruction phase 5 project</w:t>
      </w:r>
    </w:p>
    <w:p w:rsidR="00A87FC3" w:rsidRPr="001B605A" w:rsidRDefault="00A87FC3" w:rsidP="00A87FC3">
      <w:pPr>
        <w:pStyle w:val="ListParagraph"/>
        <w:tabs>
          <w:tab w:val="left" w:pos="-1440"/>
        </w:tabs>
        <w:rPr>
          <w:bCs/>
        </w:rPr>
      </w:pPr>
      <w:r w:rsidRPr="001B605A">
        <w:rPr>
          <w:bCs/>
        </w:rPr>
        <w:t xml:space="preserve">This Resolution authorizes the mayor to sign </w:t>
      </w:r>
      <w:r>
        <w:rPr>
          <w:bCs/>
        </w:rPr>
        <w:t>a</w:t>
      </w:r>
      <w:r w:rsidRPr="001B605A">
        <w:rPr>
          <w:bCs/>
        </w:rPr>
        <w:t xml:space="preserve"> change order to decrease the contract to </w:t>
      </w:r>
      <w:proofErr w:type="spellStart"/>
      <w:r w:rsidRPr="001B605A">
        <w:rPr>
          <w:bCs/>
        </w:rPr>
        <w:t>Arawak</w:t>
      </w:r>
      <w:proofErr w:type="spellEnd"/>
      <w:r w:rsidRPr="001B605A">
        <w:rPr>
          <w:bCs/>
        </w:rPr>
        <w:t xml:space="preserve"> Paving by $32,608.82.</w:t>
      </w:r>
    </w:p>
    <w:p w:rsidR="00E37B8B" w:rsidRPr="00E37B8B" w:rsidRDefault="00E37B8B" w:rsidP="00A87FC3">
      <w:pPr>
        <w:pStyle w:val="BodyText"/>
        <w:ind w:left="720" w:hanging="720"/>
        <w:rPr>
          <w:sz w:val="24"/>
        </w:rPr>
      </w:pPr>
    </w:p>
    <w:p w:rsidR="00A87FC3" w:rsidRPr="00E35A4C" w:rsidRDefault="00E37B8B" w:rsidP="00A87FC3">
      <w:pPr>
        <w:pStyle w:val="BodyText"/>
        <w:ind w:left="720" w:hanging="720"/>
        <w:rPr>
          <w:sz w:val="24"/>
        </w:rPr>
      </w:pPr>
      <w:r>
        <w:rPr>
          <w:b/>
          <w:sz w:val="24"/>
        </w:rPr>
        <w:t xml:space="preserve">090-17 </w:t>
      </w:r>
      <w:r w:rsidR="00A87FC3" w:rsidRPr="00577E45">
        <w:rPr>
          <w:b/>
          <w:sz w:val="24"/>
          <w:u w:val="single"/>
        </w:rPr>
        <w:t>Authorizing the refund of escrow account balances for projects completed or cancelled</w:t>
      </w:r>
    </w:p>
    <w:p w:rsidR="00A87FC3" w:rsidRPr="00577E45" w:rsidRDefault="00A87FC3" w:rsidP="00A87FC3">
      <w:pPr>
        <w:pStyle w:val="ListParagraph"/>
        <w:tabs>
          <w:tab w:val="left" w:pos="-1440"/>
        </w:tabs>
        <w:ind w:left="360" w:hanging="360"/>
        <w:rPr>
          <w:bCs/>
        </w:rPr>
      </w:pPr>
      <w:r>
        <w:rPr>
          <w:b/>
          <w:bCs/>
        </w:rPr>
        <w:tab/>
      </w:r>
      <w:r>
        <w:rPr>
          <w:b/>
          <w:bCs/>
        </w:rPr>
        <w:tab/>
      </w:r>
      <w:r w:rsidRPr="00577E45">
        <w:rPr>
          <w:bCs/>
        </w:rPr>
        <w:t>This Resolution authorizes the refund of several escrow account balances to K. Hovnanian</w:t>
      </w:r>
    </w:p>
    <w:p w:rsidR="00E37B8B" w:rsidRPr="00E37B8B" w:rsidRDefault="00E37B8B" w:rsidP="00A87FC3">
      <w:pPr>
        <w:pStyle w:val="BodyText"/>
        <w:ind w:left="720" w:hanging="720"/>
        <w:rPr>
          <w:bCs/>
        </w:rPr>
      </w:pPr>
    </w:p>
    <w:p w:rsidR="00CD799A" w:rsidRPr="00CD799A" w:rsidRDefault="00F068E6" w:rsidP="00CD799A">
      <w:pPr>
        <w:pStyle w:val="BodyText"/>
        <w:ind w:left="720" w:hanging="720"/>
        <w:rPr>
          <w:b/>
          <w:sz w:val="24"/>
        </w:rPr>
      </w:pPr>
      <w:r>
        <w:rPr>
          <w:b/>
          <w:bCs/>
        </w:rPr>
        <w:t>091</w:t>
      </w:r>
      <w:r w:rsidR="00050A82" w:rsidRPr="003A5AF2">
        <w:rPr>
          <w:b/>
          <w:bCs/>
        </w:rPr>
        <w:t>-1</w:t>
      </w:r>
      <w:r w:rsidR="00050A82">
        <w:rPr>
          <w:b/>
          <w:bCs/>
        </w:rPr>
        <w:t>7</w:t>
      </w:r>
      <w:r w:rsidR="00CD799A">
        <w:rPr>
          <w:b/>
          <w:bCs/>
        </w:rPr>
        <w:t xml:space="preserve"> </w:t>
      </w:r>
      <w:r w:rsidR="00CD799A" w:rsidRPr="00CD799A">
        <w:rPr>
          <w:b/>
          <w:sz w:val="24"/>
          <w:u w:val="single"/>
        </w:rPr>
        <w:t>Authorizing waiver of interest on tax sale certificate #10-00021</w:t>
      </w:r>
    </w:p>
    <w:p w:rsidR="00CD799A" w:rsidRPr="00CD799A" w:rsidRDefault="00CD799A" w:rsidP="00CD799A">
      <w:pPr>
        <w:pStyle w:val="BodyText"/>
        <w:ind w:left="720"/>
        <w:rPr>
          <w:sz w:val="24"/>
        </w:rPr>
      </w:pPr>
      <w:r w:rsidRPr="00CD799A">
        <w:rPr>
          <w:bCs/>
        </w:rPr>
        <w:t xml:space="preserve">This Resolution waives interest on a tax sale certificate </w:t>
      </w:r>
      <w:r>
        <w:rPr>
          <w:bCs/>
        </w:rPr>
        <w:t>f</w:t>
      </w:r>
      <w:r w:rsidRPr="00CD799A">
        <w:rPr>
          <w:bCs/>
        </w:rPr>
        <w:t>or block 1270,</w:t>
      </w:r>
      <w:r>
        <w:rPr>
          <w:bCs/>
        </w:rPr>
        <w:t xml:space="preserve"> </w:t>
      </w:r>
      <w:r w:rsidRPr="00CD799A">
        <w:rPr>
          <w:bCs/>
        </w:rPr>
        <w:t>lot 4.02</w:t>
      </w:r>
    </w:p>
    <w:p w:rsidR="00CD799A" w:rsidRDefault="00050A82" w:rsidP="00050A82">
      <w:pPr>
        <w:pStyle w:val="ListParagraph"/>
        <w:tabs>
          <w:tab w:val="left" w:pos="-1440"/>
        </w:tabs>
        <w:ind w:left="360" w:hanging="360"/>
        <w:rPr>
          <w:b/>
          <w:bCs/>
        </w:rPr>
      </w:pPr>
      <w:r w:rsidRPr="003A5AF2">
        <w:rPr>
          <w:b/>
          <w:bCs/>
        </w:rPr>
        <w:t xml:space="preserve"> </w:t>
      </w:r>
    </w:p>
    <w:p w:rsidR="00050A82" w:rsidRDefault="00CD799A" w:rsidP="00050A82">
      <w:pPr>
        <w:pStyle w:val="ListParagraph"/>
        <w:tabs>
          <w:tab w:val="left" w:pos="-1440"/>
        </w:tabs>
        <w:ind w:left="360" w:hanging="360"/>
        <w:rPr>
          <w:b/>
          <w:bCs/>
        </w:rPr>
      </w:pPr>
      <w:r>
        <w:rPr>
          <w:b/>
          <w:bCs/>
        </w:rPr>
        <w:t xml:space="preserve">092-17 </w:t>
      </w:r>
      <w:r w:rsidR="00050A82" w:rsidRPr="003A5AF2">
        <w:rPr>
          <w:b/>
          <w:bCs/>
          <w:u w:val="single"/>
        </w:rPr>
        <w:t>Introduction of 201</w:t>
      </w:r>
      <w:r w:rsidR="00050A82">
        <w:rPr>
          <w:b/>
          <w:bCs/>
          <w:u w:val="single"/>
        </w:rPr>
        <w:t>7</w:t>
      </w:r>
      <w:r w:rsidR="00050A82" w:rsidRPr="003A5AF2">
        <w:rPr>
          <w:b/>
          <w:bCs/>
          <w:u w:val="single"/>
        </w:rPr>
        <w:t xml:space="preserve"> Municipal Budget</w:t>
      </w:r>
    </w:p>
    <w:p w:rsidR="00050A82" w:rsidRPr="003A5AF2" w:rsidRDefault="00050A82" w:rsidP="00FB3825">
      <w:pPr>
        <w:pStyle w:val="ListParagraph"/>
        <w:tabs>
          <w:tab w:val="left" w:pos="-1440"/>
        </w:tabs>
        <w:rPr>
          <w:bCs/>
        </w:rPr>
      </w:pPr>
      <w:r>
        <w:rPr>
          <w:bCs/>
        </w:rPr>
        <w:t xml:space="preserve">This Resolution introduces the 2017 municipal budget </w:t>
      </w:r>
    </w:p>
    <w:sectPr w:rsidR="00050A82" w:rsidRPr="003A5AF2"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AE" w:rsidRDefault="006244AE">
      <w:r>
        <w:separator/>
      </w:r>
    </w:p>
  </w:endnote>
  <w:endnote w:type="continuationSeparator" w:id="0">
    <w:p w:rsidR="006244AE" w:rsidRDefault="00624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AE" w:rsidRDefault="002236DE" w:rsidP="007444C7">
    <w:pPr>
      <w:pStyle w:val="Footer"/>
      <w:jc w:val="center"/>
    </w:pPr>
    <w:r>
      <w:rPr>
        <w:rStyle w:val="PageNumber"/>
      </w:rPr>
      <w:fldChar w:fldCharType="begin"/>
    </w:r>
    <w:r w:rsidR="006244AE">
      <w:rPr>
        <w:rStyle w:val="PageNumber"/>
      </w:rPr>
      <w:instrText xml:space="preserve"> PAGE </w:instrText>
    </w:r>
    <w:r>
      <w:rPr>
        <w:rStyle w:val="PageNumber"/>
      </w:rPr>
      <w:fldChar w:fldCharType="separate"/>
    </w:r>
    <w:r w:rsidR="000D4D6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AE" w:rsidRDefault="006244AE">
      <w:r>
        <w:separator/>
      </w:r>
    </w:p>
  </w:footnote>
  <w:footnote w:type="continuationSeparator" w:id="0">
    <w:p w:rsidR="006244AE" w:rsidRDefault="00624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AE" w:rsidRPr="00337290" w:rsidRDefault="006244AE" w:rsidP="00F96AAC">
    <w:pPr>
      <w:pStyle w:val="Header"/>
      <w:jc w:val="center"/>
      <w:rPr>
        <w:b/>
        <w:sz w:val="28"/>
        <w:szCs w:val="28"/>
      </w:rPr>
    </w:pPr>
    <w:r w:rsidRPr="00337290">
      <w:rPr>
        <w:b/>
        <w:sz w:val="28"/>
        <w:szCs w:val="28"/>
      </w:rPr>
      <w:t>TOWNSHIP OF GALLOWAY</w:t>
    </w:r>
  </w:p>
  <w:p w:rsidR="006244AE" w:rsidRPr="00337290" w:rsidRDefault="004778D0" w:rsidP="00F96AAC">
    <w:pPr>
      <w:pStyle w:val="Header"/>
      <w:jc w:val="center"/>
    </w:pPr>
    <w:r>
      <w:rPr>
        <w:u w:val="single"/>
      </w:rPr>
      <w:t xml:space="preserve">REVISED </w:t>
    </w:r>
    <w:r w:rsidR="006244AE" w:rsidRPr="00337290">
      <w:rPr>
        <w:u w:val="single"/>
      </w:rPr>
      <w:t xml:space="preserve">REGULAR COUNCIL AGENDA – </w:t>
    </w:r>
    <w:r w:rsidR="006244AE">
      <w:rPr>
        <w:u w:val="single"/>
      </w:rPr>
      <w:t>February 28</w:t>
    </w:r>
    <w:r w:rsidR="006244AE" w:rsidRPr="00337290">
      <w:rPr>
        <w:u w:val="single"/>
      </w:rPr>
      <w:t>, 2017</w:t>
    </w:r>
  </w:p>
  <w:p w:rsidR="006244AE" w:rsidRPr="00337290" w:rsidRDefault="006244AE" w:rsidP="00D016E0">
    <w:pPr>
      <w:tabs>
        <w:tab w:val="center" w:pos="3960"/>
      </w:tabs>
      <w:jc w:val="center"/>
    </w:pPr>
    <w:r>
      <w:t>6:30 pm</w:t>
    </w:r>
  </w:p>
  <w:p w:rsidR="006244AE" w:rsidRPr="00690EFB" w:rsidRDefault="006244AE"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8">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3">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6">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37">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39">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6"/>
  </w:num>
  <w:num w:numId="2">
    <w:abstractNumId w:val="33"/>
  </w:num>
  <w:num w:numId="3">
    <w:abstractNumId w:val="31"/>
  </w:num>
  <w:num w:numId="4">
    <w:abstractNumId w:val="25"/>
  </w:num>
  <w:num w:numId="5">
    <w:abstractNumId w:val="18"/>
  </w:num>
  <w:num w:numId="6">
    <w:abstractNumId w:val="5"/>
  </w:num>
  <w:num w:numId="7">
    <w:abstractNumId w:val="32"/>
  </w:num>
  <w:num w:numId="8">
    <w:abstractNumId w:val="35"/>
  </w:num>
  <w:num w:numId="9">
    <w:abstractNumId w:val="16"/>
  </w:num>
  <w:num w:numId="10">
    <w:abstractNumId w:val="22"/>
  </w:num>
  <w:num w:numId="11">
    <w:abstractNumId w:val="14"/>
  </w:num>
  <w:num w:numId="12">
    <w:abstractNumId w:val="38"/>
  </w:num>
  <w:num w:numId="13">
    <w:abstractNumId w:val="30"/>
  </w:num>
  <w:num w:numId="14">
    <w:abstractNumId w:val="3"/>
  </w:num>
  <w:num w:numId="15">
    <w:abstractNumId w:val="7"/>
  </w:num>
  <w:num w:numId="16">
    <w:abstractNumId w:val="1"/>
  </w:num>
  <w:num w:numId="17">
    <w:abstractNumId w:val="36"/>
  </w:num>
  <w:num w:numId="18">
    <w:abstractNumId w:val="12"/>
  </w:num>
  <w:num w:numId="19">
    <w:abstractNumId w:val="11"/>
  </w:num>
  <w:num w:numId="20">
    <w:abstractNumId w:val="34"/>
  </w:num>
  <w:num w:numId="21">
    <w:abstractNumId w:val="24"/>
  </w:num>
  <w:num w:numId="22">
    <w:abstractNumId w:val="27"/>
  </w:num>
  <w:num w:numId="23">
    <w:abstractNumId w:val="17"/>
  </w:num>
  <w:num w:numId="24">
    <w:abstractNumId w:val="40"/>
  </w:num>
  <w:num w:numId="25">
    <w:abstractNumId w:val="28"/>
  </w:num>
  <w:num w:numId="26">
    <w:abstractNumId w:val="0"/>
  </w:num>
  <w:num w:numId="27">
    <w:abstractNumId w:val="37"/>
  </w:num>
  <w:num w:numId="28">
    <w:abstractNumId w:val="2"/>
  </w:num>
  <w:num w:numId="29">
    <w:abstractNumId w:val="8"/>
  </w:num>
  <w:num w:numId="30">
    <w:abstractNumId w:val="13"/>
  </w:num>
  <w:num w:numId="31">
    <w:abstractNumId w:val="15"/>
  </w:num>
  <w:num w:numId="32">
    <w:abstractNumId w:val="39"/>
  </w:num>
  <w:num w:numId="33">
    <w:abstractNumId w:val="10"/>
  </w:num>
  <w:num w:numId="34">
    <w:abstractNumId w:val="20"/>
  </w:num>
  <w:num w:numId="35">
    <w:abstractNumId w:val="23"/>
  </w:num>
  <w:num w:numId="36">
    <w:abstractNumId w:val="9"/>
  </w:num>
  <w:num w:numId="37">
    <w:abstractNumId w:val="29"/>
  </w:num>
  <w:num w:numId="38">
    <w:abstractNumId w:val="21"/>
  </w:num>
  <w:num w:numId="39">
    <w:abstractNumId w:val="19"/>
  </w:num>
  <w:num w:numId="40">
    <w:abstractNumId w:val="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8417"/>
  </w:hdrShapeDefaults>
  <w:footnotePr>
    <w:footnote w:id="-1"/>
    <w:footnote w:id="0"/>
  </w:footnotePr>
  <w:endnotePr>
    <w:endnote w:id="-1"/>
    <w:endnote w:id="0"/>
  </w:endnotePr>
  <w:compat/>
  <w:rsids>
    <w:rsidRoot w:val="00146B1D"/>
    <w:rsid w:val="00000FBB"/>
    <w:rsid w:val="000016AD"/>
    <w:rsid w:val="000022EF"/>
    <w:rsid w:val="00002900"/>
    <w:rsid w:val="000054EA"/>
    <w:rsid w:val="00007118"/>
    <w:rsid w:val="000102D0"/>
    <w:rsid w:val="0001055A"/>
    <w:rsid w:val="0001209A"/>
    <w:rsid w:val="00021E39"/>
    <w:rsid w:val="00024884"/>
    <w:rsid w:val="00024BFE"/>
    <w:rsid w:val="00026249"/>
    <w:rsid w:val="000318EC"/>
    <w:rsid w:val="00037C6A"/>
    <w:rsid w:val="00045761"/>
    <w:rsid w:val="00050A82"/>
    <w:rsid w:val="00055760"/>
    <w:rsid w:val="00056EF0"/>
    <w:rsid w:val="0006105A"/>
    <w:rsid w:val="000633EE"/>
    <w:rsid w:val="000716CA"/>
    <w:rsid w:val="00071CD2"/>
    <w:rsid w:val="000736CA"/>
    <w:rsid w:val="0007747F"/>
    <w:rsid w:val="00090C7D"/>
    <w:rsid w:val="00093CCC"/>
    <w:rsid w:val="00096EAF"/>
    <w:rsid w:val="000A6588"/>
    <w:rsid w:val="000A6C92"/>
    <w:rsid w:val="000B0B68"/>
    <w:rsid w:val="000B1D9C"/>
    <w:rsid w:val="000B7097"/>
    <w:rsid w:val="000C4098"/>
    <w:rsid w:val="000C6086"/>
    <w:rsid w:val="000D23DC"/>
    <w:rsid w:val="000D3319"/>
    <w:rsid w:val="000D4D64"/>
    <w:rsid w:val="000D5014"/>
    <w:rsid w:val="000D62EF"/>
    <w:rsid w:val="000E1302"/>
    <w:rsid w:val="000F77A2"/>
    <w:rsid w:val="000F79DD"/>
    <w:rsid w:val="0010286F"/>
    <w:rsid w:val="00120A76"/>
    <w:rsid w:val="00130CBD"/>
    <w:rsid w:val="00131620"/>
    <w:rsid w:val="001341DB"/>
    <w:rsid w:val="00140E74"/>
    <w:rsid w:val="00141C8F"/>
    <w:rsid w:val="00142824"/>
    <w:rsid w:val="0014455A"/>
    <w:rsid w:val="00144C19"/>
    <w:rsid w:val="001450BA"/>
    <w:rsid w:val="00146B1D"/>
    <w:rsid w:val="00150DE1"/>
    <w:rsid w:val="001600C2"/>
    <w:rsid w:val="0016379F"/>
    <w:rsid w:val="001707DA"/>
    <w:rsid w:val="001750A9"/>
    <w:rsid w:val="001752FD"/>
    <w:rsid w:val="00176ACD"/>
    <w:rsid w:val="00190674"/>
    <w:rsid w:val="00192F72"/>
    <w:rsid w:val="00195218"/>
    <w:rsid w:val="001A3EBC"/>
    <w:rsid w:val="001A6FEE"/>
    <w:rsid w:val="001B03A1"/>
    <w:rsid w:val="001B2786"/>
    <w:rsid w:val="001B2B87"/>
    <w:rsid w:val="001B3042"/>
    <w:rsid w:val="001B605A"/>
    <w:rsid w:val="001C0417"/>
    <w:rsid w:val="001C2ACF"/>
    <w:rsid w:val="001C4953"/>
    <w:rsid w:val="001D17BB"/>
    <w:rsid w:val="001D2C54"/>
    <w:rsid w:val="001E6435"/>
    <w:rsid w:val="001F005A"/>
    <w:rsid w:val="001F251F"/>
    <w:rsid w:val="002003B8"/>
    <w:rsid w:val="002113F9"/>
    <w:rsid w:val="00221658"/>
    <w:rsid w:val="0022260B"/>
    <w:rsid w:val="002236DE"/>
    <w:rsid w:val="00224038"/>
    <w:rsid w:val="00230870"/>
    <w:rsid w:val="002374ED"/>
    <w:rsid w:val="00247464"/>
    <w:rsid w:val="00247CB4"/>
    <w:rsid w:val="002511B3"/>
    <w:rsid w:val="00251E4A"/>
    <w:rsid w:val="00253B48"/>
    <w:rsid w:val="00264268"/>
    <w:rsid w:val="002752AD"/>
    <w:rsid w:val="00276D4B"/>
    <w:rsid w:val="0029014D"/>
    <w:rsid w:val="00293FF7"/>
    <w:rsid w:val="002A328B"/>
    <w:rsid w:val="002A3467"/>
    <w:rsid w:val="002A5483"/>
    <w:rsid w:val="002A5EE5"/>
    <w:rsid w:val="002A747F"/>
    <w:rsid w:val="002B0F49"/>
    <w:rsid w:val="002B248D"/>
    <w:rsid w:val="002B5E75"/>
    <w:rsid w:val="002C0E8F"/>
    <w:rsid w:val="002C19E5"/>
    <w:rsid w:val="002C6A74"/>
    <w:rsid w:val="002C7AA6"/>
    <w:rsid w:val="002F2292"/>
    <w:rsid w:val="002F3BCE"/>
    <w:rsid w:val="0030313C"/>
    <w:rsid w:val="00305B07"/>
    <w:rsid w:val="003275EF"/>
    <w:rsid w:val="003328F7"/>
    <w:rsid w:val="00337290"/>
    <w:rsid w:val="003403A8"/>
    <w:rsid w:val="00345BD4"/>
    <w:rsid w:val="00345D1E"/>
    <w:rsid w:val="00357B84"/>
    <w:rsid w:val="0036019B"/>
    <w:rsid w:val="00372AF0"/>
    <w:rsid w:val="0037508E"/>
    <w:rsid w:val="003835B6"/>
    <w:rsid w:val="00387B6D"/>
    <w:rsid w:val="003919C4"/>
    <w:rsid w:val="00392CB3"/>
    <w:rsid w:val="003971CE"/>
    <w:rsid w:val="00397F40"/>
    <w:rsid w:val="003B1508"/>
    <w:rsid w:val="003B1A64"/>
    <w:rsid w:val="003B698B"/>
    <w:rsid w:val="003B7FF3"/>
    <w:rsid w:val="003C35E4"/>
    <w:rsid w:val="003C4468"/>
    <w:rsid w:val="003D0E90"/>
    <w:rsid w:val="003D3FAC"/>
    <w:rsid w:val="003D678B"/>
    <w:rsid w:val="003E0CF1"/>
    <w:rsid w:val="003E6709"/>
    <w:rsid w:val="003F2020"/>
    <w:rsid w:val="0040067A"/>
    <w:rsid w:val="0040369E"/>
    <w:rsid w:val="00403E6D"/>
    <w:rsid w:val="00407E10"/>
    <w:rsid w:val="00410DE9"/>
    <w:rsid w:val="004115A5"/>
    <w:rsid w:val="00411FDD"/>
    <w:rsid w:val="004139D7"/>
    <w:rsid w:val="004177BD"/>
    <w:rsid w:val="004220DC"/>
    <w:rsid w:val="0042510A"/>
    <w:rsid w:val="00436095"/>
    <w:rsid w:val="00440D56"/>
    <w:rsid w:val="00441EA4"/>
    <w:rsid w:val="00446A7B"/>
    <w:rsid w:val="00451012"/>
    <w:rsid w:val="00452623"/>
    <w:rsid w:val="00462DC4"/>
    <w:rsid w:val="004643E3"/>
    <w:rsid w:val="004661D0"/>
    <w:rsid w:val="004666A1"/>
    <w:rsid w:val="00473BEA"/>
    <w:rsid w:val="0047540C"/>
    <w:rsid w:val="004778D0"/>
    <w:rsid w:val="004876F7"/>
    <w:rsid w:val="004912D0"/>
    <w:rsid w:val="00497E1E"/>
    <w:rsid w:val="004B1FE8"/>
    <w:rsid w:val="004B60AC"/>
    <w:rsid w:val="004C17BB"/>
    <w:rsid w:val="004C454A"/>
    <w:rsid w:val="004C5081"/>
    <w:rsid w:val="004D3B39"/>
    <w:rsid w:val="004D3CC4"/>
    <w:rsid w:val="004D798E"/>
    <w:rsid w:val="004E06F0"/>
    <w:rsid w:val="004E7120"/>
    <w:rsid w:val="004F0B68"/>
    <w:rsid w:val="004F5EC6"/>
    <w:rsid w:val="005000B6"/>
    <w:rsid w:val="0050655D"/>
    <w:rsid w:val="00507F16"/>
    <w:rsid w:val="00510EB2"/>
    <w:rsid w:val="00512A81"/>
    <w:rsid w:val="00514096"/>
    <w:rsid w:val="005156B1"/>
    <w:rsid w:val="00525F54"/>
    <w:rsid w:val="005322DA"/>
    <w:rsid w:val="0054778B"/>
    <w:rsid w:val="00552FA4"/>
    <w:rsid w:val="00553302"/>
    <w:rsid w:val="00572A00"/>
    <w:rsid w:val="005733F9"/>
    <w:rsid w:val="005738FC"/>
    <w:rsid w:val="0057491A"/>
    <w:rsid w:val="005761A5"/>
    <w:rsid w:val="00577E45"/>
    <w:rsid w:val="005801C2"/>
    <w:rsid w:val="00580CB4"/>
    <w:rsid w:val="00584FF2"/>
    <w:rsid w:val="00587D71"/>
    <w:rsid w:val="00591FC3"/>
    <w:rsid w:val="00594453"/>
    <w:rsid w:val="005A5330"/>
    <w:rsid w:val="005B4477"/>
    <w:rsid w:val="005C537D"/>
    <w:rsid w:val="005C6DA8"/>
    <w:rsid w:val="005D1237"/>
    <w:rsid w:val="005D60CE"/>
    <w:rsid w:val="005E22F5"/>
    <w:rsid w:val="005E3921"/>
    <w:rsid w:val="005E7F50"/>
    <w:rsid w:val="005F0DB7"/>
    <w:rsid w:val="005F189F"/>
    <w:rsid w:val="005F7BD6"/>
    <w:rsid w:val="00601943"/>
    <w:rsid w:val="00602280"/>
    <w:rsid w:val="00603E04"/>
    <w:rsid w:val="00605E7C"/>
    <w:rsid w:val="00607A1E"/>
    <w:rsid w:val="00607F53"/>
    <w:rsid w:val="00612309"/>
    <w:rsid w:val="00614733"/>
    <w:rsid w:val="00614EDF"/>
    <w:rsid w:val="00616CED"/>
    <w:rsid w:val="006203D9"/>
    <w:rsid w:val="006244AE"/>
    <w:rsid w:val="00631FBA"/>
    <w:rsid w:val="006320B6"/>
    <w:rsid w:val="00632F1E"/>
    <w:rsid w:val="006442E2"/>
    <w:rsid w:val="0064642F"/>
    <w:rsid w:val="00647394"/>
    <w:rsid w:val="00655786"/>
    <w:rsid w:val="00655C8C"/>
    <w:rsid w:val="006570EA"/>
    <w:rsid w:val="006612BC"/>
    <w:rsid w:val="0066139A"/>
    <w:rsid w:val="00665783"/>
    <w:rsid w:val="00666AF4"/>
    <w:rsid w:val="00666D48"/>
    <w:rsid w:val="006724CB"/>
    <w:rsid w:val="00673FEE"/>
    <w:rsid w:val="0068686F"/>
    <w:rsid w:val="0069093F"/>
    <w:rsid w:val="00690EFB"/>
    <w:rsid w:val="006A60EC"/>
    <w:rsid w:val="006A64DF"/>
    <w:rsid w:val="006A6E88"/>
    <w:rsid w:val="006B5A1C"/>
    <w:rsid w:val="006B5FF8"/>
    <w:rsid w:val="006C1261"/>
    <w:rsid w:val="006D0231"/>
    <w:rsid w:val="006D41D9"/>
    <w:rsid w:val="006D52BA"/>
    <w:rsid w:val="006D7D80"/>
    <w:rsid w:val="006E05B9"/>
    <w:rsid w:val="006E3B01"/>
    <w:rsid w:val="006F0866"/>
    <w:rsid w:val="006F42D7"/>
    <w:rsid w:val="006F706B"/>
    <w:rsid w:val="007006BA"/>
    <w:rsid w:val="00704951"/>
    <w:rsid w:val="0071059C"/>
    <w:rsid w:val="00711A13"/>
    <w:rsid w:val="00715F7C"/>
    <w:rsid w:val="00716774"/>
    <w:rsid w:val="007200D4"/>
    <w:rsid w:val="00722906"/>
    <w:rsid w:val="0073302F"/>
    <w:rsid w:val="007403B3"/>
    <w:rsid w:val="00743540"/>
    <w:rsid w:val="007444C7"/>
    <w:rsid w:val="00760F17"/>
    <w:rsid w:val="00761473"/>
    <w:rsid w:val="00766698"/>
    <w:rsid w:val="0077174B"/>
    <w:rsid w:val="00771DCE"/>
    <w:rsid w:val="00777728"/>
    <w:rsid w:val="00781BEC"/>
    <w:rsid w:val="0078223E"/>
    <w:rsid w:val="007848C7"/>
    <w:rsid w:val="00785D88"/>
    <w:rsid w:val="00787184"/>
    <w:rsid w:val="007A719E"/>
    <w:rsid w:val="007A71EB"/>
    <w:rsid w:val="007B0FB1"/>
    <w:rsid w:val="007B534C"/>
    <w:rsid w:val="007C3F1A"/>
    <w:rsid w:val="007E171C"/>
    <w:rsid w:val="007E462A"/>
    <w:rsid w:val="007E4710"/>
    <w:rsid w:val="007F0696"/>
    <w:rsid w:val="007F3F93"/>
    <w:rsid w:val="007F7B2C"/>
    <w:rsid w:val="008001B8"/>
    <w:rsid w:val="00803442"/>
    <w:rsid w:val="008051A4"/>
    <w:rsid w:val="00805D6A"/>
    <w:rsid w:val="008064F0"/>
    <w:rsid w:val="0080717C"/>
    <w:rsid w:val="008137C7"/>
    <w:rsid w:val="00813812"/>
    <w:rsid w:val="00813B74"/>
    <w:rsid w:val="00815066"/>
    <w:rsid w:val="00815250"/>
    <w:rsid w:val="00817FA5"/>
    <w:rsid w:val="00820145"/>
    <w:rsid w:val="0082742E"/>
    <w:rsid w:val="00836AB7"/>
    <w:rsid w:val="00837D32"/>
    <w:rsid w:val="008430D4"/>
    <w:rsid w:val="00854DAE"/>
    <w:rsid w:val="008639C9"/>
    <w:rsid w:val="008702F7"/>
    <w:rsid w:val="008707A2"/>
    <w:rsid w:val="00872EF3"/>
    <w:rsid w:val="00873B20"/>
    <w:rsid w:val="00875CE9"/>
    <w:rsid w:val="008764D7"/>
    <w:rsid w:val="00885111"/>
    <w:rsid w:val="00887886"/>
    <w:rsid w:val="008B4081"/>
    <w:rsid w:val="008C4036"/>
    <w:rsid w:val="008C45B3"/>
    <w:rsid w:val="008C696A"/>
    <w:rsid w:val="008D6219"/>
    <w:rsid w:val="008D73F4"/>
    <w:rsid w:val="008E17D8"/>
    <w:rsid w:val="008E6706"/>
    <w:rsid w:val="008F2F81"/>
    <w:rsid w:val="008F4841"/>
    <w:rsid w:val="008F7FD4"/>
    <w:rsid w:val="0090239D"/>
    <w:rsid w:val="00902C98"/>
    <w:rsid w:val="009139E5"/>
    <w:rsid w:val="00920A19"/>
    <w:rsid w:val="0093460E"/>
    <w:rsid w:val="009351F7"/>
    <w:rsid w:val="00936A39"/>
    <w:rsid w:val="00947B74"/>
    <w:rsid w:val="009504BC"/>
    <w:rsid w:val="00950C50"/>
    <w:rsid w:val="0095323A"/>
    <w:rsid w:val="00955E3D"/>
    <w:rsid w:val="00983858"/>
    <w:rsid w:val="00990DA8"/>
    <w:rsid w:val="00997BB8"/>
    <w:rsid w:val="009A093D"/>
    <w:rsid w:val="009A5230"/>
    <w:rsid w:val="009A71AB"/>
    <w:rsid w:val="009C71C9"/>
    <w:rsid w:val="009D19D3"/>
    <w:rsid w:val="009D29B7"/>
    <w:rsid w:val="009D5079"/>
    <w:rsid w:val="009E674F"/>
    <w:rsid w:val="009F47CC"/>
    <w:rsid w:val="009F79A9"/>
    <w:rsid w:val="00A00FC5"/>
    <w:rsid w:val="00A01E43"/>
    <w:rsid w:val="00A067C3"/>
    <w:rsid w:val="00A06CB1"/>
    <w:rsid w:val="00A06D95"/>
    <w:rsid w:val="00A1251A"/>
    <w:rsid w:val="00A13552"/>
    <w:rsid w:val="00A1442D"/>
    <w:rsid w:val="00A14DA1"/>
    <w:rsid w:val="00A172F9"/>
    <w:rsid w:val="00A218FB"/>
    <w:rsid w:val="00A254C2"/>
    <w:rsid w:val="00A25D52"/>
    <w:rsid w:val="00A30F25"/>
    <w:rsid w:val="00A3271C"/>
    <w:rsid w:val="00A41D6F"/>
    <w:rsid w:val="00A42B0A"/>
    <w:rsid w:val="00A437EA"/>
    <w:rsid w:val="00A501DD"/>
    <w:rsid w:val="00A520EE"/>
    <w:rsid w:val="00A52AA0"/>
    <w:rsid w:val="00A52AF2"/>
    <w:rsid w:val="00A52C43"/>
    <w:rsid w:val="00A561DE"/>
    <w:rsid w:val="00A616BB"/>
    <w:rsid w:val="00A62B7D"/>
    <w:rsid w:val="00A66B9C"/>
    <w:rsid w:val="00A765D2"/>
    <w:rsid w:val="00A81156"/>
    <w:rsid w:val="00A82638"/>
    <w:rsid w:val="00A86019"/>
    <w:rsid w:val="00A8794C"/>
    <w:rsid w:val="00A87FC3"/>
    <w:rsid w:val="00A901AD"/>
    <w:rsid w:val="00A92FEB"/>
    <w:rsid w:val="00A96442"/>
    <w:rsid w:val="00A97565"/>
    <w:rsid w:val="00AA556D"/>
    <w:rsid w:val="00AA7184"/>
    <w:rsid w:val="00AA7610"/>
    <w:rsid w:val="00AA7BE9"/>
    <w:rsid w:val="00AB4B91"/>
    <w:rsid w:val="00AC0F60"/>
    <w:rsid w:val="00AD0D13"/>
    <w:rsid w:val="00AD76DA"/>
    <w:rsid w:val="00AE4620"/>
    <w:rsid w:val="00AE708E"/>
    <w:rsid w:val="00AE7355"/>
    <w:rsid w:val="00AF2686"/>
    <w:rsid w:val="00AF4C20"/>
    <w:rsid w:val="00B05161"/>
    <w:rsid w:val="00B23042"/>
    <w:rsid w:val="00B27765"/>
    <w:rsid w:val="00B30F22"/>
    <w:rsid w:val="00B44E89"/>
    <w:rsid w:val="00B51FD0"/>
    <w:rsid w:val="00B615FD"/>
    <w:rsid w:val="00B62A27"/>
    <w:rsid w:val="00B66529"/>
    <w:rsid w:val="00B666E0"/>
    <w:rsid w:val="00B722FA"/>
    <w:rsid w:val="00B800BB"/>
    <w:rsid w:val="00B819B9"/>
    <w:rsid w:val="00B81EE1"/>
    <w:rsid w:val="00B820BA"/>
    <w:rsid w:val="00B83F90"/>
    <w:rsid w:val="00B8528A"/>
    <w:rsid w:val="00B85B0E"/>
    <w:rsid w:val="00B86384"/>
    <w:rsid w:val="00B91E0F"/>
    <w:rsid w:val="00B939AB"/>
    <w:rsid w:val="00B95000"/>
    <w:rsid w:val="00B95745"/>
    <w:rsid w:val="00B95AC1"/>
    <w:rsid w:val="00B96B3D"/>
    <w:rsid w:val="00BA1739"/>
    <w:rsid w:val="00BA278D"/>
    <w:rsid w:val="00BB59C5"/>
    <w:rsid w:val="00BC77D0"/>
    <w:rsid w:val="00BC7E22"/>
    <w:rsid w:val="00BD1081"/>
    <w:rsid w:val="00BE1725"/>
    <w:rsid w:val="00BE1898"/>
    <w:rsid w:val="00BE5448"/>
    <w:rsid w:val="00C0118C"/>
    <w:rsid w:val="00C05CD0"/>
    <w:rsid w:val="00C1389E"/>
    <w:rsid w:val="00C157B5"/>
    <w:rsid w:val="00C23452"/>
    <w:rsid w:val="00C2509E"/>
    <w:rsid w:val="00C33E99"/>
    <w:rsid w:val="00C34C73"/>
    <w:rsid w:val="00C401FF"/>
    <w:rsid w:val="00C41C12"/>
    <w:rsid w:val="00C51E45"/>
    <w:rsid w:val="00C55259"/>
    <w:rsid w:val="00C818ED"/>
    <w:rsid w:val="00C83440"/>
    <w:rsid w:val="00C87BC2"/>
    <w:rsid w:val="00C90A0F"/>
    <w:rsid w:val="00C930ED"/>
    <w:rsid w:val="00CA0502"/>
    <w:rsid w:val="00CA3B4A"/>
    <w:rsid w:val="00CB156C"/>
    <w:rsid w:val="00CB273F"/>
    <w:rsid w:val="00CB6061"/>
    <w:rsid w:val="00CC66FD"/>
    <w:rsid w:val="00CD73D1"/>
    <w:rsid w:val="00CD799A"/>
    <w:rsid w:val="00CE2163"/>
    <w:rsid w:val="00CE32C6"/>
    <w:rsid w:val="00CF6C41"/>
    <w:rsid w:val="00D016E0"/>
    <w:rsid w:val="00D03368"/>
    <w:rsid w:val="00D10526"/>
    <w:rsid w:val="00D125A8"/>
    <w:rsid w:val="00D17A08"/>
    <w:rsid w:val="00D269B5"/>
    <w:rsid w:val="00D40294"/>
    <w:rsid w:val="00D40356"/>
    <w:rsid w:val="00D40B67"/>
    <w:rsid w:val="00D411D2"/>
    <w:rsid w:val="00D4288A"/>
    <w:rsid w:val="00D4775E"/>
    <w:rsid w:val="00D51009"/>
    <w:rsid w:val="00D5247F"/>
    <w:rsid w:val="00D53398"/>
    <w:rsid w:val="00D6180E"/>
    <w:rsid w:val="00D63CA3"/>
    <w:rsid w:val="00D642D3"/>
    <w:rsid w:val="00D72A2A"/>
    <w:rsid w:val="00D73A59"/>
    <w:rsid w:val="00D82431"/>
    <w:rsid w:val="00D84815"/>
    <w:rsid w:val="00D94319"/>
    <w:rsid w:val="00DA24CE"/>
    <w:rsid w:val="00DA3223"/>
    <w:rsid w:val="00DB081A"/>
    <w:rsid w:val="00DB1C72"/>
    <w:rsid w:val="00DB6E11"/>
    <w:rsid w:val="00DD509A"/>
    <w:rsid w:val="00DD7209"/>
    <w:rsid w:val="00DE1379"/>
    <w:rsid w:val="00DE4CD8"/>
    <w:rsid w:val="00DE61A4"/>
    <w:rsid w:val="00DF196A"/>
    <w:rsid w:val="00DF1ADF"/>
    <w:rsid w:val="00E07813"/>
    <w:rsid w:val="00E14DF3"/>
    <w:rsid w:val="00E1591A"/>
    <w:rsid w:val="00E15AC7"/>
    <w:rsid w:val="00E20481"/>
    <w:rsid w:val="00E22750"/>
    <w:rsid w:val="00E236D2"/>
    <w:rsid w:val="00E27A86"/>
    <w:rsid w:val="00E3394D"/>
    <w:rsid w:val="00E35A4C"/>
    <w:rsid w:val="00E37B8B"/>
    <w:rsid w:val="00E434C1"/>
    <w:rsid w:val="00E435C2"/>
    <w:rsid w:val="00E512ED"/>
    <w:rsid w:val="00E52C57"/>
    <w:rsid w:val="00E65F8C"/>
    <w:rsid w:val="00E67C29"/>
    <w:rsid w:val="00E67FD3"/>
    <w:rsid w:val="00E73F69"/>
    <w:rsid w:val="00E76C7C"/>
    <w:rsid w:val="00E82922"/>
    <w:rsid w:val="00E90429"/>
    <w:rsid w:val="00E92901"/>
    <w:rsid w:val="00E929B5"/>
    <w:rsid w:val="00E9301A"/>
    <w:rsid w:val="00E94174"/>
    <w:rsid w:val="00E943AE"/>
    <w:rsid w:val="00E9464D"/>
    <w:rsid w:val="00E956AD"/>
    <w:rsid w:val="00EA0F31"/>
    <w:rsid w:val="00EA2825"/>
    <w:rsid w:val="00EB0706"/>
    <w:rsid w:val="00EB0F21"/>
    <w:rsid w:val="00EC6E92"/>
    <w:rsid w:val="00ED19F8"/>
    <w:rsid w:val="00EF213E"/>
    <w:rsid w:val="00EF6C9B"/>
    <w:rsid w:val="00F011DB"/>
    <w:rsid w:val="00F02A42"/>
    <w:rsid w:val="00F02C7F"/>
    <w:rsid w:val="00F02D2E"/>
    <w:rsid w:val="00F068E6"/>
    <w:rsid w:val="00F07269"/>
    <w:rsid w:val="00F169D0"/>
    <w:rsid w:val="00F21856"/>
    <w:rsid w:val="00F2415D"/>
    <w:rsid w:val="00F27918"/>
    <w:rsid w:val="00F32DDA"/>
    <w:rsid w:val="00F33095"/>
    <w:rsid w:val="00F35386"/>
    <w:rsid w:val="00F376E8"/>
    <w:rsid w:val="00F42038"/>
    <w:rsid w:val="00F6119A"/>
    <w:rsid w:val="00F63358"/>
    <w:rsid w:val="00F65407"/>
    <w:rsid w:val="00F751C8"/>
    <w:rsid w:val="00F75634"/>
    <w:rsid w:val="00F849A6"/>
    <w:rsid w:val="00F85A0D"/>
    <w:rsid w:val="00F96AAC"/>
    <w:rsid w:val="00F974F7"/>
    <w:rsid w:val="00FA3EF5"/>
    <w:rsid w:val="00FA7297"/>
    <w:rsid w:val="00FA73BE"/>
    <w:rsid w:val="00FB0443"/>
    <w:rsid w:val="00FB3825"/>
    <w:rsid w:val="00FC1D63"/>
    <w:rsid w:val="00FC403B"/>
    <w:rsid w:val="00FC6234"/>
    <w:rsid w:val="00FC7691"/>
    <w:rsid w:val="00FD1BD8"/>
    <w:rsid w:val="00FD43DD"/>
    <w:rsid w:val="00FE0A53"/>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5143-5D3F-43C1-B804-13329D9F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6</cp:revision>
  <cp:lastPrinted>2017-02-24T19:29:00Z</cp:lastPrinted>
  <dcterms:created xsi:type="dcterms:W3CDTF">2017-02-28T13:53:00Z</dcterms:created>
  <dcterms:modified xsi:type="dcterms:W3CDTF">2017-02-28T19:56:00Z</dcterms:modified>
</cp:coreProperties>
</file>