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C0402" w:rsidRPr="006E604F" w:rsidRDefault="0028618C">
      <w:pPr>
        <w:rPr>
          <w:sz w:val="22"/>
        </w:rPr>
      </w:pPr>
      <w:r>
        <w:rPr>
          <w:noProof/>
          <w:sz w:val="22"/>
        </w:rPr>
        <w:pict>
          <v:group id="_x0000_s1026" style="position:absolute;margin-left:-2pt;margin-top:-55pt;width:477pt;height:135.25pt;z-index:251658240" coordorigin="1280,1720" coordsize="9540,2900"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027" type="#_x0000_t202" style="position:absolute;left:1280;top:3858;width:3060;height:762;mso-wrap-distance-left:2.88pt;mso-wrap-distance-top:2.88pt;mso-wrap-distance-right:2.88pt;mso-wrap-distance-bottom:2.88pt" filled="f" stroked="f">
              <v:fill color2="black"/>
              <v:shadow color="#ccc"/>
              <v:textbox inset="2.88pt,2.88pt,2.88pt,2.88pt">
                <w:txbxContent>
                  <w:p w:rsidR="00DD05B4" w:rsidRPr="00F0061A" w:rsidRDefault="00DD05B4" w:rsidP="00F0061A">
                    <w:pPr>
                      <w:rPr>
                        <w:szCs w:val="18"/>
                      </w:rPr>
                    </w:pPr>
                  </w:p>
                </w:txbxContent>
              </v:textbox>
            </v:shape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s1028" type="#_x0000_t75" style="position:absolute;left:1280;top:1720;width:2700;height:2176;mso-wrap-edited:f" wrapcoords="-120 0 -120 21431 21600 21431 21600 0 -120 0">
              <v:imagedata r:id="rId7" o:title="msotw9_temp0"/>
            </v:shape>
            <v:shape id="_x0000_s1029" type="#_x0000_t202" style="position:absolute;left:3800;top:1900;width:7020;height:2028;mso-wrap-distance-left:2.88pt;mso-wrap-distance-top:2.88pt;mso-wrap-distance-right:2.88pt;mso-wrap-distance-bottom:2.88pt" stroked="f" strokeweight="0">
              <v:fill color2="black"/>
              <v:shadow color="#ccc"/>
              <v:textbox style="mso-rotate-with-shape:t" inset="2.85pt,2.85pt,2.85pt,2.85pt">
                <w:txbxContent>
                  <w:p w:rsidR="00DD05B4" w:rsidRPr="009C0402" w:rsidRDefault="00DD05B4" w:rsidP="009C0402">
                    <w:pPr>
                      <w:pStyle w:val="NoSpacing"/>
                      <w:jc w:val="center"/>
                      <w:rPr>
                        <w:rFonts w:eastAsia="Calibri"/>
                        <w:sz w:val="22"/>
                      </w:rPr>
                    </w:pPr>
                    <w:r w:rsidRPr="009C0402">
                      <w:rPr>
                        <w:rFonts w:eastAsia="Calibri"/>
                        <w:sz w:val="22"/>
                      </w:rPr>
                      <w:t>TOWNSHIP OF GALLOWAY</w:t>
                    </w:r>
                  </w:p>
                  <w:p w:rsidR="00DD05B4" w:rsidRPr="009C0402" w:rsidRDefault="00DD05B4" w:rsidP="009C0402">
                    <w:pPr>
                      <w:pStyle w:val="NoSpacing"/>
                      <w:jc w:val="center"/>
                      <w:rPr>
                        <w:rFonts w:eastAsia="Calibri"/>
                        <w:b/>
                        <w:bCs/>
                        <w:color w:val="000000"/>
                        <w:kern w:val="28"/>
                        <w:sz w:val="22"/>
                      </w:rPr>
                    </w:pPr>
                    <w:r w:rsidRPr="009C0402">
                      <w:rPr>
                        <w:rFonts w:eastAsia="Calibri"/>
                        <w:b/>
                        <w:bCs/>
                        <w:sz w:val="22"/>
                      </w:rPr>
                      <w:t>DEPARTMENT OF COMMUNITY DEVELOPMENT</w:t>
                    </w:r>
                  </w:p>
                  <w:p w:rsidR="00DD05B4" w:rsidRPr="009C0402" w:rsidRDefault="00DD05B4" w:rsidP="009C0402">
                    <w:pPr>
                      <w:pStyle w:val="NoSpacing"/>
                      <w:jc w:val="center"/>
                      <w:rPr>
                        <w:rFonts w:ascii="Futura Lt BT" w:eastAsia="Calibri" w:hAnsi="Futura Lt BT"/>
                        <w:color w:val="000000"/>
                        <w:kern w:val="28"/>
                        <w:sz w:val="22"/>
                      </w:rPr>
                    </w:pPr>
                    <w:r w:rsidRPr="009C0402">
                      <w:rPr>
                        <w:rFonts w:ascii="Futura Lt BT" w:eastAsia="Calibri" w:hAnsi="Futura Lt BT"/>
                        <w:sz w:val="22"/>
                      </w:rPr>
                      <w:t>PLANNING BOARD          ZONING BOARD OF ADJUSTMENT</w:t>
                    </w:r>
                  </w:p>
                  <w:p w:rsidR="00DD05B4" w:rsidRPr="009C0402" w:rsidRDefault="00DD05B4" w:rsidP="009C0402">
                    <w:pPr>
                      <w:pStyle w:val="NoSpacing"/>
                      <w:jc w:val="center"/>
                      <w:rPr>
                        <w:rFonts w:ascii="Futura Lt BT" w:eastAsia="Calibri" w:hAnsi="Futura Lt BT"/>
                        <w:color w:val="000000"/>
                        <w:kern w:val="28"/>
                        <w:sz w:val="22"/>
                      </w:rPr>
                    </w:pPr>
                    <w:r w:rsidRPr="009C0402">
                      <w:rPr>
                        <w:rFonts w:ascii="Futura Lt BT" w:eastAsia="Calibri" w:hAnsi="Futura Lt BT"/>
                        <w:sz w:val="22"/>
                      </w:rPr>
                      <w:t>_______________________________________________________</w:t>
                    </w:r>
                  </w:p>
                  <w:p w:rsidR="00DD05B4" w:rsidRPr="009C0402" w:rsidRDefault="00DD05B4" w:rsidP="009C0402">
                    <w:pPr>
                      <w:pStyle w:val="NoSpacing"/>
                      <w:jc w:val="center"/>
                      <w:rPr>
                        <w:rFonts w:ascii="Futura Lt BT" w:eastAsia="Calibri" w:hAnsi="Futura Lt BT"/>
                        <w:color w:val="000000"/>
                        <w:kern w:val="28"/>
                        <w:sz w:val="22"/>
                      </w:rPr>
                    </w:pPr>
                    <w:r w:rsidRPr="009C0402">
                      <w:rPr>
                        <w:rFonts w:ascii="Futura Lt BT" w:eastAsia="Calibri" w:hAnsi="Futura Lt BT"/>
                        <w:sz w:val="22"/>
                      </w:rPr>
                      <w:t>300 E. JIMMIE LEEDS ROAD,   GALLOWAY, NJ 08205</w:t>
                    </w:r>
                  </w:p>
                  <w:p w:rsidR="00DD05B4" w:rsidRPr="009C0402" w:rsidRDefault="00DD05B4" w:rsidP="009C0402">
                    <w:pPr>
                      <w:pStyle w:val="NoSpacing"/>
                      <w:jc w:val="center"/>
                      <w:rPr>
                        <w:rFonts w:ascii="Futura Lt BT" w:eastAsia="Calibri" w:hAnsi="Futura Lt BT"/>
                        <w:color w:val="000000"/>
                        <w:kern w:val="28"/>
                        <w:sz w:val="22"/>
                      </w:rPr>
                    </w:pPr>
                    <w:r w:rsidRPr="009C0402">
                      <w:rPr>
                        <w:rFonts w:ascii="Futura Lt BT" w:eastAsia="Calibri" w:hAnsi="Futura Lt BT"/>
                        <w:sz w:val="22"/>
                      </w:rPr>
                      <w:t>(609) 652-3700 EXT. 218   FAX:  (609) 652-5259</w:t>
                    </w:r>
                  </w:p>
                </w:txbxContent>
              </v:textbox>
            </v:shape>
          </v:group>
        </w:pict>
      </w:r>
    </w:p>
    <w:p w:rsidR="009C0402" w:rsidRPr="006E604F" w:rsidRDefault="009C0402">
      <w:pPr>
        <w:rPr>
          <w:sz w:val="22"/>
        </w:rPr>
      </w:pPr>
    </w:p>
    <w:p w:rsidR="009C0402" w:rsidRPr="00393EBA" w:rsidRDefault="009C0402" w:rsidP="009C0402">
      <w:pPr>
        <w:pStyle w:val="Heading2"/>
        <w:jc w:val="center"/>
        <w:rPr>
          <w:rFonts w:eastAsia="Batang"/>
          <w:bCs w:val="0"/>
          <w:u w:val="single"/>
        </w:rPr>
      </w:pPr>
      <w:r w:rsidRPr="00393EBA">
        <w:rPr>
          <w:rFonts w:eastAsia="Batang"/>
          <w:bCs w:val="0"/>
          <w:u w:val="single"/>
        </w:rPr>
        <w:t>AGENDA</w:t>
      </w:r>
    </w:p>
    <w:p w:rsidR="009C0402" w:rsidRPr="00393EBA" w:rsidRDefault="009C0402" w:rsidP="006E604F">
      <w:pPr>
        <w:pStyle w:val="Heading9"/>
        <w:rPr>
          <w:rFonts w:eastAsia="Batang"/>
          <w:szCs w:val="24"/>
          <w:u w:val="single"/>
        </w:rPr>
      </w:pPr>
      <w:r w:rsidRPr="00393EBA">
        <w:rPr>
          <w:rFonts w:eastAsia="Batang"/>
          <w:szCs w:val="24"/>
          <w:u w:val="single"/>
        </w:rPr>
        <w:t>ZONING BOARD</w:t>
      </w:r>
      <w:r w:rsidR="00EC0BC3" w:rsidRPr="00393EBA">
        <w:rPr>
          <w:rFonts w:eastAsia="Batang"/>
          <w:szCs w:val="24"/>
          <w:u w:val="single"/>
        </w:rPr>
        <w:t xml:space="preserve"> OF ADJUSTMENTS</w:t>
      </w:r>
      <w:r w:rsidR="009845F9" w:rsidRPr="00393EBA">
        <w:rPr>
          <w:rFonts w:eastAsia="Batang"/>
          <w:szCs w:val="24"/>
        </w:rPr>
        <w:br/>
      </w:r>
      <w:r w:rsidR="00282B9A">
        <w:rPr>
          <w:rFonts w:eastAsia="Batang"/>
          <w:szCs w:val="24"/>
        </w:rPr>
        <w:t xml:space="preserve">FEBRUARY </w:t>
      </w:r>
      <w:r w:rsidR="00B12589">
        <w:rPr>
          <w:rFonts w:eastAsia="Batang"/>
          <w:szCs w:val="24"/>
        </w:rPr>
        <w:t>14</w:t>
      </w:r>
      <w:r w:rsidR="00EC0BC3" w:rsidRPr="00393EBA">
        <w:rPr>
          <w:rFonts w:eastAsia="Batang"/>
          <w:szCs w:val="24"/>
        </w:rPr>
        <w:t>, 201</w:t>
      </w:r>
      <w:r w:rsidR="00B12589">
        <w:rPr>
          <w:rFonts w:eastAsia="Batang"/>
          <w:szCs w:val="24"/>
        </w:rPr>
        <w:t>9</w:t>
      </w:r>
    </w:p>
    <w:p w:rsidR="009C0402" w:rsidRDefault="009C0402" w:rsidP="00EC0BC3">
      <w:pPr>
        <w:jc w:val="center"/>
        <w:rPr>
          <w:rFonts w:eastAsia="Batang"/>
          <w:b/>
          <w:szCs w:val="24"/>
        </w:rPr>
      </w:pPr>
      <w:proofErr w:type="gramStart"/>
      <w:r w:rsidRPr="00393EBA">
        <w:rPr>
          <w:rFonts w:eastAsia="Batang"/>
          <w:b/>
          <w:szCs w:val="24"/>
        </w:rPr>
        <w:t>6:30  P.M</w:t>
      </w:r>
      <w:proofErr w:type="gramEnd"/>
      <w:r w:rsidRPr="00393EBA">
        <w:rPr>
          <w:rFonts w:eastAsia="Batang"/>
          <w:b/>
          <w:szCs w:val="24"/>
        </w:rPr>
        <w:t>.</w:t>
      </w:r>
    </w:p>
    <w:p w:rsidR="002351DB" w:rsidRDefault="002351DB" w:rsidP="00EC0BC3">
      <w:pPr>
        <w:jc w:val="center"/>
        <w:rPr>
          <w:rFonts w:eastAsia="Batang"/>
          <w:b/>
          <w:szCs w:val="24"/>
        </w:rPr>
      </w:pPr>
    </w:p>
    <w:p w:rsidR="002351DB" w:rsidRPr="002351DB" w:rsidRDefault="002351DB" w:rsidP="00EC0BC3">
      <w:pPr>
        <w:jc w:val="center"/>
        <w:rPr>
          <w:rFonts w:eastAsia="Batang"/>
          <w:b/>
          <w:sz w:val="96"/>
          <w:szCs w:val="96"/>
        </w:rPr>
      </w:pPr>
      <w:r w:rsidRPr="002351DB">
        <w:rPr>
          <w:rFonts w:eastAsia="Batang"/>
          <w:b/>
          <w:sz w:val="96"/>
          <w:szCs w:val="96"/>
        </w:rPr>
        <w:t>This meeting has been canceled.</w:t>
      </w:r>
    </w:p>
    <w:p w:rsidR="002351DB" w:rsidRDefault="002351DB" w:rsidP="00EC0BC3">
      <w:pPr>
        <w:jc w:val="center"/>
        <w:rPr>
          <w:rFonts w:eastAsia="Batang"/>
          <w:b/>
          <w:sz w:val="96"/>
          <w:szCs w:val="96"/>
        </w:rPr>
      </w:pPr>
      <w:r w:rsidRPr="002351DB">
        <w:rPr>
          <w:rFonts w:eastAsia="Batang"/>
          <w:b/>
          <w:sz w:val="96"/>
          <w:szCs w:val="96"/>
        </w:rPr>
        <w:t xml:space="preserve">The next Zoning Board meeting will be held on </w:t>
      </w:r>
    </w:p>
    <w:p w:rsidR="002351DB" w:rsidRDefault="002351DB" w:rsidP="00EC0BC3">
      <w:pPr>
        <w:jc w:val="center"/>
        <w:rPr>
          <w:rFonts w:eastAsia="Batang"/>
          <w:b/>
          <w:sz w:val="96"/>
          <w:szCs w:val="96"/>
        </w:rPr>
      </w:pPr>
      <w:r w:rsidRPr="002351DB">
        <w:rPr>
          <w:rFonts w:eastAsia="Batang"/>
          <w:b/>
          <w:sz w:val="96"/>
          <w:szCs w:val="96"/>
        </w:rPr>
        <w:t>March 14, 2019</w:t>
      </w:r>
    </w:p>
    <w:p w:rsidR="002351DB" w:rsidRPr="002351DB" w:rsidRDefault="002351DB" w:rsidP="00EC0BC3">
      <w:pPr>
        <w:jc w:val="center"/>
        <w:rPr>
          <w:rFonts w:eastAsia="Batang"/>
          <w:b/>
          <w:sz w:val="96"/>
          <w:szCs w:val="96"/>
        </w:rPr>
      </w:pPr>
      <w:r w:rsidRPr="002351DB">
        <w:rPr>
          <w:rFonts w:eastAsia="Batang"/>
          <w:b/>
          <w:sz w:val="96"/>
          <w:szCs w:val="96"/>
        </w:rPr>
        <w:t>Thank you.</w:t>
      </w:r>
    </w:p>
    <w:sectPr w:rsidR="002351DB" w:rsidRPr="002351DB" w:rsidSect="006825F7">
      <w:footerReference w:type="default" r:id="rId8"/>
      <w:footerReference w:type="first" r:id="rId9"/>
      <w:pgSz w:w="12240" w:h="15840" w:code="1"/>
      <w:pgMar w:top="1440" w:right="1440" w:bottom="720" w:left="1440" w:header="720" w:footer="14" w:gutter="0"/>
      <w:cols w:space="720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D05B4" w:rsidRDefault="00DD05B4" w:rsidP="000C6A0B">
      <w:pPr>
        <w:spacing w:after="0" w:line="240" w:lineRule="auto"/>
      </w:pPr>
      <w:r>
        <w:separator/>
      </w:r>
    </w:p>
  </w:endnote>
  <w:endnote w:type="continuationSeparator" w:id="0">
    <w:p w:rsidR="00DD05B4" w:rsidRDefault="00DD05B4" w:rsidP="000C6A0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Futura Lt BT">
    <w:altName w:val="Century Gothic"/>
    <w:charset w:val="00"/>
    <w:family w:val="swiss"/>
    <w:pitch w:val="variable"/>
    <w:sig w:usb0="00000007" w:usb1="00000000" w:usb2="00000000" w:usb3="00000000" w:csb0="00000011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5524470"/>
      <w:docPartObj>
        <w:docPartGallery w:val="Page Numbers (Top of Page)"/>
        <w:docPartUnique/>
      </w:docPartObj>
    </w:sdtPr>
    <w:sdtContent>
      <w:p w:rsidR="00DD05B4" w:rsidRDefault="00DD05B4" w:rsidP="00153562">
        <w:pPr>
          <w:pBdr>
            <w:top w:val="single" w:sz="4" w:space="1" w:color="auto"/>
          </w:pBdr>
          <w:jc w:val="right"/>
        </w:pPr>
        <w:r w:rsidRPr="00153562">
          <w:t xml:space="preserve">Page </w:t>
        </w:r>
        <w:fldSimple w:instr=" PAGE ">
          <w:r w:rsidR="002351DB">
            <w:rPr>
              <w:noProof/>
            </w:rPr>
            <w:t>2</w:t>
          </w:r>
        </w:fldSimple>
        <w:r w:rsidRPr="00153562">
          <w:t xml:space="preserve"> of </w:t>
        </w:r>
        <w:fldSimple w:instr=" NUMPAGES  ">
          <w:r w:rsidR="002351DB">
            <w:rPr>
              <w:noProof/>
            </w:rPr>
            <w:t>2</w:t>
          </w:r>
        </w:fldSimple>
      </w:p>
    </w:sdtContent>
  </w:sdt>
  <w:p w:rsidR="00DD05B4" w:rsidRDefault="00DD05B4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990066"/>
      <w:docPartObj>
        <w:docPartGallery w:val="Page Numbers (Bottom of Page)"/>
        <w:docPartUnique/>
      </w:docPartObj>
    </w:sdtPr>
    <w:sdtContent>
      <w:sdt>
        <w:sdtPr>
          <w:id w:val="565050523"/>
          <w:docPartObj>
            <w:docPartGallery w:val="Page Numbers (Top of Page)"/>
            <w:docPartUnique/>
          </w:docPartObj>
        </w:sdtPr>
        <w:sdtContent>
          <w:p w:rsidR="00DD05B4" w:rsidRDefault="00DD05B4">
            <w:pPr>
              <w:pStyle w:val="Footer"/>
              <w:jc w:val="right"/>
            </w:pPr>
            <w:r>
              <w:t xml:space="preserve">Page </w:t>
            </w:r>
            <w:r w:rsidR="0028618C">
              <w:rPr>
                <w:b/>
                <w:szCs w:val="24"/>
              </w:rPr>
              <w:fldChar w:fldCharType="begin"/>
            </w:r>
            <w:r>
              <w:rPr>
                <w:b/>
              </w:rPr>
              <w:instrText xml:space="preserve"> PAGE </w:instrText>
            </w:r>
            <w:r w:rsidR="0028618C">
              <w:rPr>
                <w:b/>
                <w:szCs w:val="24"/>
              </w:rPr>
              <w:fldChar w:fldCharType="separate"/>
            </w:r>
            <w:r w:rsidR="002351DB">
              <w:rPr>
                <w:b/>
                <w:noProof/>
              </w:rPr>
              <w:t>1</w:t>
            </w:r>
            <w:r w:rsidR="0028618C">
              <w:rPr>
                <w:b/>
                <w:szCs w:val="24"/>
              </w:rPr>
              <w:fldChar w:fldCharType="end"/>
            </w:r>
            <w:r>
              <w:t xml:space="preserve"> of </w:t>
            </w:r>
            <w:r w:rsidR="0028618C">
              <w:rPr>
                <w:b/>
                <w:szCs w:val="24"/>
              </w:rPr>
              <w:fldChar w:fldCharType="begin"/>
            </w:r>
            <w:r>
              <w:rPr>
                <w:b/>
              </w:rPr>
              <w:instrText xml:space="preserve"> NUMPAGES  </w:instrText>
            </w:r>
            <w:r w:rsidR="0028618C">
              <w:rPr>
                <w:b/>
                <w:szCs w:val="24"/>
              </w:rPr>
              <w:fldChar w:fldCharType="separate"/>
            </w:r>
            <w:r w:rsidR="002351DB">
              <w:rPr>
                <w:b/>
                <w:noProof/>
              </w:rPr>
              <w:t>2</w:t>
            </w:r>
            <w:r w:rsidR="0028618C">
              <w:rPr>
                <w:b/>
                <w:szCs w:val="24"/>
              </w:rPr>
              <w:fldChar w:fldCharType="end"/>
            </w:r>
          </w:p>
        </w:sdtContent>
      </w:sdt>
    </w:sdtContent>
  </w:sdt>
  <w:p w:rsidR="00DD05B4" w:rsidRDefault="00DD05B4" w:rsidP="006E604F">
    <w:pPr>
      <w:jc w:val="right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D05B4" w:rsidRDefault="00DD05B4" w:rsidP="000C6A0B">
      <w:pPr>
        <w:spacing w:after="0" w:line="240" w:lineRule="auto"/>
      </w:pPr>
      <w:r>
        <w:separator/>
      </w:r>
    </w:p>
  </w:footnote>
  <w:footnote w:type="continuationSeparator" w:id="0">
    <w:p w:rsidR="00DD05B4" w:rsidRDefault="00DD05B4" w:rsidP="000C6A0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ABE7DCD"/>
    <w:multiLevelType w:val="hybridMultilevel"/>
    <w:tmpl w:val="EBDC0C32"/>
    <w:lvl w:ilvl="0" w:tplc="0409000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7200"/>
        </w:tabs>
        <w:ind w:left="72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7920"/>
        </w:tabs>
        <w:ind w:left="79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8640"/>
        </w:tabs>
        <w:ind w:left="86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9360"/>
        </w:tabs>
        <w:ind w:left="93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10080"/>
        </w:tabs>
        <w:ind w:left="10080" w:hanging="360"/>
      </w:pPr>
      <w:rPr>
        <w:rFonts w:ascii="Wingdings" w:hAnsi="Wingdings" w:hint="default"/>
      </w:rPr>
    </w:lvl>
  </w:abstractNum>
  <w:abstractNum w:abstractNumId="1">
    <w:nsid w:val="419779FA"/>
    <w:multiLevelType w:val="hybridMultilevel"/>
    <w:tmpl w:val="080AA7AE"/>
    <w:lvl w:ilvl="0" w:tplc="679AF51E">
      <w:start w:val="1"/>
      <w:numFmt w:val="decimal"/>
      <w:lvlText w:val="%1."/>
      <w:lvlJc w:val="left"/>
      <w:pPr>
        <w:ind w:left="900" w:hanging="540"/>
      </w:pPr>
      <w:rPr>
        <w:rFonts w:hint="default"/>
        <w:b/>
        <w:u w:val="none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969017F"/>
    <w:multiLevelType w:val="hybridMultilevel"/>
    <w:tmpl w:val="14A680F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C593871"/>
    <w:multiLevelType w:val="hybridMultilevel"/>
    <w:tmpl w:val="67E8914A"/>
    <w:lvl w:ilvl="0" w:tplc="E14C9E60">
      <w:start w:val="9"/>
      <w:numFmt w:val="decimal"/>
      <w:lvlText w:val="%1."/>
      <w:lvlJc w:val="left"/>
      <w:pPr>
        <w:tabs>
          <w:tab w:val="num" w:pos="960"/>
        </w:tabs>
        <w:ind w:left="960" w:hanging="600"/>
      </w:pPr>
      <w:rPr>
        <w:rFonts w:hint="default"/>
        <w:b w:val="0"/>
        <w:sz w:val="24"/>
        <w:u w:val="none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proofState w:spelling="clean" w:grammar="clean"/>
  <w:defaultTabStop w:val="720"/>
  <w:drawingGridHorizontalSpacing w:val="120"/>
  <w:displayHorizontalDrawingGridEvery w:val="2"/>
  <w:characterSpacingControl w:val="doNotCompress"/>
  <w:hdrShapeDefaults>
    <o:shapedefaults v:ext="edit" spidmax="59393"/>
  </w:hdrShapeDefaults>
  <w:footnotePr>
    <w:footnote w:id="-1"/>
    <w:footnote w:id="0"/>
  </w:footnotePr>
  <w:endnotePr>
    <w:endnote w:id="-1"/>
    <w:endnote w:id="0"/>
  </w:endnotePr>
  <w:compat/>
  <w:rsids>
    <w:rsidRoot w:val="009C0402"/>
    <w:rsid w:val="000036A4"/>
    <w:rsid w:val="000053B0"/>
    <w:rsid w:val="00007858"/>
    <w:rsid w:val="0001037D"/>
    <w:rsid w:val="00011D55"/>
    <w:rsid w:val="00035851"/>
    <w:rsid w:val="000369A5"/>
    <w:rsid w:val="000548AC"/>
    <w:rsid w:val="000744F6"/>
    <w:rsid w:val="00080510"/>
    <w:rsid w:val="000C6A0B"/>
    <w:rsid w:val="000D0D17"/>
    <w:rsid w:val="000D6118"/>
    <w:rsid w:val="000E3D1D"/>
    <w:rsid w:val="000E4BFD"/>
    <w:rsid w:val="0011206E"/>
    <w:rsid w:val="00130B48"/>
    <w:rsid w:val="00153562"/>
    <w:rsid w:val="00166092"/>
    <w:rsid w:val="0017018D"/>
    <w:rsid w:val="001735E6"/>
    <w:rsid w:val="00182AB3"/>
    <w:rsid w:val="00186EF9"/>
    <w:rsid w:val="001A157B"/>
    <w:rsid w:val="001A2092"/>
    <w:rsid w:val="001A6583"/>
    <w:rsid w:val="001B0578"/>
    <w:rsid w:val="001E4352"/>
    <w:rsid w:val="00204612"/>
    <w:rsid w:val="002351DB"/>
    <w:rsid w:val="00243636"/>
    <w:rsid w:val="00244475"/>
    <w:rsid w:val="002465B0"/>
    <w:rsid w:val="00250E7D"/>
    <w:rsid w:val="00252308"/>
    <w:rsid w:val="00282B9A"/>
    <w:rsid w:val="00283E76"/>
    <w:rsid w:val="0028618C"/>
    <w:rsid w:val="002B25BC"/>
    <w:rsid w:val="003206B8"/>
    <w:rsid w:val="00320B97"/>
    <w:rsid w:val="003357D1"/>
    <w:rsid w:val="003410AF"/>
    <w:rsid w:val="00351C32"/>
    <w:rsid w:val="00352C26"/>
    <w:rsid w:val="00353AA7"/>
    <w:rsid w:val="00357B05"/>
    <w:rsid w:val="0036264B"/>
    <w:rsid w:val="003728C3"/>
    <w:rsid w:val="0039045C"/>
    <w:rsid w:val="00392940"/>
    <w:rsid w:val="00393EBA"/>
    <w:rsid w:val="003B0323"/>
    <w:rsid w:val="003B3B61"/>
    <w:rsid w:val="003B5AA6"/>
    <w:rsid w:val="003E2672"/>
    <w:rsid w:val="003E2FB4"/>
    <w:rsid w:val="003E5C99"/>
    <w:rsid w:val="003F2AF6"/>
    <w:rsid w:val="003F3861"/>
    <w:rsid w:val="003F60F4"/>
    <w:rsid w:val="00400EDA"/>
    <w:rsid w:val="00423C29"/>
    <w:rsid w:val="0045374C"/>
    <w:rsid w:val="00456535"/>
    <w:rsid w:val="004608E2"/>
    <w:rsid w:val="004B6FBF"/>
    <w:rsid w:val="004E2DE5"/>
    <w:rsid w:val="004F6651"/>
    <w:rsid w:val="00500FE5"/>
    <w:rsid w:val="00507C92"/>
    <w:rsid w:val="00512526"/>
    <w:rsid w:val="00523C43"/>
    <w:rsid w:val="00526EC4"/>
    <w:rsid w:val="00527024"/>
    <w:rsid w:val="005435AD"/>
    <w:rsid w:val="00544203"/>
    <w:rsid w:val="00546A9C"/>
    <w:rsid w:val="005570B3"/>
    <w:rsid w:val="005834AC"/>
    <w:rsid w:val="005A5D18"/>
    <w:rsid w:val="005C5DFD"/>
    <w:rsid w:val="005D1BC9"/>
    <w:rsid w:val="005D2B24"/>
    <w:rsid w:val="005D5073"/>
    <w:rsid w:val="005E2556"/>
    <w:rsid w:val="005E7C3F"/>
    <w:rsid w:val="005F45A2"/>
    <w:rsid w:val="00605D40"/>
    <w:rsid w:val="00627F33"/>
    <w:rsid w:val="006308E2"/>
    <w:rsid w:val="00637A4D"/>
    <w:rsid w:val="0064128C"/>
    <w:rsid w:val="0064267E"/>
    <w:rsid w:val="00644C45"/>
    <w:rsid w:val="006670DA"/>
    <w:rsid w:val="00671B51"/>
    <w:rsid w:val="00680FD2"/>
    <w:rsid w:val="006825F7"/>
    <w:rsid w:val="00687E2B"/>
    <w:rsid w:val="00691EF9"/>
    <w:rsid w:val="006A70F5"/>
    <w:rsid w:val="006B2DE3"/>
    <w:rsid w:val="006B482F"/>
    <w:rsid w:val="006D2491"/>
    <w:rsid w:val="006E148B"/>
    <w:rsid w:val="006E604F"/>
    <w:rsid w:val="00705886"/>
    <w:rsid w:val="00716F37"/>
    <w:rsid w:val="00725219"/>
    <w:rsid w:val="00744F6E"/>
    <w:rsid w:val="00746D8C"/>
    <w:rsid w:val="00763927"/>
    <w:rsid w:val="00766CAC"/>
    <w:rsid w:val="00776F81"/>
    <w:rsid w:val="007B0C95"/>
    <w:rsid w:val="007B4EEF"/>
    <w:rsid w:val="007E273D"/>
    <w:rsid w:val="007F03C0"/>
    <w:rsid w:val="007F2467"/>
    <w:rsid w:val="0080500B"/>
    <w:rsid w:val="008307C0"/>
    <w:rsid w:val="00853AF0"/>
    <w:rsid w:val="00860156"/>
    <w:rsid w:val="00871995"/>
    <w:rsid w:val="0087536F"/>
    <w:rsid w:val="0087739F"/>
    <w:rsid w:val="00880A3B"/>
    <w:rsid w:val="008B382D"/>
    <w:rsid w:val="008D5F05"/>
    <w:rsid w:val="0090088D"/>
    <w:rsid w:val="00903BF4"/>
    <w:rsid w:val="009041E5"/>
    <w:rsid w:val="009074BF"/>
    <w:rsid w:val="00920F06"/>
    <w:rsid w:val="00940BA2"/>
    <w:rsid w:val="0096591A"/>
    <w:rsid w:val="0096751C"/>
    <w:rsid w:val="00984071"/>
    <w:rsid w:val="009845F9"/>
    <w:rsid w:val="009C0402"/>
    <w:rsid w:val="009D0C0E"/>
    <w:rsid w:val="00A14C34"/>
    <w:rsid w:val="00A1789B"/>
    <w:rsid w:val="00A24F71"/>
    <w:rsid w:val="00A30B00"/>
    <w:rsid w:val="00A34E3A"/>
    <w:rsid w:val="00A43D07"/>
    <w:rsid w:val="00A50094"/>
    <w:rsid w:val="00A54655"/>
    <w:rsid w:val="00A81C36"/>
    <w:rsid w:val="00A83B84"/>
    <w:rsid w:val="00A85A59"/>
    <w:rsid w:val="00AE35B0"/>
    <w:rsid w:val="00B12589"/>
    <w:rsid w:val="00B321C4"/>
    <w:rsid w:val="00B346AC"/>
    <w:rsid w:val="00B61C01"/>
    <w:rsid w:val="00B724B8"/>
    <w:rsid w:val="00B828C5"/>
    <w:rsid w:val="00BE656D"/>
    <w:rsid w:val="00BF0848"/>
    <w:rsid w:val="00C37DC1"/>
    <w:rsid w:val="00C43472"/>
    <w:rsid w:val="00C703EB"/>
    <w:rsid w:val="00C72585"/>
    <w:rsid w:val="00C765A8"/>
    <w:rsid w:val="00C9453B"/>
    <w:rsid w:val="00CC34FC"/>
    <w:rsid w:val="00CD22B3"/>
    <w:rsid w:val="00CD5064"/>
    <w:rsid w:val="00CE0DE6"/>
    <w:rsid w:val="00CE4805"/>
    <w:rsid w:val="00CE7EAD"/>
    <w:rsid w:val="00CF28C5"/>
    <w:rsid w:val="00CF3AE3"/>
    <w:rsid w:val="00D11B1E"/>
    <w:rsid w:val="00D171A6"/>
    <w:rsid w:val="00D31B4C"/>
    <w:rsid w:val="00D378D3"/>
    <w:rsid w:val="00D40FE2"/>
    <w:rsid w:val="00D41E0A"/>
    <w:rsid w:val="00D47E6B"/>
    <w:rsid w:val="00D517C4"/>
    <w:rsid w:val="00D60595"/>
    <w:rsid w:val="00D7306D"/>
    <w:rsid w:val="00D755BF"/>
    <w:rsid w:val="00D80E37"/>
    <w:rsid w:val="00D93FD8"/>
    <w:rsid w:val="00DB2F58"/>
    <w:rsid w:val="00DB3245"/>
    <w:rsid w:val="00DB50F0"/>
    <w:rsid w:val="00DD05B4"/>
    <w:rsid w:val="00DF781C"/>
    <w:rsid w:val="00E02127"/>
    <w:rsid w:val="00E63853"/>
    <w:rsid w:val="00E71B18"/>
    <w:rsid w:val="00E8525B"/>
    <w:rsid w:val="00E87D38"/>
    <w:rsid w:val="00E919DB"/>
    <w:rsid w:val="00EB2D38"/>
    <w:rsid w:val="00EC0BC3"/>
    <w:rsid w:val="00EC17AB"/>
    <w:rsid w:val="00EE1DA6"/>
    <w:rsid w:val="00EE4BC1"/>
    <w:rsid w:val="00F0061A"/>
    <w:rsid w:val="00F038BC"/>
    <w:rsid w:val="00F0698F"/>
    <w:rsid w:val="00F15821"/>
    <w:rsid w:val="00F405BD"/>
    <w:rsid w:val="00F6323A"/>
    <w:rsid w:val="00F77423"/>
    <w:rsid w:val="00F77D4D"/>
    <w:rsid w:val="00FA06E3"/>
    <w:rsid w:val="00FA0B21"/>
    <w:rsid w:val="00FE7772"/>
    <w:rsid w:val="00FF620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9393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24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E7772"/>
  </w:style>
  <w:style w:type="paragraph" w:styleId="Heading1">
    <w:name w:val="heading 1"/>
    <w:basedOn w:val="Normal"/>
    <w:next w:val="Normal"/>
    <w:link w:val="Heading1Char"/>
    <w:qFormat/>
    <w:rsid w:val="009C0402"/>
    <w:pPr>
      <w:keepNext/>
      <w:spacing w:after="0" w:line="240" w:lineRule="auto"/>
      <w:jc w:val="center"/>
      <w:outlineLvl w:val="0"/>
    </w:pPr>
    <w:rPr>
      <w:rFonts w:eastAsia="Times New Roman"/>
      <w:b/>
      <w:bCs/>
      <w:sz w:val="40"/>
      <w:szCs w:val="24"/>
    </w:rPr>
  </w:style>
  <w:style w:type="paragraph" w:styleId="Heading2">
    <w:name w:val="heading 2"/>
    <w:basedOn w:val="Normal"/>
    <w:next w:val="Normal"/>
    <w:link w:val="Heading2Char"/>
    <w:qFormat/>
    <w:rsid w:val="009C0402"/>
    <w:pPr>
      <w:keepNext/>
      <w:spacing w:after="0" w:line="240" w:lineRule="auto"/>
      <w:outlineLvl w:val="1"/>
    </w:pPr>
    <w:rPr>
      <w:rFonts w:eastAsia="Times New Roman"/>
      <w:b/>
      <w:bCs/>
      <w:szCs w:val="24"/>
    </w:rPr>
  </w:style>
  <w:style w:type="paragraph" w:styleId="Heading9">
    <w:name w:val="heading 9"/>
    <w:basedOn w:val="Normal"/>
    <w:next w:val="Normal"/>
    <w:link w:val="Heading9Char"/>
    <w:qFormat/>
    <w:rsid w:val="009C0402"/>
    <w:pPr>
      <w:keepNext/>
      <w:widowControl w:val="0"/>
      <w:spacing w:after="0" w:line="240" w:lineRule="auto"/>
      <w:jc w:val="center"/>
      <w:outlineLvl w:val="8"/>
    </w:pPr>
    <w:rPr>
      <w:rFonts w:eastAsia="Times New Roman"/>
      <w:b/>
      <w:bCs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9C0402"/>
    <w:rPr>
      <w:rFonts w:eastAsia="Times New Roman"/>
      <w:b/>
      <w:bCs/>
      <w:sz w:val="40"/>
      <w:szCs w:val="24"/>
    </w:rPr>
  </w:style>
  <w:style w:type="character" w:customStyle="1" w:styleId="Heading2Char">
    <w:name w:val="Heading 2 Char"/>
    <w:basedOn w:val="DefaultParagraphFont"/>
    <w:link w:val="Heading2"/>
    <w:rsid w:val="009C0402"/>
    <w:rPr>
      <w:rFonts w:eastAsia="Times New Roman"/>
      <w:b/>
      <w:bCs/>
      <w:szCs w:val="24"/>
    </w:rPr>
  </w:style>
  <w:style w:type="character" w:customStyle="1" w:styleId="Heading9Char">
    <w:name w:val="Heading 9 Char"/>
    <w:basedOn w:val="DefaultParagraphFont"/>
    <w:link w:val="Heading9"/>
    <w:rsid w:val="009C0402"/>
    <w:rPr>
      <w:rFonts w:eastAsia="Times New Roman"/>
      <w:b/>
      <w:bCs/>
      <w:szCs w:val="20"/>
    </w:rPr>
  </w:style>
  <w:style w:type="paragraph" w:styleId="NoSpacing">
    <w:name w:val="No Spacing"/>
    <w:uiPriority w:val="1"/>
    <w:qFormat/>
    <w:rsid w:val="009C0402"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9C0402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semiHidden/>
    <w:unhideWhenUsed/>
    <w:rsid w:val="000C6A0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0C6A0B"/>
  </w:style>
  <w:style w:type="paragraph" w:styleId="Footer">
    <w:name w:val="footer"/>
    <w:basedOn w:val="Normal"/>
    <w:link w:val="FooterChar"/>
    <w:uiPriority w:val="99"/>
    <w:unhideWhenUsed/>
    <w:rsid w:val="000C6A0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C6A0B"/>
  </w:style>
  <w:style w:type="paragraph" w:styleId="BalloonText">
    <w:name w:val="Balloon Text"/>
    <w:basedOn w:val="Normal"/>
    <w:link w:val="BalloonTextChar"/>
    <w:uiPriority w:val="99"/>
    <w:semiHidden/>
    <w:unhideWhenUsed/>
    <w:rsid w:val="000C6A0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C6A0B"/>
    <w:rPr>
      <w:rFonts w:ascii="Tahoma" w:hAnsi="Tahoma" w:cs="Tahoma"/>
      <w:sz w:val="16"/>
      <w:szCs w:val="16"/>
    </w:rPr>
  </w:style>
  <w:style w:type="paragraph" w:styleId="BodyTextIndent2">
    <w:name w:val="Body Text Indent 2"/>
    <w:basedOn w:val="Normal"/>
    <w:link w:val="BodyTextIndent2Char"/>
    <w:uiPriority w:val="99"/>
    <w:unhideWhenUsed/>
    <w:rsid w:val="001B0578"/>
    <w:pPr>
      <w:spacing w:after="120" w:line="480" w:lineRule="auto"/>
      <w:ind w:left="360"/>
    </w:pPr>
    <w:rPr>
      <w:rFonts w:eastAsia="Times New Roman"/>
      <w:szCs w:val="24"/>
    </w:rPr>
  </w:style>
  <w:style w:type="character" w:customStyle="1" w:styleId="BodyTextIndent2Char">
    <w:name w:val="Body Text Indent 2 Char"/>
    <w:basedOn w:val="DefaultParagraphFont"/>
    <w:link w:val="BodyTextIndent2"/>
    <w:uiPriority w:val="99"/>
    <w:rsid w:val="001B0578"/>
    <w:rPr>
      <w:rFonts w:eastAsia="Times New Roman"/>
      <w:szCs w:val="24"/>
    </w:rPr>
  </w:style>
  <w:style w:type="table" w:styleId="TableGrid">
    <w:name w:val="Table Grid"/>
    <w:basedOn w:val="TableNormal"/>
    <w:uiPriority w:val="59"/>
    <w:rsid w:val="00252308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25</Words>
  <Characters>148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Pam Alleyne</dc:creator>
  <cp:lastModifiedBy>PlanZone</cp:lastModifiedBy>
  <cp:revision>2</cp:revision>
  <cp:lastPrinted>2019-02-07T16:56:00Z</cp:lastPrinted>
  <dcterms:created xsi:type="dcterms:W3CDTF">2019-02-14T15:49:00Z</dcterms:created>
  <dcterms:modified xsi:type="dcterms:W3CDTF">2019-02-14T15:49:00Z</dcterms:modified>
</cp:coreProperties>
</file>