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C26010" w:rsidRPr="00047455">
        <w:t>December 14</w:t>
      </w:r>
      <w:r w:rsidR="00683A5C" w:rsidRPr="00047455">
        <w:t>,</w:t>
      </w:r>
      <w:r w:rsidR="00E512ED" w:rsidRPr="00047455">
        <w:t xml:space="preserve"> 20</w:t>
      </w:r>
      <w:r w:rsidR="00C26010" w:rsidRPr="00047455">
        <w:t>23</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9F6036" w:rsidRDefault="009F6036" w:rsidP="009F6036">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Pr>
          <w:bCs/>
        </w:rPr>
        <w:t>December 26, 2023</w:t>
      </w:r>
    </w:p>
    <w:p w:rsidR="00221E2F" w:rsidRPr="00047455" w:rsidRDefault="00221E2F" w:rsidP="00E07342">
      <w:pPr>
        <w:widowControl/>
        <w:ind w:firstLine="720"/>
        <w:rPr>
          <w:bCs/>
        </w:rPr>
      </w:pPr>
    </w:p>
    <w:p w:rsidR="00B23781" w:rsidRPr="00047455" w:rsidRDefault="00780F02" w:rsidP="00257140">
      <w:pPr>
        <w:widowControl/>
        <w:rPr>
          <w:bCs/>
        </w:rPr>
      </w:pPr>
      <w:r w:rsidRPr="00047455">
        <w:rPr>
          <w:bCs/>
        </w:rPr>
        <w:t xml:space="preserve"> </w:t>
      </w: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780F02" w:rsidRPr="00047455" w:rsidRDefault="00780F02" w:rsidP="0035095C">
      <w:pPr>
        <w:widowControl/>
        <w:rPr>
          <w:b/>
          <w:bCs/>
          <w:u w:val="single"/>
        </w:rPr>
      </w:pP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A63DE4" w:rsidRPr="00047455" w:rsidRDefault="00A63DE4" w:rsidP="0035095C">
      <w:pPr>
        <w:widowControl/>
        <w:rPr>
          <w:bCs/>
        </w:rPr>
      </w:pPr>
    </w:p>
    <w:p w:rsidR="00337638" w:rsidRPr="00047455" w:rsidRDefault="00337638"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A63DE4" w:rsidRPr="00047455" w:rsidRDefault="00A63DE4"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0A7307" w:rsidRPr="00047455" w:rsidRDefault="000A7307" w:rsidP="0023582B">
      <w:pPr>
        <w:widowControl/>
        <w:rPr>
          <w:b/>
          <w:bCs/>
        </w:rPr>
      </w:pPr>
      <w:r w:rsidRPr="00047455">
        <w:rPr>
          <w:bCs/>
        </w:rPr>
        <w:t xml:space="preserve"> </w:t>
      </w:r>
      <w:r w:rsidR="00C85C00" w:rsidRPr="00047455">
        <w:rPr>
          <w:b/>
          <w:bCs/>
        </w:rPr>
        <w:t xml:space="preserve">2124-2024- </w:t>
      </w:r>
      <w:r w:rsidR="00C85C00" w:rsidRPr="00047455">
        <w:rPr>
          <w:bCs/>
        </w:rPr>
        <w:t>Amending</w:t>
      </w:r>
      <w:r w:rsidR="00C85C00" w:rsidRPr="00047455">
        <w:rPr>
          <w:b/>
          <w:bCs/>
        </w:rPr>
        <w:t xml:space="preserve"> </w:t>
      </w:r>
      <w:r w:rsidR="00C85C00" w:rsidRPr="00047455">
        <w:rPr>
          <w:bCs/>
        </w:rPr>
        <w:t xml:space="preserve">Salary Ordinance </w:t>
      </w:r>
    </w:p>
    <w:p w:rsidR="0003561C" w:rsidRPr="00047455" w:rsidRDefault="00B00063" w:rsidP="0023582B">
      <w:pPr>
        <w:widowControl/>
        <w:rPr>
          <w:b/>
          <w:bCs/>
        </w:rPr>
      </w:pPr>
      <w:r w:rsidRPr="00047455">
        <w:rPr>
          <w:b/>
          <w:bCs/>
        </w:rPr>
        <w:t xml:space="preserve"> </w:t>
      </w: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7C0965" w:rsidP="0010318A">
      <w:pPr>
        <w:widowControl/>
        <w:tabs>
          <w:tab w:val="left" w:pos="-1440"/>
        </w:tabs>
        <w:rPr>
          <w:bCs/>
        </w:rPr>
      </w:pPr>
      <w:r w:rsidRPr="00047455">
        <w:rPr>
          <w:b/>
          <w:bCs/>
        </w:rPr>
        <w:t>036</w:t>
      </w:r>
      <w:r w:rsidR="0099429B" w:rsidRPr="00047455">
        <w:rPr>
          <w:b/>
          <w:bCs/>
        </w:rPr>
        <w:t>-24</w:t>
      </w:r>
      <w:r w:rsidR="00AD460D" w:rsidRPr="00047455">
        <w:rPr>
          <w:b/>
          <w:bCs/>
        </w:rPr>
        <w:t>-</w:t>
      </w:r>
      <w:r w:rsidR="00AD460D" w:rsidRPr="00047455">
        <w:rPr>
          <w:bCs/>
        </w:rPr>
        <w:t xml:space="preserve"> Payment of bills in the amount of $</w:t>
      </w:r>
      <w:r w:rsidR="00353132">
        <w:rPr>
          <w:bCs/>
        </w:rPr>
        <w:t>197,783.0</w:t>
      </w:r>
      <w:bookmarkStart w:id="0" w:name="_GoBack"/>
      <w:bookmarkEnd w:id="0"/>
      <w:r w:rsidR="00CC4F6A">
        <w:rPr>
          <w:bCs/>
        </w:rPr>
        <w:t>4</w:t>
      </w:r>
    </w:p>
    <w:p w:rsidR="007364AF" w:rsidRPr="00047455" w:rsidRDefault="007C0965" w:rsidP="007364AF">
      <w:pPr>
        <w:widowControl/>
        <w:tabs>
          <w:tab w:val="left" w:pos="-1440"/>
        </w:tabs>
        <w:ind w:left="1440" w:hanging="1440"/>
        <w:rPr>
          <w:bCs/>
        </w:rPr>
      </w:pPr>
      <w:r w:rsidRPr="00047455">
        <w:rPr>
          <w:b/>
          <w:bCs/>
        </w:rPr>
        <w:t>037</w:t>
      </w:r>
      <w:r w:rsidR="0099429B" w:rsidRPr="00047455">
        <w:rPr>
          <w:b/>
          <w:bCs/>
        </w:rPr>
        <w:t>-24</w:t>
      </w:r>
      <w:r w:rsidR="00AD460D" w:rsidRPr="00047455">
        <w:rPr>
          <w:b/>
          <w:bCs/>
        </w:rPr>
        <w:t>-</w:t>
      </w:r>
      <w:r w:rsidR="00AD460D" w:rsidRPr="00047455">
        <w:rPr>
          <w:bCs/>
        </w:rPr>
        <w:t xml:space="preserve"> Authorize Council to go into Closed Session</w:t>
      </w:r>
    </w:p>
    <w:p w:rsidR="00A63DE4" w:rsidRPr="00047455" w:rsidRDefault="00A63DE4" w:rsidP="00135915">
      <w:pPr>
        <w:widowControl/>
        <w:tabs>
          <w:tab w:val="left" w:pos="-1440"/>
        </w:tabs>
        <w:ind w:left="1440" w:hanging="1440"/>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532BC" w:rsidRPr="00047455" w:rsidRDefault="00C532BC" w:rsidP="00323135">
      <w:pPr>
        <w:jc w:val="both"/>
        <w:rPr>
          <w:b/>
          <w:bCs/>
          <w:u w:val="single"/>
        </w:rPr>
      </w:pPr>
    </w:p>
    <w:p w:rsidR="003B4BBE" w:rsidRPr="00047455" w:rsidRDefault="00B431F6" w:rsidP="00323135">
      <w:pPr>
        <w:jc w:val="both"/>
        <w:rPr>
          <w:b/>
          <w:u w:val="single"/>
        </w:rPr>
      </w:pPr>
      <w:r w:rsidRPr="00047455">
        <w:rPr>
          <w:b/>
          <w:bCs/>
          <w:u w:val="single"/>
        </w:rPr>
        <w:t xml:space="preserve">Consent Agenda </w:t>
      </w:r>
      <w:r w:rsidR="00F849A6" w:rsidRPr="00047455">
        <w:rPr>
          <w:b/>
          <w:u w:val="single"/>
        </w:rPr>
        <w:t>Resolutions</w:t>
      </w:r>
    </w:p>
    <w:p w:rsidR="00955F23" w:rsidRPr="00047455" w:rsidRDefault="007C0965" w:rsidP="00323135">
      <w:pPr>
        <w:jc w:val="both"/>
        <w:rPr>
          <w:bCs/>
          <w:i/>
        </w:rPr>
      </w:pPr>
      <w:r w:rsidRPr="00047455">
        <w:rPr>
          <w:b/>
        </w:rPr>
        <w:t>038</w:t>
      </w:r>
      <w:r w:rsidR="00955F23" w:rsidRPr="00047455">
        <w:rPr>
          <w:b/>
        </w:rPr>
        <w:t xml:space="preserve">-23- </w:t>
      </w:r>
      <w:r w:rsidR="002B3D55" w:rsidRPr="00047455">
        <w:t xml:space="preserve">Authorize Amending the Personnel Policy Manual </w:t>
      </w:r>
    </w:p>
    <w:p w:rsidR="00A63DE4" w:rsidRPr="00047455" w:rsidRDefault="007C0965" w:rsidP="00323135">
      <w:pPr>
        <w:jc w:val="both"/>
        <w:rPr>
          <w:b/>
          <w:bCs/>
        </w:rPr>
      </w:pPr>
      <w:r w:rsidRPr="00047455">
        <w:rPr>
          <w:b/>
          <w:bCs/>
        </w:rPr>
        <w:t>039</w:t>
      </w:r>
      <w:r w:rsidR="0099429B" w:rsidRPr="00047455">
        <w:rPr>
          <w:b/>
          <w:bCs/>
        </w:rPr>
        <w:t>-24</w:t>
      </w:r>
      <w:r w:rsidR="00860326" w:rsidRPr="00047455">
        <w:rPr>
          <w:b/>
          <w:bCs/>
        </w:rPr>
        <w:t>-</w:t>
      </w:r>
      <w:r w:rsidR="00860326" w:rsidRPr="00047455">
        <w:rPr>
          <w:bCs/>
        </w:rPr>
        <w:t xml:space="preserve"> Authorize t</w:t>
      </w:r>
      <w:r w:rsidR="0099429B" w:rsidRPr="00047455">
        <w:rPr>
          <w:bCs/>
        </w:rPr>
        <w:t>owing renewal companies for 2024</w:t>
      </w:r>
      <w:r w:rsidR="00860326" w:rsidRPr="00047455">
        <w:rPr>
          <w:b/>
          <w:bCs/>
        </w:rPr>
        <w:t xml:space="preserve"> </w:t>
      </w:r>
    </w:p>
    <w:p w:rsidR="00BC58CB" w:rsidRPr="00047455" w:rsidRDefault="007C0965" w:rsidP="00BC58CB">
      <w:pPr>
        <w:jc w:val="both"/>
        <w:rPr>
          <w:bCs/>
          <w:sz w:val="22"/>
          <w:szCs w:val="22"/>
        </w:rPr>
      </w:pPr>
      <w:r w:rsidRPr="00047455">
        <w:rPr>
          <w:b/>
          <w:bCs/>
        </w:rPr>
        <w:t>040</w:t>
      </w:r>
      <w:r w:rsidR="00BC58CB" w:rsidRPr="00047455">
        <w:rPr>
          <w:b/>
          <w:bCs/>
        </w:rPr>
        <w:t xml:space="preserve">-24- </w:t>
      </w:r>
      <w:r w:rsidR="00BC58CB" w:rsidRPr="00047455">
        <w:rPr>
          <w:bCs/>
          <w:sz w:val="22"/>
          <w:szCs w:val="22"/>
        </w:rPr>
        <w:t>Authorizing lease &amp; use of the Galloway Senior Center to Atlantic County for a senior nutrition site</w:t>
      </w:r>
    </w:p>
    <w:p w:rsidR="004C009E" w:rsidRPr="00894481" w:rsidRDefault="00894481" w:rsidP="00BC58CB">
      <w:pPr>
        <w:jc w:val="both"/>
        <w:rPr>
          <w:b/>
          <w:bCs/>
        </w:rPr>
      </w:pPr>
      <w:r w:rsidRPr="00894481">
        <w:rPr>
          <w:b/>
          <w:bCs/>
        </w:rPr>
        <w:t xml:space="preserve">041-24- </w:t>
      </w:r>
      <w:r w:rsidRPr="00894481">
        <w:t>Authorizing the Tax Assessor to file petition of appeal(s) and roll back tax appeals for 2024</w:t>
      </w:r>
    </w:p>
    <w:p w:rsidR="00BC58CB" w:rsidRPr="00047455" w:rsidRDefault="00BC58CB" w:rsidP="00323135">
      <w:pPr>
        <w:jc w:val="both"/>
        <w:rPr>
          <w:b/>
          <w:bCs/>
        </w:rPr>
      </w:pPr>
    </w:p>
    <w:p w:rsidR="00335994" w:rsidRPr="00047455" w:rsidRDefault="00335994" w:rsidP="00255076">
      <w:pPr>
        <w:pStyle w:val="BodyText"/>
        <w:rPr>
          <w:b/>
          <w:sz w:val="24"/>
          <w:u w:val="single"/>
        </w:rPr>
      </w:pPr>
    </w:p>
    <w:p w:rsidR="007F6FED" w:rsidRPr="00047455" w:rsidRDefault="00F849A6" w:rsidP="00255076">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rsidR="00A63CA8" w:rsidRPr="00047455" w:rsidRDefault="008B6DAA" w:rsidP="00614733">
      <w:pPr>
        <w:jc w:val="both"/>
        <w:rPr>
          <w:bCs/>
        </w:rPr>
      </w:pPr>
      <w:r w:rsidRPr="00047455">
        <w:rPr>
          <w:bCs/>
        </w:rPr>
        <w:t xml:space="preserve">NJSFA – Joseph </w:t>
      </w:r>
      <w:proofErr w:type="spellStart"/>
      <w:r w:rsidRPr="00047455">
        <w:rPr>
          <w:bCs/>
        </w:rPr>
        <w:t>Bove</w:t>
      </w:r>
      <w:proofErr w:type="spellEnd"/>
    </w:p>
    <w:p w:rsidR="00A63DE4" w:rsidRPr="00047455" w:rsidRDefault="00A63DE4" w:rsidP="00614733">
      <w:pPr>
        <w:jc w:val="both"/>
        <w:rPr>
          <w:b/>
          <w:bCs/>
          <w:i/>
          <w:highlight w:val="yellow"/>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B0736C" w:rsidRPr="00047455" w:rsidRDefault="00B0736C" w:rsidP="00EC2C42">
      <w:pPr>
        <w:widowControl/>
        <w:rPr>
          <w:b/>
          <w:bCs/>
          <w:u w:val="single"/>
        </w:rPr>
      </w:pPr>
      <w:r w:rsidRPr="00047455">
        <w:rPr>
          <w:b/>
          <w:bCs/>
        </w:rPr>
        <w:t xml:space="preserve">2124-2024- </w:t>
      </w:r>
      <w:r w:rsidRPr="00047455">
        <w:rPr>
          <w:b/>
          <w:bCs/>
          <w:u w:val="single"/>
        </w:rPr>
        <w:t>Amending Salary Ordinance</w:t>
      </w:r>
    </w:p>
    <w:p w:rsidR="00B0736C" w:rsidRPr="00047455" w:rsidRDefault="00B0736C" w:rsidP="00EC2C42">
      <w:pPr>
        <w:widowControl/>
        <w:rPr>
          <w:bCs/>
        </w:rPr>
      </w:pPr>
      <w:r w:rsidRPr="00047455">
        <w:rPr>
          <w:bCs/>
        </w:rPr>
        <w:tab/>
        <w:t xml:space="preserve">       This ordinance amends the 2024 Salary Ordinance</w:t>
      </w:r>
    </w:p>
    <w:p w:rsidR="00B0736C" w:rsidRPr="00047455" w:rsidRDefault="00B0736C" w:rsidP="00AB7C1D">
      <w:pPr>
        <w:jc w:val="both"/>
        <w:rPr>
          <w:b/>
        </w:rPr>
      </w:pPr>
    </w:p>
    <w:p w:rsidR="00AB7C1D" w:rsidRPr="00047455" w:rsidRDefault="007C0965" w:rsidP="00AB7C1D">
      <w:pPr>
        <w:jc w:val="both"/>
      </w:pPr>
      <w:r w:rsidRPr="00047455">
        <w:rPr>
          <w:b/>
        </w:rPr>
        <w:t>038</w:t>
      </w:r>
      <w:r w:rsidR="00AB7C1D" w:rsidRPr="00047455">
        <w:rPr>
          <w:b/>
        </w:rPr>
        <w:t xml:space="preserve">-23- </w:t>
      </w:r>
      <w:r w:rsidR="00AB7C1D" w:rsidRPr="00047455">
        <w:rPr>
          <w:b/>
          <w:u w:val="single"/>
        </w:rPr>
        <w:t>Authorize Amending the Personnel Policy Manual</w:t>
      </w:r>
      <w:r w:rsidR="00AB7C1D" w:rsidRPr="00047455">
        <w:t xml:space="preserve"> </w:t>
      </w:r>
    </w:p>
    <w:p w:rsidR="00AB7C1D" w:rsidRPr="00047455" w:rsidRDefault="00AB7C1D" w:rsidP="00AB7C1D">
      <w:pPr>
        <w:jc w:val="both"/>
        <w:rPr>
          <w:bCs/>
          <w:i/>
        </w:rPr>
      </w:pPr>
      <w:r w:rsidRPr="00047455">
        <w:tab/>
        <w:t xml:space="preserve"> This resolution authorize amending the personnel policy manual.</w:t>
      </w:r>
    </w:p>
    <w:p w:rsidR="00495083" w:rsidRPr="00047455" w:rsidRDefault="00495083" w:rsidP="00495083">
      <w:pPr>
        <w:jc w:val="both"/>
        <w:rPr>
          <w:b/>
          <w:bCs/>
        </w:rPr>
      </w:pPr>
    </w:p>
    <w:p w:rsidR="00495083" w:rsidRPr="00047455" w:rsidRDefault="007C0965" w:rsidP="00495083">
      <w:pPr>
        <w:jc w:val="both"/>
        <w:rPr>
          <w:b/>
          <w:bCs/>
        </w:rPr>
      </w:pPr>
      <w:r w:rsidRPr="00047455">
        <w:rPr>
          <w:b/>
          <w:bCs/>
        </w:rPr>
        <w:t>039</w:t>
      </w:r>
      <w:r w:rsidR="00495083" w:rsidRPr="00047455">
        <w:rPr>
          <w:b/>
          <w:bCs/>
        </w:rPr>
        <w:t>-23-</w:t>
      </w:r>
      <w:r w:rsidR="00495083" w:rsidRPr="00047455">
        <w:rPr>
          <w:bCs/>
        </w:rPr>
        <w:t xml:space="preserve"> </w:t>
      </w:r>
      <w:r w:rsidR="00495083" w:rsidRPr="00047455">
        <w:rPr>
          <w:b/>
          <w:bCs/>
          <w:u w:val="single"/>
        </w:rPr>
        <w:t>Authorize towing renewal companies for 2024</w:t>
      </w:r>
      <w:r w:rsidR="00495083" w:rsidRPr="00047455">
        <w:rPr>
          <w:b/>
          <w:bCs/>
        </w:rPr>
        <w:t xml:space="preserve"> </w:t>
      </w:r>
    </w:p>
    <w:p w:rsidR="00495083" w:rsidRPr="00047455" w:rsidRDefault="00495083" w:rsidP="00495083">
      <w:pPr>
        <w:widowControl/>
        <w:ind w:firstLine="810"/>
        <w:rPr>
          <w:bCs/>
        </w:rPr>
      </w:pPr>
      <w:r w:rsidRPr="00047455">
        <w:rPr>
          <w:bCs/>
        </w:rPr>
        <w:t>This Resolution authorizes the issuance of municipal towing contractor licenses for 2024.</w:t>
      </w:r>
    </w:p>
    <w:p w:rsidR="00AB7C1D" w:rsidRPr="00047455" w:rsidRDefault="00AB7C1D" w:rsidP="00EC2C42">
      <w:pPr>
        <w:widowControl/>
        <w:rPr>
          <w:b/>
          <w:bCs/>
          <w:u w:val="single"/>
        </w:rPr>
      </w:pPr>
    </w:p>
    <w:p w:rsidR="00495083" w:rsidRPr="00047455" w:rsidRDefault="007C0965" w:rsidP="00495083">
      <w:pPr>
        <w:ind w:left="810" w:hanging="810"/>
        <w:jc w:val="both"/>
        <w:rPr>
          <w:bCs/>
          <w:sz w:val="22"/>
          <w:szCs w:val="22"/>
        </w:rPr>
      </w:pPr>
      <w:r w:rsidRPr="00047455">
        <w:rPr>
          <w:b/>
          <w:bCs/>
        </w:rPr>
        <w:t>040</w:t>
      </w:r>
      <w:r w:rsidR="00495083" w:rsidRPr="00047455">
        <w:rPr>
          <w:b/>
          <w:bCs/>
        </w:rPr>
        <w:t xml:space="preserve">-24- </w:t>
      </w:r>
      <w:r w:rsidR="00495083" w:rsidRPr="00047455">
        <w:rPr>
          <w:b/>
          <w:bCs/>
          <w:sz w:val="22"/>
          <w:szCs w:val="22"/>
          <w:u w:val="single"/>
        </w:rPr>
        <w:t>Authorizing lease &amp; use of the Galloway Senior Center to Atlantic County for a senior nutrition site</w:t>
      </w:r>
    </w:p>
    <w:p w:rsidR="002E7EA1" w:rsidRPr="00047455" w:rsidRDefault="00F56E4D" w:rsidP="00F56E4D">
      <w:pPr>
        <w:pStyle w:val="BodyText"/>
        <w:ind w:firstLine="720"/>
        <w:rPr>
          <w:sz w:val="24"/>
        </w:rPr>
      </w:pPr>
      <w:r w:rsidRPr="00047455">
        <w:rPr>
          <w:sz w:val="24"/>
        </w:rPr>
        <w:t xml:space="preserve"> </w:t>
      </w:r>
      <w:r w:rsidR="002E7EA1" w:rsidRPr="00047455">
        <w:rPr>
          <w:sz w:val="24"/>
        </w:rPr>
        <w:t xml:space="preserve">This resolution enters into a three-year agreement with Atlantic County for a nutrition site. </w:t>
      </w:r>
    </w:p>
    <w:p w:rsidR="004C009E" w:rsidRPr="00047455" w:rsidRDefault="004C009E" w:rsidP="00813AE7">
      <w:pPr>
        <w:widowControl/>
        <w:rPr>
          <w:b/>
          <w:bCs/>
        </w:rPr>
      </w:pPr>
    </w:p>
    <w:p w:rsidR="00764B46" w:rsidRPr="00047455" w:rsidRDefault="00894481" w:rsidP="00047455">
      <w:pPr>
        <w:widowControl/>
        <w:rPr>
          <w:bCs/>
        </w:rPr>
      </w:pPr>
      <w:r>
        <w:rPr>
          <w:b/>
          <w:bCs/>
        </w:rPr>
        <w:t>041</w:t>
      </w:r>
      <w:r w:rsidR="00764B46" w:rsidRPr="00047455">
        <w:rPr>
          <w:b/>
          <w:bCs/>
        </w:rPr>
        <w:t>-23-</w:t>
      </w:r>
      <w:r w:rsidR="00764B46" w:rsidRPr="00047455">
        <w:rPr>
          <w:bCs/>
        </w:rPr>
        <w:t xml:space="preserve"> </w:t>
      </w:r>
      <w:r w:rsidR="00764B46" w:rsidRPr="00047455">
        <w:rPr>
          <w:b/>
          <w:u w:val="single"/>
        </w:rPr>
        <w:t>Authorizing the Tax Assessor to file petition of appeal(s) and roll back tax appeals for</w:t>
      </w:r>
      <w:r w:rsidR="0099429B" w:rsidRPr="00047455">
        <w:rPr>
          <w:b/>
          <w:u w:val="single"/>
        </w:rPr>
        <w:t xml:space="preserve"> 2024</w:t>
      </w:r>
    </w:p>
    <w:p w:rsidR="00397091" w:rsidRPr="00047455" w:rsidRDefault="00397091" w:rsidP="00397091">
      <w:pPr>
        <w:ind w:left="810"/>
        <w:jc w:val="both"/>
        <w:rPr>
          <w:bCs/>
        </w:rPr>
      </w:pPr>
      <w:r w:rsidRPr="00047455">
        <w:rPr>
          <w:bCs/>
        </w:rPr>
        <w:t>This Resolution is Authorizing the Tax Assessor to File a Petition of Appeal and Roll Back T</w:t>
      </w:r>
      <w:r w:rsidR="0099429B" w:rsidRPr="00047455">
        <w:rPr>
          <w:bCs/>
        </w:rPr>
        <w:t>ax Appeals for the Tax Year 2024</w:t>
      </w:r>
      <w:r w:rsidRPr="00047455">
        <w:rPr>
          <w:bCs/>
        </w:rPr>
        <w:t>.</w:t>
      </w:r>
    </w:p>
    <w:p w:rsidR="00764B46" w:rsidRPr="00047455" w:rsidRDefault="00764B46" w:rsidP="00764B46">
      <w:pPr>
        <w:widowControl/>
        <w:rPr>
          <w:bCs/>
        </w:rPr>
      </w:pPr>
    </w:p>
    <w:p w:rsidR="008F672F" w:rsidRPr="00335994" w:rsidRDefault="008F672F" w:rsidP="008F672F">
      <w:pPr>
        <w:widowControl/>
        <w:rPr>
          <w:bCs/>
        </w:rPr>
      </w:pPr>
    </w:p>
    <w:p w:rsidR="00860326" w:rsidRPr="00335994" w:rsidRDefault="00860326" w:rsidP="00764B46">
      <w:pPr>
        <w:widowControl/>
        <w:rPr>
          <w:bCs/>
        </w:rPr>
      </w:pPr>
    </w:p>
    <w:sectPr w:rsidR="00860326" w:rsidRPr="00335994"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35313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C26010">
      <w:rPr>
        <w:rFonts w:asciiTheme="majorHAnsi" w:hAnsiTheme="majorHAnsi"/>
        <w:b/>
        <w:u w:val="single"/>
      </w:rPr>
      <w:t>JANUARY 2</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12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12609"/>
    <o:shapelayout v:ext="edit">
      <o:idmap v:ext="edit" data="1"/>
    </o:shapelayout>
  </w:shapeDefaults>
  <w:doNotEmbedSmartTags/>
  <w:decimalSymbol w:val="."/>
  <w:listSeparator w:val=","/>
  <w14:docId w14:val="7A607249"/>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1C2A2-5C88-4988-A4C2-41F49EF7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39</cp:revision>
  <cp:lastPrinted>2023-12-28T19:52:00Z</cp:lastPrinted>
  <dcterms:created xsi:type="dcterms:W3CDTF">2023-12-27T19:04:00Z</dcterms:created>
  <dcterms:modified xsi:type="dcterms:W3CDTF">2023-12-29T19:01:00Z</dcterms:modified>
</cp:coreProperties>
</file>