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B1D" w:rsidRPr="00DB2D1B" w:rsidRDefault="00CE2163" w:rsidP="00CE2163">
      <w:pPr>
        <w:widowControl/>
        <w:rPr>
          <w:rFonts w:asciiTheme="majorHAnsi" w:hAnsiTheme="majorHAnsi"/>
        </w:rPr>
      </w:pPr>
      <w:r w:rsidRPr="00DB2D1B">
        <w:rPr>
          <w:rFonts w:asciiTheme="majorHAnsi" w:hAnsiTheme="majorHAnsi"/>
          <w:b/>
          <w:bCs/>
          <w:u w:val="single"/>
        </w:rPr>
        <w:t>1. Call to Order/Roll Call</w:t>
      </w:r>
      <w:r w:rsidR="00F751C8" w:rsidRPr="00DB2D1B">
        <w:rPr>
          <w:rFonts w:asciiTheme="majorHAnsi" w:hAnsiTheme="majorHAnsi"/>
          <w:b/>
          <w:bCs/>
        </w:rPr>
        <w:t xml:space="preserve"> </w:t>
      </w:r>
      <w:r w:rsidR="003B2108" w:rsidRPr="00DB2D1B">
        <w:rPr>
          <w:rFonts w:asciiTheme="majorHAnsi" w:hAnsiTheme="majorHAnsi"/>
          <w:b/>
          <w:bCs/>
          <w:color w:val="FF0000"/>
        </w:rPr>
        <w:t xml:space="preserve"> </w:t>
      </w:r>
    </w:p>
    <w:p w:rsidR="009A093D" w:rsidRPr="00DB2D1B" w:rsidRDefault="009A093D" w:rsidP="00E82922">
      <w:pPr>
        <w:widowControl/>
        <w:rPr>
          <w:rFonts w:asciiTheme="majorHAnsi" w:hAnsiTheme="majorHAnsi"/>
        </w:rPr>
      </w:pPr>
    </w:p>
    <w:p w:rsidR="00CE2163" w:rsidRPr="00DB2D1B" w:rsidRDefault="00CE2163" w:rsidP="00E82922">
      <w:pPr>
        <w:widowControl/>
        <w:rPr>
          <w:rFonts w:asciiTheme="majorHAnsi" w:hAnsiTheme="majorHAnsi"/>
          <w:b/>
          <w:u w:val="single"/>
        </w:rPr>
      </w:pPr>
      <w:r w:rsidRPr="00DB2D1B">
        <w:rPr>
          <w:rFonts w:asciiTheme="majorHAnsi" w:hAnsiTheme="majorHAnsi"/>
          <w:b/>
          <w:u w:val="single"/>
        </w:rPr>
        <w:t>2. Open Public Meeting Announcement</w:t>
      </w:r>
    </w:p>
    <w:p w:rsidR="00CE2163" w:rsidRPr="00DB2D1B" w:rsidRDefault="00CE2163" w:rsidP="00E82922">
      <w:pPr>
        <w:widowControl/>
        <w:rPr>
          <w:rFonts w:asciiTheme="majorHAnsi" w:hAnsiTheme="majorHAnsi"/>
        </w:rPr>
      </w:pPr>
      <w:r w:rsidRPr="00DB2D1B">
        <w:rPr>
          <w:rFonts w:asciiTheme="majorHAnsi" w:hAnsiTheme="majorHAnsi"/>
        </w:rPr>
        <w:t>On</w:t>
      </w:r>
      <w:r w:rsidR="00E512ED" w:rsidRPr="00DB2D1B">
        <w:rPr>
          <w:rFonts w:asciiTheme="majorHAnsi" w:hAnsiTheme="majorHAnsi"/>
        </w:rPr>
        <w:t xml:space="preserve"> </w:t>
      </w:r>
      <w:r w:rsidR="00683A5C">
        <w:rPr>
          <w:rFonts w:asciiTheme="majorHAnsi" w:hAnsiTheme="majorHAnsi"/>
        </w:rPr>
        <w:t>January 11,</w:t>
      </w:r>
      <w:r w:rsidR="00E512ED" w:rsidRPr="00AE1D6E">
        <w:rPr>
          <w:rFonts w:asciiTheme="majorHAnsi" w:hAnsiTheme="majorHAnsi"/>
        </w:rPr>
        <w:t xml:space="preserve"> 20</w:t>
      </w:r>
      <w:r w:rsidR="00476222">
        <w:rPr>
          <w:rFonts w:asciiTheme="majorHAnsi" w:hAnsiTheme="majorHAnsi"/>
        </w:rPr>
        <w:t>21</w:t>
      </w:r>
      <w:r w:rsidRPr="00DB2D1B">
        <w:rPr>
          <w:rFonts w:asciiTheme="majorHAnsi" w:hAnsiTheme="majorHAnsi"/>
        </w:rPr>
        <w:t>, official notice of this meeting was given to The Press of Atlantic City</w:t>
      </w:r>
      <w:r w:rsidR="00C401FF" w:rsidRPr="00DB2D1B">
        <w:rPr>
          <w:rFonts w:asciiTheme="majorHAnsi" w:hAnsiTheme="majorHAnsi"/>
        </w:rPr>
        <w:t xml:space="preserve">, </w:t>
      </w:r>
      <w:r w:rsidR="003328F7" w:rsidRPr="00DB2D1B">
        <w:rPr>
          <w:rFonts w:asciiTheme="majorHAnsi" w:hAnsiTheme="majorHAnsi"/>
        </w:rPr>
        <w:t>and</w:t>
      </w:r>
      <w:r w:rsidRPr="00DB2D1B">
        <w:rPr>
          <w:rFonts w:asciiTheme="majorHAnsi" w:hAnsiTheme="majorHAnsi"/>
        </w:rPr>
        <w:t xml:space="preserve"> was </w:t>
      </w:r>
      <w:r w:rsidR="003328F7" w:rsidRPr="00DB2D1B">
        <w:rPr>
          <w:rFonts w:asciiTheme="majorHAnsi" w:hAnsiTheme="majorHAnsi"/>
        </w:rPr>
        <w:t>duly posted in Council Chambers and on the Township website.</w:t>
      </w:r>
    </w:p>
    <w:p w:rsidR="002B6FF6" w:rsidRDefault="002B6FF6" w:rsidP="00E82922">
      <w:pPr>
        <w:widowControl/>
        <w:rPr>
          <w:rFonts w:asciiTheme="majorHAnsi" w:hAnsiTheme="majorHAnsi"/>
          <w:b/>
          <w:u w:val="single"/>
        </w:rPr>
      </w:pPr>
      <w:r>
        <w:rPr>
          <w:rFonts w:asciiTheme="majorHAnsi" w:hAnsiTheme="majorHAnsi"/>
          <w:b/>
          <w:u w:val="single"/>
        </w:rPr>
        <w:t xml:space="preserve"> </w:t>
      </w:r>
    </w:p>
    <w:p w:rsidR="00CE2163" w:rsidRDefault="002B6FF6" w:rsidP="00E82922">
      <w:pPr>
        <w:widowControl/>
        <w:rPr>
          <w:rFonts w:asciiTheme="majorHAnsi" w:hAnsiTheme="majorHAnsi"/>
          <w:b/>
          <w:u w:val="single"/>
        </w:rPr>
      </w:pPr>
      <w:r>
        <w:rPr>
          <w:rFonts w:asciiTheme="majorHAnsi" w:hAnsiTheme="majorHAnsi"/>
          <w:b/>
          <w:u w:val="single"/>
        </w:rPr>
        <w:t xml:space="preserve">3. Invocation </w:t>
      </w:r>
    </w:p>
    <w:p w:rsidR="002B6FF6" w:rsidRDefault="002B6FF6" w:rsidP="00E82922">
      <w:pPr>
        <w:widowControl/>
        <w:rPr>
          <w:rFonts w:asciiTheme="majorHAnsi" w:hAnsiTheme="majorHAnsi"/>
          <w:b/>
          <w:u w:val="single"/>
        </w:rPr>
      </w:pPr>
    </w:p>
    <w:p w:rsidR="002B6FF6" w:rsidRDefault="002B6FF6" w:rsidP="00E82922">
      <w:pPr>
        <w:widowControl/>
        <w:rPr>
          <w:rFonts w:asciiTheme="majorHAnsi" w:hAnsiTheme="majorHAnsi"/>
          <w:b/>
          <w:u w:val="single"/>
        </w:rPr>
      </w:pPr>
      <w:r>
        <w:rPr>
          <w:rFonts w:asciiTheme="majorHAnsi" w:hAnsiTheme="majorHAnsi"/>
          <w:b/>
          <w:u w:val="single"/>
        </w:rPr>
        <w:t xml:space="preserve">4. Flag Salute </w:t>
      </w:r>
    </w:p>
    <w:p w:rsidR="007C0A31" w:rsidRDefault="007C0A31" w:rsidP="006E3B01">
      <w:pPr>
        <w:widowControl/>
        <w:rPr>
          <w:rFonts w:asciiTheme="majorHAnsi" w:hAnsiTheme="majorHAnsi"/>
          <w:b/>
          <w:u w:val="single"/>
        </w:rPr>
      </w:pPr>
    </w:p>
    <w:p w:rsidR="006E3B01" w:rsidRPr="00B17EF1" w:rsidRDefault="002B6FF6" w:rsidP="006E3B01">
      <w:pPr>
        <w:widowControl/>
        <w:rPr>
          <w:rFonts w:asciiTheme="majorHAnsi" w:hAnsiTheme="majorHAnsi"/>
        </w:rPr>
      </w:pPr>
      <w:r>
        <w:rPr>
          <w:rFonts w:asciiTheme="majorHAnsi" w:hAnsiTheme="majorHAnsi"/>
          <w:b/>
          <w:bCs/>
          <w:u w:val="single"/>
        </w:rPr>
        <w:t>5</w:t>
      </w:r>
      <w:r w:rsidR="00BE1725" w:rsidRPr="00DB2D1B">
        <w:rPr>
          <w:rFonts w:asciiTheme="majorHAnsi" w:hAnsiTheme="majorHAnsi"/>
          <w:b/>
          <w:bCs/>
          <w:u w:val="single"/>
        </w:rPr>
        <w:t>.</w:t>
      </w:r>
      <w:r w:rsidR="00BD1081" w:rsidRPr="00DB2D1B">
        <w:rPr>
          <w:rFonts w:asciiTheme="majorHAnsi" w:hAnsiTheme="majorHAnsi"/>
          <w:b/>
          <w:bCs/>
          <w:u w:val="single"/>
        </w:rPr>
        <w:t xml:space="preserve"> </w:t>
      </w:r>
      <w:r w:rsidR="006E3B01" w:rsidRPr="00DB2D1B">
        <w:rPr>
          <w:rFonts w:asciiTheme="majorHAnsi" w:hAnsiTheme="majorHAnsi"/>
          <w:b/>
          <w:bCs/>
          <w:u w:val="single"/>
        </w:rPr>
        <w:t>Approval of Minutes</w:t>
      </w:r>
    </w:p>
    <w:p w:rsidR="00D77F73" w:rsidRDefault="00683A5C" w:rsidP="00D77F73">
      <w:pPr>
        <w:widowControl/>
        <w:ind w:firstLine="720"/>
        <w:rPr>
          <w:rFonts w:asciiTheme="majorHAnsi" w:hAnsiTheme="majorHAnsi"/>
          <w:bCs/>
        </w:rPr>
      </w:pPr>
      <w:r>
        <w:rPr>
          <w:rFonts w:asciiTheme="majorHAnsi" w:hAnsiTheme="majorHAnsi"/>
          <w:bCs/>
        </w:rPr>
        <w:t xml:space="preserve">A. </w:t>
      </w:r>
      <w:r w:rsidR="00D77F73" w:rsidRPr="00DB2D1B">
        <w:rPr>
          <w:rFonts w:asciiTheme="majorHAnsi" w:hAnsiTheme="majorHAnsi"/>
          <w:bCs/>
          <w:color w:val="000000" w:themeColor="text1"/>
        </w:rPr>
        <w:t xml:space="preserve">Regular </w:t>
      </w:r>
      <w:r w:rsidR="00D77F73">
        <w:rPr>
          <w:rFonts w:asciiTheme="majorHAnsi" w:hAnsiTheme="majorHAnsi"/>
          <w:bCs/>
          <w:color w:val="000000" w:themeColor="text1"/>
        </w:rPr>
        <w:t xml:space="preserve">Meeting Minutes </w:t>
      </w:r>
      <w:r w:rsidR="0003657A">
        <w:rPr>
          <w:rFonts w:asciiTheme="majorHAnsi" w:hAnsiTheme="majorHAnsi"/>
          <w:bCs/>
        </w:rPr>
        <w:t>–</w:t>
      </w:r>
      <w:r w:rsidR="00A471D2">
        <w:rPr>
          <w:rFonts w:asciiTheme="majorHAnsi" w:hAnsiTheme="majorHAnsi"/>
          <w:bCs/>
        </w:rPr>
        <w:t xml:space="preserve"> </w:t>
      </w:r>
      <w:r w:rsidR="00400C90">
        <w:rPr>
          <w:rFonts w:asciiTheme="majorHAnsi" w:hAnsiTheme="majorHAnsi"/>
          <w:bCs/>
        </w:rPr>
        <w:t>June 15</w:t>
      </w:r>
      <w:r w:rsidR="00D77F73">
        <w:rPr>
          <w:rFonts w:asciiTheme="majorHAnsi" w:hAnsiTheme="majorHAnsi"/>
          <w:bCs/>
        </w:rPr>
        <w:t>, 2021</w:t>
      </w:r>
    </w:p>
    <w:p w:rsidR="00683A5C" w:rsidRDefault="007C379D" w:rsidP="00683A5C">
      <w:pPr>
        <w:widowControl/>
        <w:ind w:firstLine="720"/>
        <w:rPr>
          <w:rFonts w:asciiTheme="majorHAnsi" w:hAnsiTheme="majorHAnsi"/>
          <w:bCs/>
        </w:rPr>
      </w:pPr>
      <w:r>
        <w:rPr>
          <w:rFonts w:asciiTheme="majorHAnsi" w:hAnsiTheme="majorHAnsi"/>
          <w:bCs/>
        </w:rPr>
        <w:t xml:space="preserve">B. </w:t>
      </w:r>
      <w:r w:rsidR="00DA0F8A" w:rsidRPr="00B51049">
        <w:rPr>
          <w:rFonts w:asciiTheme="majorHAnsi" w:hAnsiTheme="majorHAnsi"/>
          <w:bCs/>
        </w:rPr>
        <w:t>Closed Session Minutes (as to content only) –</w:t>
      </w:r>
      <w:r w:rsidR="00DA0F8A">
        <w:rPr>
          <w:rFonts w:asciiTheme="majorHAnsi" w:hAnsiTheme="majorHAnsi"/>
          <w:bCs/>
        </w:rPr>
        <w:t xml:space="preserve"> </w:t>
      </w:r>
      <w:r w:rsidR="00400C90">
        <w:rPr>
          <w:rFonts w:asciiTheme="majorHAnsi" w:hAnsiTheme="majorHAnsi"/>
          <w:bCs/>
        </w:rPr>
        <w:t>June 15</w:t>
      </w:r>
      <w:r w:rsidR="00DA0F8A">
        <w:rPr>
          <w:rFonts w:asciiTheme="majorHAnsi" w:hAnsiTheme="majorHAnsi"/>
          <w:bCs/>
        </w:rPr>
        <w:t xml:space="preserve">, 2021 </w:t>
      </w:r>
    </w:p>
    <w:p w:rsidR="001306B9" w:rsidRDefault="001306B9" w:rsidP="002D0B68">
      <w:pPr>
        <w:widowControl/>
        <w:rPr>
          <w:rFonts w:asciiTheme="majorHAnsi" w:hAnsiTheme="majorHAnsi"/>
          <w:b/>
          <w:bCs/>
          <w:u w:val="single"/>
        </w:rPr>
      </w:pPr>
    </w:p>
    <w:p w:rsidR="002D0B68" w:rsidRDefault="002B6FF6" w:rsidP="002D0B68">
      <w:pPr>
        <w:widowControl/>
        <w:rPr>
          <w:rFonts w:asciiTheme="majorHAnsi" w:hAnsiTheme="majorHAnsi"/>
          <w:b/>
          <w:bCs/>
          <w:u w:val="single"/>
        </w:rPr>
      </w:pPr>
      <w:r>
        <w:rPr>
          <w:rFonts w:asciiTheme="majorHAnsi" w:hAnsiTheme="majorHAnsi"/>
          <w:b/>
          <w:bCs/>
          <w:u w:val="single"/>
        </w:rPr>
        <w:t xml:space="preserve">6. </w:t>
      </w:r>
      <w:r w:rsidR="000A3D7D" w:rsidRPr="000A3D7D">
        <w:rPr>
          <w:rFonts w:ascii="Cambria" w:hAnsi="Cambria"/>
          <w:b/>
          <w:bCs/>
          <w:u w:val="single"/>
        </w:rPr>
        <w:t>Presentations</w:t>
      </w:r>
    </w:p>
    <w:p w:rsidR="000A3D7D" w:rsidRDefault="000A3D7D" w:rsidP="002D0B68">
      <w:pPr>
        <w:widowControl/>
        <w:rPr>
          <w:rFonts w:ascii="Cambria" w:hAnsi="Cambria"/>
        </w:rPr>
      </w:pPr>
    </w:p>
    <w:p w:rsidR="005074AA" w:rsidRPr="00383928" w:rsidRDefault="005074AA" w:rsidP="002D0B68">
      <w:pPr>
        <w:widowControl/>
        <w:rPr>
          <w:rFonts w:ascii="Cambria" w:hAnsi="Cambria"/>
          <w:b/>
          <w:color w:val="FF0000"/>
          <w:highlight w:val="yellow"/>
        </w:rPr>
      </w:pPr>
    </w:p>
    <w:p w:rsidR="00504522" w:rsidRDefault="0033120D" w:rsidP="003E1CE2">
      <w:pPr>
        <w:widowControl/>
        <w:rPr>
          <w:rFonts w:asciiTheme="majorHAnsi" w:hAnsiTheme="majorHAnsi"/>
          <w:b/>
          <w:bCs/>
          <w:u w:val="single"/>
        </w:rPr>
      </w:pPr>
      <w:r>
        <w:rPr>
          <w:rFonts w:asciiTheme="majorHAnsi" w:hAnsiTheme="majorHAnsi"/>
          <w:b/>
          <w:bCs/>
          <w:u w:val="single"/>
        </w:rPr>
        <w:t>7</w:t>
      </w:r>
      <w:r w:rsidR="002B6FF6">
        <w:rPr>
          <w:rFonts w:asciiTheme="majorHAnsi" w:hAnsiTheme="majorHAnsi"/>
          <w:b/>
          <w:bCs/>
          <w:u w:val="single"/>
        </w:rPr>
        <w:t>.</w:t>
      </w:r>
      <w:r w:rsidR="004C29A9" w:rsidRPr="00DB2D1B">
        <w:rPr>
          <w:rFonts w:asciiTheme="majorHAnsi" w:hAnsiTheme="majorHAnsi"/>
          <w:b/>
          <w:bCs/>
          <w:u w:val="single"/>
        </w:rPr>
        <w:t xml:space="preserve"> </w:t>
      </w:r>
      <w:r w:rsidR="00504522" w:rsidRPr="00DB2D1B">
        <w:rPr>
          <w:rFonts w:asciiTheme="majorHAnsi" w:hAnsiTheme="majorHAnsi"/>
          <w:b/>
          <w:bCs/>
          <w:u w:val="single"/>
        </w:rPr>
        <w:t>Discussion</w:t>
      </w:r>
    </w:p>
    <w:p w:rsidR="005F1A52" w:rsidRPr="00DB2D1B" w:rsidRDefault="005F1A52" w:rsidP="00DA765D">
      <w:pPr>
        <w:widowControl/>
        <w:rPr>
          <w:rFonts w:asciiTheme="majorHAnsi" w:hAnsiTheme="majorHAnsi"/>
          <w:b/>
          <w:bCs/>
          <w:u w:val="single"/>
        </w:rPr>
      </w:pPr>
    </w:p>
    <w:p w:rsidR="00DC5514" w:rsidRPr="00DB2D1B" w:rsidRDefault="0033120D" w:rsidP="00BD1081">
      <w:pPr>
        <w:widowControl/>
        <w:rPr>
          <w:rFonts w:asciiTheme="majorHAnsi" w:hAnsiTheme="majorHAnsi"/>
          <w:b/>
          <w:bCs/>
          <w:u w:val="single"/>
        </w:rPr>
      </w:pPr>
      <w:r>
        <w:rPr>
          <w:rFonts w:asciiTheme="majorHAnsi" w:hAnsiTheme="majorHAnsi"/>
          <w:b/>
          <w:bCs/>
          <w:u w:val="single"/>
        </w:rPr>
        <w:t>8</w:t>
      </w:r>
      <w:r w:rsidR="002B6FF6">
        <w:rPr>
          <w:rFonts w:asciiTheme="majorHAnsi" w:hAnsiTheme="majorHAnsi"/>
          <w:b/>
          <w:bCs/>
          <w:u w:val="single"/>
        </w:rPr>
        <w:t>.</w:t>
      </w:r>
      <w:r w:rsidR="00DC5514" w:rsidRPr="00DB2D1B">
        <w:rPr>
          <w:rFonts w:asciiTheme="majorHAnsi" w:hAnsiTheme="majorHAnsi"/>
          <w:b/>
          <w:bCs/>
          <w:u w:val="single"/>
        </w:rPr>
        <w:t xml:space="preserve"> </w:t>
      </w:r>
      <w:r w:rsidR="00B36299" w:rsidRPr="00DB2D1B">
        <w:rPr>
          <w:rFonts w:asciiTheme="majorHAnsi" w:hAnsiTheme="majorHAnsi"/>
          <w:b/>
          <w:bCs/>
          <w:u w:val="single"/>
        </w:rPr>
        <w:t>Council Comm</w:t>
      </w:r>
      <w:r w:rsidR="00503438" w:rsidRPr="00DB2D1B">
        <w:rPr>
          <w:rFonts w:asciiTheme="majorHAnsi" w:hAnsiTheme="majorHAnsi"/>
          <w:b/>
          <w:bCs/>
          <w:u w:val="single"/>
        </w:rPr>
        <w:t>ittee Reports</w:t>
      </w:r>
    </w:p>
    <w:p w:rsidR="0093256F" w:rsidRPr="00DB2D1B" w:rsidRDefault="0093256F" w:rsidP="00BD1081">
      <w:pPr>
        <w:widowControl/>
        <w:rPr>
          <w:rFonts w:asciiTheme="majorHAnsi" w:hAnsiTheme="majorHAnsi"/>
          <w:bCs/>
        </w:rPr>
      </w:pPr>
      <w:r w:rsidRPr="00DB2D1B">
        <w:rPr>
          <w:rFonts w:asciiTheme="majorHAnsi" w:hAnsiTheme="majorHAnsi"/>
          <w:bCs/>
        </w:rPr>
        <w:tab/>
      </w:r>
    </w:p>
    <w:p w:rsidR="00DD016F" w:rsidRDefault="0033120D" w:rsidP="0023582B">
      <w:pPr>
        <w:widowControl/>
        <w:rPr>
          <w:rFonts w:asciiTheme="majorHAnsi" w:hAnsiTheme="majorHAnsi"/>
          <w:b/>
          <w:bCs/>
          <w:i/>
        </w:rPr>
      </w:pPr>
      <w:r>
        <w:rPr>
          <w:rFonts w:asciiTheme="majorHAnsi" w:hAnsiTheme="majorHAnsi"/>
          <w:b/>
          <w:bCs/>
          <w:u w:val="single"/>
        </w:rPr>
        <w:t>9</w:t>
      </w:r>
      <w:r w:rsidR="002B6FF6">
        <w:rPr>
          <w:rFonts w:asciiTheme="majorHAnsi" w:hAnsiTheme="majorHAnsi"/>
          <w:b/>
          <w:bCs/>
          <w:u w:val="single"/>
        </w:rPr>
        <w:t>.</w:t>
      </w:r>
      <w:r w:rsidR="00716774" w:rsidRPr="00DB2D1B">
        <w:rPr>
          <w:rFonts w:asciiTheme="majorHAnsi" w:hAnsiTheme="majorHAnsi"/>
          <w:b/>
          <w:bCs/>
          <w:u w:val="single"/>
        </w:rPr>
        <w:t xml:space="preserve"> Ordinances for Introduction (First Reading</w:t>
      </w:r>
      <w:r w:rsidR="00716774" w:rsidRPr="00B00063">
        <w:rPr>
          <w:rFonts w:asciiTheme="majorHAnsi" w:hAnsiTheme="majorHAnsi"/>
          <w:b/>
          <w:bCs/>
          <w:i/>
        </w:rPr>
        <w:t>)</w:t>
      </w:r>
      <w:r w:rsidR="00B00063">
        <w:rPr>
          <w:rFonts w:asciiTheme="majorHAnsi" w:hAnsiTheme="majorHAnsi"/>
          <w:b/>
          <w:bCs/>
          <w:i/>
        </w:rPr>
        <w:t xml:space="preserve"> </w:t>
      </w:r>
    </w:p>
    <w:p w:rsidR="00744151" w:rsidRDefault="00CF376D" w:rsidP="0023582B">
      <w:pPr>
        <w:widowControl/>
        <w:rPr>
          <w:rFonts w:asciiTheme="majorHAnsi" w:hAnsiTheme="majorHAnsi"/>
          <w:bCs/>
        </w:rPr>
      </w:pPr>
      <w:r w:rsidRPr="00CF376D">
        <w:rPr>
          <w:rFonts w:asciiTheme="majorHAnsi" w:hAnsiTheme="majorHAnsi"/>
          <w:b/>
          <w:bCs/>
        </w:rPr>
        <w:t>2053-2021-</w:t>
      </w:r>
      <w:r w:rsidR="001D1AC3" w:rsidRPr="001D1AC3">
        <w:rPr>
          <w:rFonts w:asciiTheme="majorHAnsi" w:hAnsiTheme="majorHAnsi"/>
          <w:bCs/>
        </w:rPr>
        <w:t xml:space="preserve"> </w:t>
      </w:r>
      <w:r w:rsidR="001D1AC3" w:rsidRPr="00E354AF">
        <w:rPr>
          <w:rFonts w:asciiTheme="majorHAnsi" w:hAnsiTheme="majorHAnsi"/>
          <w:bCs/>
        </w:rPr>
        <w:t xml:space="preserve">Authorize bond ordinance in the amount of $1,500,000.00 </w:t>
      </w:r>
    </w:p>
    <w:p w:rsidR="00744151" w:rsidRPr="00950479" w:rsidRDefault="00744151" w:rsidP="00744151">
      <w:pPr>
        <w:widowControl/>
        <w:rPr>
          <w:rFonts w:asciiTheme="majorHAnsi" w:hAnsiTheme="majorHAnsi"/>
          <w:bCs/>
          <w:i/>
          <w:sz w:val="22"/>
          <w:szCs w:val="22"/>
        </w:rPr>
      </w:pPr>
      <w:r w:rsidRPr="00744151">
        <w:rPr>
          <w:rFonts w:asciiTheme="majorHAnsi" w:hAnsiTheme="majorHAnsi"/>
          <w:b/>
          <w:bCs/>
        </w:rPr>
        <w:t>2054-2021-</w:t>
      </w:r>
      <w:r w:rsidR="0091379B">
        <w:rPr>
          <w:rFonts w:asciiTheme="majorHAnsi" w:hAnsiTheme="majorHAnsi"/>
          <w:b/>
          <w:bCs/>
        </w:rPr>
        <w:t xml:space="preserve"> </w:t>
      </w:r>
      <w:r w:rsidRPr="00C6164D">
        <w:rPr>
          <w:rFonts w:asciiTheme="majorHAnsi" w:hAnsiTheme="majorHAnsi"/>
          <w:bCs/>
          <w:sz w:val="22"/>
          <w:szCs w:val="22"/>
        </w:rPr>
        <w:t xml:space="preserve">Authorize Ordinance adopting a redevelopment plan for Block </w:t>
      </w:r>
      <w:r w:rsidR="00E54654" w:rsidRPr="00C6164D">
        <w:rPr>
          <w:rFonts w:asciiTheme="majorHAnsi" w:hAnsiTheme="majorHAnsi"/>
          <w:bCs/>
          <w:sz w:val="22"/>
          <w:szCs w:val="22"/>
        </w:rPr>
        <w:t>456, Lots 4,5,6,7,8,9</w:t>
      </w:r>
      <w:r w:rsidR="0011402B">
        <w:rPr>
          <w:rFonts w:asciiTheme="majorHAnsi" w:hAnsiTheme="majorHAnsi"/>
          <w:bCs/>
          <w:sz w:val="22"/>
          <w:szCs w:val="22"/>
        </w:rPr>
        <w:t xml:space="preserve"> </w:t>
      </w:r>
    </w:p>
    <w:p w:rsidR="005A774D" w:rsidRDefault="009F7ECA" w:rsidP="00A92A7E">
      <w:pPr>
        <w:widowControl/>
        <w:rPr>
          <w:rFonts w:asciiTheme="majorHAnsi" w:hAnsiTheme="majorHAnsi"/>
          <w:bCs/>
          <w:sz w:val="22"/>
          <w:szCs w:val="22"/>
        </w:rPr>
      </w:pPr>
      <w:r>
        <w:rPr>
          <w:rFonts w:asciiTheme="majorHAnsi" w:hAnsiTheme="majorHAnsi"/>
          <w:b/>
          <w:bCs/>
        </w:rPr>
        <w:t>2055-2021-</w:t>
      </w:r>
      <w:r w:rsidR="0091379B">
        <w:rPr>
          <w:rFonts w:asciiTheme="majorHAnsi" w:hAnsiTheme="majorHAnsi"/>
          <w:b/>
          <w:bCs/>
        </w:rPr>
        <w:t xml:space="preserve"> </w:t>
      </w:r>
      <w:r w:rsidR="00A92A7E" w:rsidRPr="009B20F8">
        <w:rPr>
          <w:rFonts w:asciiTheme="majorHAnsi" w:hAnsiTheme="majorHAnsi"/>
          <w:bCs/>
          <w:sz w:val="22"/>
          <w:szCs w:val="22"/>
        </w:rPr>
        <w:t>Authorize Adopting an Amendment to the Redevelopment Plan for the entirety of the</w:t>
      </w:r>
      <w:r w:rsidR="009B20F8" w:rsidRPr="009B20F8">
        <w:rPr>
          <w:rFonts w:asciiTheme="majorHAnsi" w:hAnsiTheme="majorHAnsi"/>
          <w:bCs/>
          <w:sz w:val="22"/>
          <w:szCs w:val="22"/>
        </w:rPr>
        <w:t xml:space="preserve"> </w:t>
      </w:r>
      <w:r w:rsidR="00A92A7E" w:rsidRPr="009B20F8">
        <w:rPr>
          <w:rFonts w:asciiTheme="majorHAnsi" w:hAnsiTheme="majorHAnsi"/>
          <w:bCs/>
          <w:sz w:val="22"/>
          <w:szCs w:val="22"/>
        </w:rPr>
        <w:t>Township</w:t>
      </w:r>
    </w:p>
    <w:p w:rsidR="0088774E" w:rsidRDefault="0088774E" w:rsidP="00A92A7E">
      <w:pPr>
        <w:widowControl/>
        <w:rPr>
          <w:rFonts w:asciiTheme="majorHAnsi" w:hAnsiTheme="majorHAnsi"/>
          <w:bCs/>
          <w:sz w:val="22"/>
          <w:szCs w:val="22"/>
        </w:rPr>
      </w:pPr>
      <w:r w:rsidRPr="000E778D">
        <w:rPr>
          <w:rFonts w:asciiTheme="majorHAnsi" w:hAnsiTheme="majorHAnsi"/>
          <w:b/>
          <w:bCs/>
        </w:rPr>
        <w:t>2056-2021-</w:t>
      </w:r>
      <w:r>
        <w:rPr>
          <w:rFonts w:asciiTheme="majorHAnsi" w:hAnsiTheme="majorHAnsi"/>
          <w:b/>
          <w:bCs/>
          <w:sz w:val="22"/>
          <w:szCs w:val="22"/>
        </w:rPr>
        <w:t xml:space="preserve"> </w:t>
      </w:r>
      <w:r w:rsidRPr="0088774E">
        <w:rPr>
          <w:rFonts w:asciiTheme="majorHAnsi" w:hAnsiTheme="majorHAnsi"/>
          <w:bCs/>
          <w:sz w:val="22"/>
          <w:szCs w:val="22"/>
        </w:rPr>
        <w:t>Authorize</w:t>
      </w:r>
      <w:r>
        <w:rPr>
          <w:rFonts w:asciiTheme="majorHAnsi" w:hAnsiTheme="majorHAnsi"/>
          <w:bCs/>
          <w:sz w:val="22"/>
          <w:szCs w:val="22"/>
        </w:rPr>
        <w:t xml:space="preserve"> Amending and Supplementing Chapter 299 of the Township Code Entitled Taxation</w:t>
      </w:r>
    </w:p>
    <w:p w:rsidR="00423531" w:rsidRPr="00423531" w:rsidRDefault="00423531" w:rsidP="00423531">
      <w:pPr>
        <w:widowControl/>
        <w:rPr>
          <w:rFonts w:asciiTheme="majorHAnsi" w:hAnsiTheme="majorHAnsi"/>
          <w:b/>
          <w:bCs/>
        </w:rPr>
      </w:pPr>
      <w:r w:rsidRPr="0091379B">
        <w:rPr>
          <w:rFonts w:asciiTheme="majorHAnsi" w:hAnsiTheme="majorHAnsi"/>
          <w:b/>
          <w:bCs/>
        </w:rPr>
        <w:t>2057-2021-</w:t>
      </w:r>
      <w:r>
        <w:rPr>
          <w:rFonts w:asciiTheme="majorHAnsi" w:hAnsiTheme="majorHAnsi"/>
          <w:b/>
          <w:bCs/>
          <w:sz w:val="22"/>
          <w:szCs w:val="22"/>
        </w:rPr>
        <w:t xml:space="preserve"> </w:t>
      </w:r>
      <w:r w:rsidRPr="00C6164D">
        <w:rPr>
          <w:rFonts w:asciiTheme="majorHAnsi" w:hAnsiTheme="majorHAnsi"/>
          <w:bCs/>
          <w:sz w:val="22"/>
          <w:szCs w:val="22"/>
        </w:rPr>
        <w:t>Authorize Ordinance adopting a redevelopment plan for Block</w:t>
      </w:r>
      <w:r w:rsidR="008C556B">
        <w:rPr>
          <w:rFonts w:asciiTheme="majorHAnsi" w:hAnsiTheme="majorHAnsi"/>
          <w:bCs/>
          <w:sz w:val="22"/>
          <w:szCs w:val="22"/>
        </w:rPr>
        <w:t xml:space="preserve"> 645, Lot 2</w:t>
      </w:r>
      <w:r w:rsidR="00704833">
        <w:rPr>
          <w:rFonts w:asciiTheme="majorHAnsi" w:hAnsiTheme="majorHAnsi"/>
          <w:bCs/>
          <w:sz w:val="22"/>
          <w:szCs w:val="22"/>
        </w:rPr>
        <w:t xml:space="preserve"> </w:t>
      </w:r>
    </w:p>
    <w:p w:rsidR="00A92A7E" w:rsidRPr="00A92A7E" w:rsidRDefault="00A92A7E" w:rsidP="00A92A7E">
      <w:pPr>
        <w:widowControl/>
        <w:rPr>
          <w:rFonts w:asciiTheme="majorHAnsi" w:hAnsiTheme="majorHAnsi"/>
          <w:bCs/>
        </w:rPr>
      </w:pPr>
    </w:p>
    <w:p w:rsidR="00FA49FA" w:rsidRDefault="00FA49FA" w:rsidP="005E0A2E">
      <w:pPr>
        <w:widowControl/>
        <w:rPr>
          <w:rFonts w:asciiTheme="majorHAnsi" w:hAnsiTheme="majorHAnsi"/>
          <w:bCs/>
          <w:i/>
          <w:color w:val="FF0000"/>
        </w:rPr>
      </w:pPr>
    </w:p>
    <w:p w:rsidR="00191B95" w:rsidRDefault="0033120D" w:rsidP="005E0A2E">
      <w:pPr>
        <w:widowControl/>
        <w:rPr>
          <w:rFonts w:asciiTheme="majorHAnsi" w:hAnsiTheme="majorHAnsi"/>
          <w:bCs/>
          <w:i/>
        </w:rPr>
      </w:pPr>
      <w:r>
        <w:rPr>
          <w:rFonts w:asciiTheme="majorHAnsi" w:hAnsiTheme="majorHAnsi"/>
          <w:b/>
          <w:bCs/>
          <w:u w:val="single"/>
        </w:rPr>
        <w:t>10</w:t>
      </w:r>
      <w:r w:rsidR="002B6FF6">
        <w:rPr>
          <w:rFonts w:asciiTheme="majorHAnsi" w:hAnsiTheme="majorHAnsi"/>
          <w:b/>
          <w:bCs/>
          <w:u w:val="single"/>
        </w:rPr>
        <w:t>.</w:t>
      </w:r>
      <w:r w:rsidR="00716774" w:rsidRPr="00DB2D1B">
        <w:rPr>
          <w:rFonts w:asciiTheme="majorHAnsi" w:hAnsiTheme="majorHAnsi"/>
          <w:b/>
          <w:bCs/>
          <w:u w:val="single"/>
        </w:rPr>
        <w:t xml:space="preserve"> Ordinances for Public Hearing (Second Reading</w:t>
      </w:r>
      <w:r w:rsidR="00716774" w:rsidRPr="00DB2D1B">
        <w:rPr>
          <w:rFonts w:asciiTheme="majorHAnsi" w:hAnsiTheme="majorHAnsi"/>
          <w:bCs/>
          <w:i/>
        </w:rPr>
        <w:t>)</w:t>
      </w:r>
      <w:r w:rsidR="00E62AC5" w:rsidRPr="00DB2D1B">
        <w:rPr>
          <w:rFonts w:asciiTheme="majorHAnsi" w:hAnsiTheme="majorHAnsi"/>
          <w:bCs/>
          <w:i/>
        </w:rPr>
        <w:t xml:space="preserve"> </w:t>
      </w:r>
    </w:p>
    <w:p w:rsidR="00400C90" w:rsidRPr="00073EE1" w:rsidRDefault="00400C90" w:rsidP="00400C90">
      <w:pPr>
        <w:widowControl/>
        <w:rPr>
          <w:rFonts w:asciiTheme="majorHAnsi" w:hAnsiTheme="majorHAnsi"/>
          <w:bCs/>
        </w:rPr>
      </w:pPr>
      <w:r>
        <w:rPr>
          <w:rFonts w:asciiTheme="majorHAnsi" w:hAnsiTheme="majorHAnsi"/>
          <w:b/>
          <w:bCs/>
        </w:rPr>
        <w:t xml:space="preserve">2052-2021- </w:t>
      </w:r>
      <w:r>
        <w:rPr>
          <w:rFonts w:asciiTheme="majorHAnsi" w:hAnsiTheme="majorHAnsi"/>
          <w:bCs/>
        </w:rPr>
        <w:t>Ordinance granting consent and permission to New Jersey American Water Company, INC</w:t>
      </w:r>
    </w:p>
    <w:p w:rsidR="00EA35E8" w:rsidRPr="00D25BCD" w:rsidRDefault="00EA35E8" w:rsidP="00EA35E8">
      <w:pPr>
        <w:widowControl/>
        <w:rPr>
          <w:rFonts w:asciiTheme="majorHAnsi" w:hAnsiTheme="majorHAnsi"/>
          <w:bCs/>
        </w:rPr>
      </w:pPr>
    </w:p>
    <w:p w:rsidR="00A471D2" w:rsidRDefault="00A471D2" w:rsidP="00A471D2">
      <w:pPr>
        <w:widowControl/>
        <w:tabs>
          <w:tab w:val="left" w:pos="-1440"/>
        </w:tabs>
        <w:ind w:left="1440" w:hanging="1440"/>
        <w:rPr>
          <w:rFonts w:ascii="Cambria" w:hAnsi="Cambria"/>
          <w:bCs/>
        </w:rPr>
      </w:pPr>
    </w:p>
    <w:p w:rsidR="0090723C" w:rsidRPr="00DB2D1B" w:rsidRDefault="002B6FF6" w:rsidP="00400C90">
      <w:pPr>
        <w:widowControl/>
        <w:tabs>
          <w:tab w:val="left" w:pos="-1440"/>
        </w:tabs>
        <w:rPr>
          <w:rFonts w:asciiTheme="majorHAnsi" w:hAnsiTheme="majorHAnsi"/>
          <w:b/>
          <w:bCs/>
          <w:u w:val="single"/>
        </w:rPr>
      </w:pPr>
      <w:r>
        <w:rPr>
          <w:rFonts w:asciiTheme="majorHAnsi" w:hAnsiTheme="majorHAnsi"/>
          <w:b/>
          <w:bCs/>
          <w:u w:val="single"/>
        </w:rPr>
        <w:t>11.</w:t>
      </w:r>
      <w:r w:rsidR="00B615FD" w:rsidRPr="00DB2D1B">
        <w:rPr>
          <w:rFonts w:asciiTheme="majorHAnsi" w:hAnsiTheme="majorHAnsi"/>
          <w:b/>
          <w:bCs/>
          <w:u w:val="single"/>
        </w:rPr>
        <w:t xml:space="preserve"> </w:t>
      </w:r>
      <w:r w:rsidR="001A3EBC" w:rsidRPr="00DB2D1B">
        <w:rPr>
          <w:rFonts w:asciiTheme="majorHAnsi" w:hAnsiTheme="majorHAnsi"/>
          <w:b/>
          <w:bCs/>
          <w:u w:val="single"/>
        </w:rPr>
        <w:t>Resolutions</w:t>
      </w:r>
    </w:p>
    <w:p w:rsidR="00302D72" w:rsidRPr="00DB2D1B" w:rsidRDefault="00400C90" w:rsidP="00BF41A1">
      <w:pPr>
        <w:widowControl/>
        <w:tabs>
          <w:tab w:val="left" w:pos="-1440"/>
        </w:tabs>
        <w:ind w:left="1440" w:hanging="1440"/>
        <w:rPr>
          <w:rFonts w:asciiTheme="majorHAnsi" w:hAnsiTheme="majorHAnsi"/>
          <w:bCs/>
        </w:rPr>
      </w:pPr>
      <w:r w:rsidRPr="004D4801">
        <w:rPr>
          <w:rFonts w:asciiTheme="majorHAnsi" w:hAnsiTheme="majorHAnsi"/>
          <w:b/>
          <w:bCs/>
          <w:sz w:val="22"/>
          <w:szCs w:val="22"/>
        </w:rPr>
        <w:t>191</w:t>
      </w:r>
      <w:r w:rsidR="00302D72" w:rsidRPr="004D4801">
        <w:rPr>
          <w:rFonts w:asciiTheme="majorHAnsi" w:hAnsiTheme="majorHAnsi"/>
          <w:b/>
          <w:bCs/>
          <w:sz w:val="22"/>
          <w:szCs w:val="22"/>
        </w:rPr>
        <w:t>-</w:t>
      </w:r>
      <w:r w:rsidR="00DB2D1B" w:rsidRPr="004D4801">
        <w:rPr>
          <w:rFonts w:asciiTheme="majorHAnsi" w:hAnsiTheme="majorHAnsi"/>
          <w:b/>
          <w:bCs/>
          <w:sz w:val="22"/>
          <w:szCs w:val="22"/>
        </w:rPr>
        <w:t>2</w:t>
      </w:r>
      <w:r w:rsidR="003D12C1" w:rsidRPr="004D4801">
        <w:rPr>
          <w:rFonts w:asciiTheme="majorHAnsi" w:hAnsiTheme="majorHAnsi"/>
          <w:b/>
          <w:bCs/>
          <w:sz w:val="22"/>
          <w:szCs w:val="22"/>
        </w:rPr>
        <w:t>1</w:t>
      </w:r>
      <w:r w:rsidR="002B3A70">
        <w:rPr>
          <w:rFonts w:asciiTheme="majorHAnsi" w:hAnsiTheme="majorHAnsi"/>
          <w:b/>
          <w:bCs/>
        </w:rPr>
        <w:t>-</w:t>
      </w:r>
      <w:r w:rsidR="00302D72" w:rsidRPr="00DB2D1B">
        <w:rPr>
          <w:rFonts w:asciiTheme="majorHAnsi" w:hAnsiTheme="majorHAnsi"/>
          <w:bCs/>
        </w:rPr>
        <w:t xml:space="preserve"> Payment of bills in the amount of </w:t>
      </w:r>
      <w:r w:rsidR="004972A2">
        <w:rPr>
          <w:rFonts w:asciiTheme="majorHAnsi" w:hAnsiTheme="majorHAnsi"/>
          <w:bCs/>
        </w:rPr>
        <w:t>$</w:t>
      </w:r>
      <w:r w:rsidR="00176E3C">
        <w:rPr>
          <w:rFonts w:asciiTheme="majorHAnsi" w:hAnsiTheme="majorHAnsi"/>
          <w:bCs/>
        </w:rPr>
        <w:t>6,544,980.94</w:t>
      </w:r>
    </w:p>
    <w:p w:rsidR="00302D72" w:rsidRDefault="00400C90" w:rsidP="00302D72">
      <w:pPr>
        <w:widowControl/>
        <w:tabs>
          <w:tab w:val="left" w:pos="-1440"/>
        </w:tabs>
        <w:ind w:left="1440" w:hanging="1440"/>
        <w:rPr>
          <w:rFonts w:asciiTheme="majorHAnsi" w:hAnsiTheme="majorHAnsi"/>
          <w:bCs/>
        </w:rPr>
      </w:pPr>
      <w:r w:rsidRPr="004D4801">
        <w:rPr>
          <w:rFonts w:asciiTheme="majorHAnsi" w:hAnsiTheme="majorHAnsi"/>
          <w:b/>
          <w:bCs/>
          <w:sz w:val="22"/>
          <w:szCs w:val="22"/>
        </w:rPr>
        <w:t>192</w:t>
      </w:r>
      <w:r w:rsidR="00DB2D1B" w:rsidRPr="004D4801">
        <w:rPr>
          <w:rFonts w:asciiTheme="majorHAnsi" w:hAnsiTheme="majorHAnsi"/>
          <w:b/>
          <w:bCs/>
          <w:sz w:val="22"/>
          <w:szCs w:val="22"/>
        </w:rPr>
        <w:t>-2</w:t>
      </w:r>
      <w:r w:rsidR="003D12C1" w:rsidRPr="004D4801">
        <w:rPr>
          <w:rFonts w:asciiTheme="majorHAnsi" w:hAnsiTheme="majorHAnsi"/>
          <w:b/>
          <w:bCs/>
          <w:sz w:val="22"/>
          <w:szCs w:val="22"/>
        </w:rPr>
        <w:t>1</w:t>
      </w:r>
      <w:r w:rsidR="002B3A70">
        <w:rPr>
          <w:rFonts w:asciiTheme="majorHAnsi" w:hAnsiTheme="majorHAnsi"/>
          <w:b/>
          <w:bCs/>
        </w:rPr>
        <w:t>-</w:t>
      </w:r>
      <w:r w:rsidR="00302D72" w:rsidRPr="00DB2D1B">
        <w:rPr>
          <w:rFonts w:asciiTheme="majorHAnsi" w:hAnsiTheme="majorHAnsi"/>
          <w:bCs/>
        </w:rPr>
        <w:t xml:space="preserve"> Authorize Council to go into Closed Session</w:t>
      </w:r>
    </w:p>
    <w:p w:rsidR="0024260F" w:rsidRDefault="0024260F" w:rsidP="00CA352F">
      <w:pPr>
        <w:widowControl/>
        <w:tabs>
          <w:tab w:val="left" w:pos="-1440"/>
        </w:tabs>
        <w:ind w:left="1440" w:hanging="1440"/>
        <w:rPr>
          <w:rFonts w:asciiTheme="majorHAnsi" w:hAnsiTheme="majorHAnsi"/>
          <w:sz w:val="18"/>
          <w:szCs w:val="18"/>
        </w:rPr>
      </w:pPr>
      <w:r w:rsidRPr="0024260F">
        <w:rPr>
          <w:rFonts w:asciiTheme="majorHAnsi" w:hAnsiTheme="majorHAnsi"/>
          <w:b/>
          <w:bCs/>
          <w:sz w:val="22"/>
          <w:szCs w:val="22"/>
        </w:rPr>
        <w:t>194-21-</w:t>
      </w:r>
      <w:r>
        <w:rPr>
          <w:rFonts w:asciiTheme="majorHAnsi" w:hAnsiTheme="majorHAnsi"/>
          <w:bCs/>
        </w:rPr>
        <w:t xml:space="preserve"> </w:t>
      </w:r>
      <w:r w:rsidRPr="005C339A">
        <w:rPr>
          <w:rFonts w:asciiTheme="majorHAnsi" w:hAnsiTheme="majorHAnsi"/>
          <w:sz w:val="18"/>
          <w:szCs w:val="18"/>
        </w:rPr>
        <w:t xml:space="preserve">Authorize Appointing Conditional Redeveloper &amp; Execution of a Memorandum of Understanding </w:t>
      </w:r>
    </w:p>
    <w:p w:rsidR="005F4D93" w:rsidRDefault="005F4D93" w:rsidP="005F4D93">
      <w:pPr>
        <w:pStyle w:val="BodyText"/>
        <w:rPr>
          <w:rFonts w:asciiTheme="majorHAnsi" w:hAnsiTheme="majorHAnsi"/>
          <w:bCs/>
          <w:sz w:val="24"/>
        </w:rPr>
      </w:pPr>
      <w:r w:rsidRPr="005F4D93">
        <w:rPr>
          <w:rFonts w:asciiTheme="majorHAnsi" w:hAnsiTheme="majorHAnsi"/>
          <w:b/>
          <w:bCs/>
          <w:szCs w:val="22"/>
        </w:rPr>
        <w:t>200-21-</w:t>
      </w:r>
      <w:r w:rsidRPr="005F4D93">
        <w:rPr>
          <w:rFonts w:asciiTheme="majorHAnsi" w:hAnsiTheme="majorHAnsi"/>
          <w:bCs/>
          <w:sz w:val="24"/>
        </w:rPr>
        <w:t xml:space="preserve"> </w:t>
      </w:r>
      <w:r w:rsidRPr="0055799A">
        <w:rPr>
          <w:rFonts w:asciiTheme="majorHAnsi" w:hAnsiTheme="majorHAnsi"/>
          <w:bCs/>
          <w:sz w:val="24"/>
        </w:rPr>
        <w:t>Authorize</w:t>
      </w:r>
      <w:r w:rsidRPr="0055799A">
        <w:rPr>
          <w:rFonts w:asciiTheme="majorHAnsi" w:hAnsiTheme="majorHAnsi"/>
          <w:b/>
          <w:bCs/>
          <w:sz w:val="24"/>
        </w:rPr>
        <w:t xml:space="preserve"> </w:t>
      </w:r>
      <w:r w:rsidRPr="0055799A">
        <w:rPr>
          <w:rFonts w:asciiTheme="majorHAnsi" w:hAnsiTheme="majorHAnsi"/>
          <w:bCs/>
          <w:sz w:val="24"/>
        </w:rPr>
        <w:t xml:space="preserve">purchase of one </w:t>
      </w:r>
      <w:r>
        <w:rPr>
          <w:rFonts w:asciiTheme="majorHAnsi" w:hAnsiTheme="majorHAnsi"/>
          <w:bCs/>
          <w:sz w:val="24"/>
        </w:rPr>
        <w:t>Compact Track Loader in the amount of $97,911.9</w:t>
      </w:r>
      <w:r w:rsidRPr="0055799A">
        <w:rPr>
          <w:rFonts w:asciiTheme="majorHAnsi" w:hAnsiTheme="majorHAnsi"/>
          <w:bCs/>
          <w:sz w:val="24"/>
        </w:rPr>
        <w:t>5</w:t>
      </w:r>
    </w:p>
    <w:p w:rsidR="003904C9" w:rsidRDefault="003904C9" w:rsidP="005F4D93">
      <w:pPr>
        <w:pStyle w:val="BodyText"/>
        <w:rPr>
          <w:rFonts w:asciiTheme="majorHAnsi" w:hAnsiTheme="majorHAnsi"/>
          <w:bCs/>
          <w:sz w:val="24"/>
        </w:rPr>
      </w:pPr>
      <w:r w:rsidRPr="003904C9">
        <w:rPr>
          <w:rFonts w:asciiTheme="majorHAnsi" w:hAnsiTheme="majorHAnsi"/>
          <w:b/>
          <w:bCs/>
          <w:szCs w:val="22"/>
        </w:rPr>
        <w:t>201-21-</w:t>
      </w:r>
      <w:r>
        <w:rPr>
          <w:rFonts w:asciiTheme="majorHAnsi" w:hAnsiTheme="majorHAnsi"/>
          <w:b/>
          <w:bCs/>
          <w:szCs w:val="22"/>
        </w:rPr>
        <w:t xml:space="preserve"> </w:t>
      </w:r>
      <w:r w:rsidRPr="0055799A">
        <w:rPr>
          <w:rFonts w:asciiTheme="majorHAnsi" w:hAnsiTheme="majorHAnsi"/>
          <w:bCs/>
          <w:sz w:val="24"/>
        </w:rPr>
        <w:t>Authorize</w:t>
      </w:r>
      <w:r w:rsidRPr="0055799A">
        <w:rPr>
          <w:rFonts w:asciiTheme="majorHAnsi" w:hAnsiTheme="majorHAnsi"/>
          <w:b/>
          <w:bCs/>
          <w:sz w:val="24"/>
        </w:rPr>
        <w:t xml:space="preserve"> </w:t>
      </w:r>
      <w:r w:rsidRPr="0055799A">
        <w:rPr>
          <w:rFonts w:asciiTheme="majorHAnsi" w:hAnsiTheme="majorHAnsi"/>
          <w:bCs/>
          <w:sz w:val="24"/>
        </w:rPr>
        <w:t xml:space="preserve">purchase of one </w:t>
      </w:r>
      <w:r>
        <w:rPr>
          <w:rFonts w:asciiTheme="majorHAnsi" w:hAnsiTheme="majorHAnsi"/>
          <w:bCs/>
          <w:sz w:val="24"/>
        </w:rPr>
        <w:t>Street Sweeper in the amount of $264,120.90</w:t>
      </w:r>
    </w:p>
    <w:p w:rsidR="006C7C81" w:rsidRDefault="006C7C81" w:rsidP="005F4D93">
      <w:pPr>
        <w:pStyle w:val="BodyText"/>
        <w:rPr>
          <w:rFonts w:asciiTheme="majorHAnsi" w:hAnsiTheme="majorHAnsi"/>
          <w:bCs/>
          <w:szCs w:val="22"/>
        </w:rPr>
      </w:pPr>
      <w:r w:rsidRPr="006C7C81">
        <w:rPr>
          <w:rFonts w:asciiTheme="majorHAnsi" w:hAnsiTheme="majorHAnsi"/>
          <w:b/>
          <w:bCs/>
          <w:szCs w:val="22"/>
        </w:rPr>
        <w:t>202-21-</w:t>
      </w:r>
      <w:r>
        <w:rPr>
          <w:rFonts w:asciiTheme="majorHAnsi" w:hAnsiTheme="majorHAnsi"/>
          <w:b/>
          <w:bCs/>
          <w:szCs w:val="22"/>
        </w:rPr>
        <w:t xml:space="preserve"> </w:t>
      </w:r>
      <w:r>
        <w:rPr>
          <w:rFonts w:asciiTheme="majorHAnsi" w:hAnsiTheme="majorHAnsi"/>
          <w:bCs/>
          <w:szCs w:val="22"/>
        </w:rPr>
        <w:t xml:space="preserve">Authorize execution of Side Bar Agreement with GWU – Dispatchers </w:t>
      </w:r>
    </w:p>
    <w:p w:rsidR="00F73C38" w:rsidRDefault="00E8401F" w:rsidP="00CA352F">
      <w:pPr>
        <w:widowControl/>
        <w:tabs>
          <w:tab w:val="left" w:pos="-1440"/>
        </w:tabs>
        <w:ind w:left="1440" w:hanging="1440"/>
        <w:rPr>
          <w:rFonts w:asciiTheme="majorHAnsi" w:hAnsiTheme="majorHAnsi"/>
          <w:bCs/>
        </w:rPr>
      </w:pPr>
      <w:r w:rsidRPr="00E8401F">
        <w:rPr>
          <w:rFonts w:asciiTheme="majorHAnsi" w:hAnsiTheme="majorHAnsi"/>
          <w:b/>
          <w:bCs/>
          <w:sz w:val="22"/>
          <w:szCs w:val="22"/>
        </w:rPr>
        <w:t>203-21-</w:t>
      </w:r>
      <w:r>
        <w:rPr>
          <w:rFonts w:asciiTheme="majorHAnsi" w:hAnsiTheme="majorHAnsi"/>
          <w:bCs/>
        </w:rPr>
        <w:t xml:space="preserve"> </w:t>
      </w:r>
      <w:r w:rsidRPr="001F4B3C">
        <w:rPr>
          <w:rFonts w:asciiTheme="majorHAnsi" w:hAnsiTheme="majorHAnsi"/>
          <w:bCs/>
        </w:rPr>
        <w:t xml:space="preserve">Award of </w:t>
      </w:r>
      <w:r>
        <w:rPr>
          <w:rFonts w:asciiTheme="majorHAnsi" w:hAnsiTheme="majorHAnsi"/>
          <w:bCs/>
        </w:rPr>
        <w:t>Contract</w:t>
      </w:r>
      <w:r w:rsidRPr="001F4B3C">
        <w:rPr>
          <w:rFonts w:asciiTheme="majorHAnsi" w:hAnsiTheme="majorHAnsi"/>
          <w:bCs/>
        </w:rPr>
        <w:t xml:space="preserve"> – </w:t>
      </w:r>
      <w:proofErr w:type="spellStart"/>
      <w:r>
        <w:rPr>
          <w:rFonts w:asciiTheme="majorHAnsi" w:hAnsiTheme="majorHAnsi"/>
          <w:bCs/>
        </w:rPr>
        <w:t>Evoqua</w:t>
      </w:r>
      <w:proofErr w:type="spellEnd"/>
      <w:r>
        <w:rPr>
          <w:rFonts w:asciiTheme="majorHAnsi" w:hAnsiTheme="majorHAnsi"/>
          <w:bCs/>
        </w:rPr>
        <w:t xml:space="preserve"> Water Technologies - O</w:t>
      </w:r>
      <w:r w:rsidRPr="001F4B3C">
        <w:rPr>
          <w:rFonts w:asciiTheme="majorHAnsi" w:hAnsiTheme="majorHAnsi"/>
          <w:bCs/>
        </w:rPr>
        <w:t>dor control</w:t>
      </w:r>
      <w:r>
        <w:rPr>
          <w:rFonts w:asciiTheme="majorHAnsi" w:hAnsiTheme="majorHAnsi"/>
          <w:bCs/>
        </w:rPr>
        <w:t xml:space="preserve"> at pump stations</w:t>
      </w:r>
    </w:p>
    <w:p w:rsidR="00E652FC" w:rsidRDefault="00E652FC" w:rsidP="00CA352F">
      <w:pPr>
        <w:widowControl/>
        <w:tabs>
          <w:tab w:val="left" w:pos="-1440"/>
        </w:tabs>
        <w:ind w:left="1440" w:hanging="1440"/>
        <w:rPr>
          <w:rFonts w:asciiTheme="majorHAnsi" w:hAnsiTheme="majorHAnsi"/>
          <w:bCs/>
        </w:rPr>
      </w:pPr>
      <w:r>
        <w:rPr>
          <w:rFonts w:asciiTheme="majorHAnsi" w:hAnsiTheme="majorHAnsi"/>
          <w:b/>
          <w:bCs/>
          <w:sz w:val="22"/>
          <w:szCs w:val="22"/>
        </w:rPr>
        <w:t>205</w:t>
      </w:r>
      <w:r w:rsidRPr="00E652FC">
        <w:rPr>
          <w:rFonts w:asciiTheme="majorHAnsi" w:hAnsiTheme="majorHAnsi"/>
          <w:b/>
          <w:bCs/>
          <w:sz w:val="22"/>
          <w:szCs w:val="22"/>
        </w:rPr>
        <w:t>-</w:t>
      </w:r>
      <w:r w:rsidRPr="00E652FC">
        <w:rPr>
          <w:rFonts w:asciiTheme="majorHAnsi" w:hAnsiTheme="majorHAnsi"/>
          <w:b/>
          <w:sz w:val="22"/>
          <w:szCs w:val="22"/>
        </w:rPr>
        <w:t>21-</w:t>
      </w:r>
      <w:r>
        <w:rPr>
          <w:rFonts w:asciiTheme="majorHAnsi" w:hAnsiTheme="majorHAnsi"/>
          <w:sz w:val="18"/>
          <w:szCs w:val="18"/>
        </w:rPr>
        <w:t xml:space="preserve"> </w:t>
      </w:r>
      <w:r>
        <w:rPr>
          <w:rFonts w:asciiTheme="majorHAnsi" w:hAnsiTheme="majorHAnsi"/>
          <w:bCs/>
        </w:rPr>
        <w:t>Authorize the Purc</w:t>
      </w:r>
      <w:r w:rsidR="00AA192F">
        <w:rPr>
          <w:rFonts w:asciiTheme="majorHAnsi" w:hAnsiTheme="majorHAnsi"/>
          <w:bCs/>
        </w:rPr>
        <w:t>hase of a Pickup Truck for the F</w:t>
      </w:r>
      <w:r>
        <w:rPr>
          <w:rFonts w:asciiTheme="majorHAnsi" w:hAnsiTheme="majorHAnsi"/>
          <w:bCs/>
        </w:rPr>
        <w:t xml:space="preserve">ire Department </w:t>
      </w:r>
    </w:p>
    <w:p w:rsidR="00340331" w:rsidRDefault="00340331" w:rsidP="00CA352F">
      <w:pPr>
        <w:widowControl/>
        <w:tabs>
          <w:tab w:val="left" w:pos="-1440"/>
        </w:tabs>
        <w:ind w:left="1440" w:hanging="1440"/>
        <w:rPr>
          <w:rFonts w:asciiTheme="majorHAnsi" w:hAnsiTheme="majorHAnsi"/>
          <w:szCs w:val="22"/>
        </w:rPr>
      </w:pPr>
      <w:r w:rsidRPr="00340331">
        <w:rPr>
          <w:rFonts w:asciiTheme="majorHAnsi" w:hAnsiTheme="majorHAnsi"/>
          <w:b/>
          <w:szCs w:val="22"/>
        </w:rPr>
        <w:t>208-21-</w:t>
      </w:r>
      <w:r>
        <w:rPr>
          <w:rFonts w:asciiTheme="majorHAnsi" w:hAnsiTheme="majorHAnsi"/>
          <w:szCs w:val="22"/>
        </w:rPr>
        <w:t>Authorize the Planning Board to review a proposed redevelopment plan</w:t>
      </w:r>
    </w:p>
    <w:p w:rsidR="00D12932" w:rsidRPr="00D12932" w:rsidRDefault="00D12932" w:rsidP="00CA352F">
      <w:pPr>
        <w:widowControl/>
        <w:tabs>
          <w:tab w:val="left" w:pos="-1440"/>
        </w:tabs>
        <w:ind w:left="1440" w:hanging="1440"/>
        <w:rPr>
          <w:rFonts w:asciiTheme="majorHAnsi" w:hAnsiTheme="majorHAnsi"/>
          <w:b/>
          <w:i/>
          <w:sz w:val="22"/>
          <w:szCs w:val="22"/>
        </w:rPr>
      </w:pPr>
      <w:r w:rsidRPr="00932B56">
        <w:rPr>
          <w:rFonts w:asciiTheme="majorHAnsi" w:hAnsiTheme="majorHAnsi"/>
          <w:b/>
          <w:sz w:val="22"/>
          <w:szCs w:val="22"/>
        </w:rPr>
        <w:t xml:space="preserve">210-21- </w:t>
      </w:r>
      <w:r w:rsidRPr="00932B56">
        <w:rPr>
          <w:rFonts w:asciiTheme="majorHAnsi" w:hAnsiTheme="majorHAnsi"/>
        </w:rPr>
        <w:t xml:space="preserve">Authorize entering into a Shared Services Agreement w/Absecon – Dispatchers </w:t>
      </w:r>
      <w:bookmarkStart w:id="0" w:name="_GoBack"/>
      <w:bookmarkEnd w:id="0"/>
    </w:p>
    <w:p w:rsidR="00844277" w:rsidRDefault="00844277" w:rsidP="00CA352F">
      <w:pPr>
        <w:widowControl/>
        <w:tabs>
          <w:tab w:val="left" w:pos="-1440"/>
        </w:tabs>
        <w:ind w:left="1440" w:hanging="1440"/>
        <w:rPr>
          <w:rFonts w:asciiTheme="majorHAnsi" w:hAnsiTheme="majorHAnsi"/>
        </w:rPr>
      </w:pPr>
      <w:r w:rsidRPr="00844277">
        <w:rPr>
          <w:rFonts w:asciiTheme="majorHAnsi" w:hAnsiTheme="majorHAnsi"/>
          <w:b/>
          <w:sz w:val="22"/>
          <w:szCs w:val="22"/>
        </w:rPr>
        <w:t>211-21-</w:t>
      </w:r>
      <w:r w:rsidR="00A55273">
        <w:rPr>
          <w:rFonts w:asciiTheme="majorHAnsi" w:hAnsiTheme="majorHAnsi"/>
          <w:b/>
          <w:sz w:val="22"/>
          <w:szCs w:val="22"/>
        </w:rPr>
        <w:t xml:space="preserve"> </w:t>
      </w:r>
      <w:r>
        <w:rPr>
          <w:rFonts w:asciiTheme="majorHAnsi" w:hAnsiTheme="majorHAnsi"/>
        </w:rPr>
        <w:t>Authorize up-fitting seven police vehicles under state contract vendor, Elite Vehicle Services</w:t>
      </w:r>
    </w:p>
    <w:p w:rsidR="00A55273" w:rsidRDefault="00A55273" w:rsidP="00CA352F">
      <w:pPr>
        <w:widowControl/>
        <w:tabs>
          <w:tab w:val="left" w:pos="-1440"/>
        </w:tabs>
        <w:ind w:left="1440" w:hanging="1440"/>
        <w:rPr>
          <w:rFonts w:asciiTheme="majorHAnsi" w:hAnsiTheme="majorHAnsi"/>
          <w:b/>
          <w:sz w:val="22"/>
          <w:szCs w:val="22"/>
        </w:rPr>
      </w:pPr>
      <w:r w:rsidRPr="00A55273">
        <w:rPr>
          <w:rFonts w:asciiTheme="majorHAnsi" w:hAnsiTheme="majorHAnsi"/>
          <w:b/>
          <w:sz w:val="22"/>
          <w:szCs w:val="22"/>
        </w:rPr>
        <w:lastRenderedPageBreak/>
        <w:t>212-21-</w:t>
      </w:r>
      <w:r w:rsidRPr="00A55273">
        <w:rPr>
          <w:rFonts w:asciiTheme="majorHAnsi" w:hAnsiTheme="majorHAnsi"/>
        </w:rPr>
        <w:t xml:space="preserve"> </w:t>
      </w:r>
      <w:r>
        <w:rPr>
          <w:rFonts w:asciiTheme="majorHAnsi" w:hAnsiTheme="majorHAnsi"/>
        </w:rPr>
        <w:t>Authorize purchase of in car camera systems under state contract vendor, WatchGuard Video</w:t>
      </w:r>
      <w:r>
        <w:rPr>
          <w:rFonts w:asciiTheme="majorHAnsi" w:hAnsiTheme="majorHAnsi"/>
          <w:b/>
          <w:sz w:val="22"/>
          <w:szCs w:val="22"/>
        </w:rPr>
        <w:t xml:space="preserve"> </w:t>
      </w:r>
    </w:p>
    <w:p w:rsidR="00375880" w:rsidRPr="00A55273" w:rsidRDefault="00375880" w:rsidP="00375880">
      <w:pPr>
        <w:widowControl/>
        <w:tabs>
          <w:tab w:val="left" w:pos="-1440"/>
        </w:tabs>
        <w:ind w:left="1440" w:hanging="1440"/>
        <w:rPr>
          <w:rFonts w:asciiTheme="majorHAnsi" w:hAnsiTheme="majorHAnsi"/>
          <w:b/>
          <w:sz w:val="22"/>
          <w:szCs w:val="22"/>
        </w:rPr>
      </w:pPr>
      <w:r>
        <w:rPr>
          <w:rFonts w:asciiTheme="majorHAnsi" w:hAnsiTheme="majorHAnsi"/>
          <w:b/>
          <w:sz w:val="22"/>
          <w:szCs w:val="22"/>
        </w:rPr>
        <w:t xml:space="preserve">213-21- </w:t>
      </w:r>
      <w:r>
        <w:rPr>
          <w:rFonts w:asciiTheme="majorHAnsi" w:hAnsiTheme="majorHAnsi"/>
          <w:szCs w:val="22"/>
        </w:rPr>
        <w:t>Authorize the Planning Board to review a proposed redevelopment plan-</w:t>
      </w:r>
      <w:r w:rsidR="002C25F0">
        <w:rPr>
          <w:rFonts w:asciiTheme="majorHAnsi" w:hAnsiTheme="majorHAnsi"/>
          <w:szCs w:val="22"/>
        </w:rPr>
        <w:t xml:space="preserve"> Block 645, Lot 2 </w:t>
      </w:r>
    </w:p>
    <w:p w:rsidR="0041552C" w:rsidRDefault="0041552C" w:rsidP="0010318A">
      <w:pPr>
        <w:widowControl/>
        <w:tabs>
          <w:tab w:val="left" w:pos="-1440"/>
        </w:tabs>
        <w:rPr>
          <w:rFonts w:asciiTheme="majorHAnsi" w:hAnsiTheme="majorHAnsi"/>
          <w:b/>
          <w:bCs/>
          <w:u w:val="single"/>
        </w:rPr>
      </w:pPr>
    </w:p>
    <w:p w:rsidR="0041552C" w:rsidRDefault="0041552C" w:rsidP="0010318A">
      <w:pPr>
        <w:widowControl/>
        <w:tabs>
          <w:tab w:val="left" w:pos="-1440"/>
        </w:tabs>
        <w:rPr>
          <w:rFonts w:asciiTheme="majorHAnsi" w:hAnsiTheme="majorHAnsi"/>
          <w:b/>
          <w:bCs/>
          <w:u w:val="single"/>
        </w:rPr>
      </w:pPr>
    </w:p>
    <w:p w:rsidR="00F849A6" w:rsidRPr="00DB2D1B" w:rsidRDefault="00F849A6" w:rsidP="0010318A">
      <w:pPr>
        <w:widowControl/>
        <w:tabs>
          <w:tab w:val="left" w:pos="-1440"/>
        </w:tabs>
        <w:rPr>
          <w:rFonts w:asciiTheme="majorHAnsi" w:hAnsiTheme="majorHAnsi"/>
          <w:b/>
          <w:bCs/>
        </w:rPr>
      </w:pPr>
      <w:r w:rsidRPr="00DB2D1B">
        <w:rPr>
          <w:rFonts w:asciiTheme="majorHAnsi" w:hAnsiTheme="majorHAnsi"/>
          <w:b/>
          <w:bCs/>
          <w:u w:val="single"/>
        </w:rPr>
        <w:t xml:space="preserve">Consent Agenda </w:t>
      </w:r>
    </w:p>
    <w:p w:rsidR="00F849A6" w:rsidRPr="00DB2D1B" w:rsidRDefault="00F849A6" w:rsidP="00F849A6">
      <w:pPr>
        <w:jc w:val="both"/>
        <w:rPr>
          <w:rFonts w:asciiTheme="majorHAnsi" w:hAnsiTheme="majorHAnsi"/>
          <w:bCs/>
          <w:i/>
        </w:rPr>
      </w:pPr>
      <w:r w:rsidRPr="00DB2D1B">
        <w:rPr>
          <w:rFonts w:asciiTheme="majorHAnsi" w:hAnsiTheme="majorHAnsi"/>
          <w:bCs/>
          <w:i/>
        </w:rPr>
        <w:t>The Consent Agenda includes items of busine</w:t>
      </w:r>
      <w:r w:rsidR="003E5154" w:rsidRPr="00DB2D1B">
        <w:rPr>
          <w:rFonts w:asciiTheme="majorHAnsi" w:hAnsiTheme="majorHAnsi"/>
          <w:bCs/>
          <w:i/>
        </w:rPr>
        <w:t>ss which are not controversial &amp;</w:t>
      </w:r>
      <w:r w:rsidRPr="00DB2D1B">
        <w:rPr>
          <w:rFonts w:asciiTheme="majorHAnsi" w:hAnsiTheme="majorHAnsi"/>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10633D" w:rsidRPr="00DB2D1B" w:rsidRDefault="0010633D" w:rsidP="00B431F6">
      <w:pPr>
        <w:widowControl/>
        <w:tabs>
          <w:tab w:val="left" w:pos="-1440"/>
        </w:tabs>
        <w:ind w:left="1440" w:hanging="1440"/>
        <w:rPr>
          <w:rFonts w:asciiTheme="majorHAnsi" w:hAnsiTheme="majorHAnsi"/>
          <w:b/>
          <w:bCs/>
          <w:u w:val="single"/>
        </w:rPr>
      </w:pPr>
    </w:p>
    <w:p w:rsidR="003B4BBE" w:rsidRDefault="00B431F6" w:rsidP="003B4BBE">
      <w:pPr>
        <w:widowControl/>
        <w:tabs>
          <w:tab w:val="left" w:pos="-1440"/>
        </w:tabs>
        <w:ind w:left="1440" w:hanging="1440"/>
        <w:rPr>
          <w:rFonts w:asciiTheme="majorHAnsi" w:hAnsiTheme="majorHAnsi"/>
          <w:b/>
          <w:u w:val="single"/>
        </w:rPr>
      </w:pPr>
      <w:r w:rsidRPr="00DB2D1B">
        <w:rPr>
          <w:rFonts w:asciiTheme="majorHAnsi" w:hAnsiTheme="majorHAnsi"/>
          <w:b/>
          <w:bCs/>
          <w:u w:val="single"/>
        </w:rPr>
        <w:t xml:space="preserve">Consent Agenda </w:t>
      </w:r>
      <w:r w:rsidR="00F849A6" w:rsidRPr="00DB2D1B">
        <w:rPr>
          <w:rFonts w:asciiTheme="majorHAnsi" w:hAnsiTheme="majorHAnsi"/>
          <w:b/>
          <w:u w:val="single"/>
        </w:rPr>
        <w:t>Resolutions</w:t>
      </w:r>
    </w:p>
    <w:p w:rsidR="004E47EB" w:rsidRDefault="00F725E1" w:rsidP="007872AF">
      <w:pPr>
        <w:widowControl/>
        <w:tabs>
          <w:tab w:val="left" w:pos="-1440"/>
        </w:tabs>
        <w:ind w:left="1440" w:hanging="1440"/>
        <w:rPr>
          <w:rFonts w:asciiTheme="majorHAnsi" w:hAnsiTheme="majorHAnsi"/>
        </w:rPr>
      </w:pPr>
      <w:r w:rsidRPr="00F725E1">
        <w:rPr>
          <w:rFonts w:asciiTheme="majorHAnsi" w:hAnsiTheme="majorHAnsi"/>
          <w:b/>
          <w:sz w:val="22"/>
          <w:szCs w:val="22"/>
        </w:rPr>
        <w:t>193-21</w:t>
      </w:r>
      <w:r>
        <w:rPr>
          <w:rFonts w:asciiTheme="majorHAnsi" w:hAnsiTheme="majorHAnsi"/>
          <w:b/>
          <w:sz w:val="22"/>
          <w:szCs w:val="22"/>
        </w:rPr>
        <w:t xml:space="preserve">- </w:t>
      </w:r>
      <w:r w:rsidR="007872AF" w:rsidRPr="00612C56">
        <w:rPr>
          <w:rFonts w:asciiTheme="majorHAnsi" w:hAnsiTheme="majorHAnsi"/>
        </w:rPr>
        <w:t>Authorize</w:t>
      </w:r>
      <w:r w:rsidR="007872AF">
        <w:rPr>
          <w:rFonts w:asciiTheme="majorHAnsi" w:hAnsiTheme="majorHAnsi"/>
        </w:rPr>
        <w:t xml:space="preserve"> </w:t>
      </w:r>
      <w:proofErr w:type="spellStart"/>
      <w:r w:rsidR="007872AF">
        <w:rPr>
          <w:rFonts w:asciiTheme="majorHAnsi" w:hAnsiTheme="majorHAnsi"/>
        </w:rPr>
        <w:t>Serpico</w:t>
      </w:r>
      <w:proofErr w:type="spellEnd"/>
      <w:r w:rsidR="007872AF">
        <w:rPr>
          <w:rFonts w:asciiTheme="majorHAnsi" w:hAnsiTheme="majorHAnsi"/>
        </w:rPr>
        <w:t xml:space="preserve"> Pyrotechnics, LLC to conduct fireworks at Renault Winery Resort</w:t>
      </w:r>
    </w:p>
    <w:p w:rsidR="002315D8" w:rsidRDefault="002315D8" w:rsidP="007872AF">
      <w:pPr>
        <w:widowControl/>
        <w:tabs>
          <w:tab w:val="left" w:pos="-1440"/>
        </w:tabs>
        <w:ind w:left="1440" w:hanging="1440"/>
        <w:rPr>
          <w:rFonts w:asciiTheme="majorHAnsi" w:hAnsiTheme="majorHAnsi"/>
        </w:rPr>
      </w:pPr>
      <w:r>
        <w:rPr>
          <w:rFonts w:asciiTheme="majorHAnsi" w:hAnsiTheme="majorHAnsi"/>
          <w:b/>
          <w:sz w:val="22"/>
          <w:szCs w:val="22"/>
        </w:rPr>
        <w:t>195-</w:t>
      </w:r>
      <w:r w:rsidRPr="002315D8">
        <w:rPr>
          <w:rFonts w:asciiTheme="majorHAnsi" w:hAnsiTheme="majorHAnsi"/>
          <w:b/>
          <w:sz w:val="22"/>
          <w:szCs w:val="22"/>
        </w:rPr>
        <w:t>21-</w:t>
      </w:r>
      <w:r>
        <w:rPr>
          <w:rFonts w:asciiTheme="majorHAnsi" w:hAnsiTheme="majorHAnsi"/>
          <w:sz w:val="22"/>
          <w:szCs w:val="22"/>
        </w:rPr>
        <w:t xml:space="preserve"> </w:t>
      </w:r>
      <w:r>
        <w:rPr>
          <w:rFonts w:asciiTheme="majorHAnsi" w:hAnsiTheme="majorHAnsi"/>
        </w:rPr>
        <w:t xml:space="preserve">Authorize renewal of proprietary software maintenance Agreement with Edmunds </w:t>
      </w:r>
      <w:proofErr w:type="spellStart"/>
      <w:r>
        <w:rPr>
          <w:rFonts w:asciiTheme="majorHAnsi" w:hAnsiTheme="majorHAnsi"/>
        </w:rPr>
        <w:t>Gov</w:t>
      </w:r>
      <w:proofErr w:type="spellEnd"/>
      <w:r>
        <w:rPr>
          <w:rFonts w:asciiTheme="majorHAnsi" w:hAnsiTheme="majorHAnsi"/>
        </w:rPr>
        <w:t xml:space="preserve"> Tech</w:t>
      </w:r>
    </w:p>
    <w:p w:rsidR="00CB793B" w:rsidRDefault="00E335FB" w:rsidP="00E335FB">
      <w:pPr>
        <w:widowControl/>
        <w:tabs>
          <w:tab w:val="left" w:pos="-1440"/>
        </w:tabs>
        <w:ind w:left="1440" w:hanging="1440"/>
        <w:rPr>
          <w:rFonts w:asciiTheme="majorHAnsi" w:hAnsiTheme="majorHAnsi"/>
          <w:bCs/>
        </w:rPr>
      </w:pPr>
      <w:r>
        <w:rPr>
          <w:rFonts w:asciiTheme="majorHAnsi" w:hAnsiTheme="majorHAnsi"/>
          <w:b/>
          <w:sz w:val="22"/>
          <w:szCs w:val="22"/>
        </w:rPr>
        <w:t>196-</w:t>
      </w:r>
      <w:r w:rsidRPr="00E335FB">
        <w:rPr>
          <w:rFonts w:asciiTheme="majorHAnsi" w:hAnsiTheme="majorHAnsi"/>
          <w:b/>
          <w:sz w:val="22"/>
          <w:szCs w:val="22"/>
        </w:rPr>
        <w:t>21-</w:t>
      </w:r>
      <w:r w:rsidR="001F1E9F">
        <w:rPr>
          <w:rFonts w:asciiTheme="majorHAnsi" w:hAnsiTheme="majorHAnsi"/>
          <w:b/>
          <w:sz w:val="22"/>
          <w:szCs w:val="22"/>
        </w:rPr>
        <w:t xml:space="preserve"> </w:t>
      </w:r>
      <w:r w:rsidR="001F1E9F" w:rsidRPr="001F1E9F">
        <w:rPr>
          <w:rFonts w:asciiTheme="majorHAnsi" w:hAnsiTheme="majorHAnsi"/>
          <w:bCs/>
        </w:rPr>
        <w:t xml:space="preserve">Authorize purchasing materials for </w:t>
      </w:r>
      <w:r w:rsidR="001F1E9F">
        <w:rPr>
          <w:rFonts w:asciiTheme="majorHAnsi" w:hAnsiTheme="majorHAnsi"/>
          <w:bCs/>
        </w:rPr>
        <w:t>Roads and Sports Fields</w:t>
      </w:r>
    </w:p>
    <w:p w:rsidR="00E72C67" w:rsidRDefault="00CB793B" w:rsidP="00E335FB">
      <w:pPr>
        <w:widowControl/>
        <w:tabs>
          <w:tab w:val="left" w:pos="-1440"/>
        </w:tabs>
        <w:ind w:left="1440" w:hanging="1440"/>
        <w:rPr>
          <w:rFonts w:asciiTheme="majorHAnsi" w:hAnsiTheme="majorHAnsi"/>
        </w:rPr>
      </w:pPr>
      <w:r w:rsidRPr="004D4801">
        <w:rPr>
          <w:rFonts w:asciiTheme="majorHAnsi" w:hAnsiTheme="majorHAnsi"/>
          <w:b/>
          <w:sz w:val="22"/>
          <w:szCs w:val="22"/>
        </w:rPr>
        <w:t>197-</w:t>
      </w:r>
      <w:r w:rsidRPr="004D4801">
        <w:rPr>
          <w:rFonts w:asciiTheme="majorHAnsi" w:hAnsiTheme="majorHAnsi"/>
          <w:b/>
          <w:bCs/>
          <w:sz w:val="22"/>
          <w:szCs w:val="22"/>
        </w:rPr>
        <w:t>21</w:t>
      </w:r>
      <w:r w:rsidRPr="00CB793B">
        <w:rPr>
          <w:rFonts w:asciiTheme="majorHAnsi" w:hAnsiTheme="majorHAnsi"/>
          <w:b/>
          <w:bCs/>
        </w:rPr>
        <w:t>-</w:t>
      </w:r>
      <w:r>
        <w:rPr>
          <w:rFonts w:asciiTheme="majorHAnsi" w:hAnsiTheme="majorHAnsi"/>
          <w:bCs/>
        </w:rPr>
        <w:t xml:space="preserve"> </w:t>
      </w:r>
      <w:r w:rsidRPr="00CB793B">
        <w:rPr>
          <w:rFonts w:asciiTheme="majorHAnsi" w:hAnsiTheme="majorHAnsi"/>
          <w:bCs/>
          <w:szCs w:val="22"/>
        </w:rPr>
        <w:t xml:space="preserve">Authorize approval of a roadway solicitation application for </w:t>
      </w:r>
      <w:proofErr w:type="spellStart"/>
      <w:r w:rsidRPr="00CB793B">
        <w:rPr>
          <w:rFonts w:asciiTheme="majorHAnsi" w:hAnsiTheme="majorHAnsi"/>
          <w:bCs/>
          <w:szCs w:val="22"/>
        </w:rPr>
        <w:t>Oceanville</w:t>
      </w:r>
      <w:proofErr w:type="spellEnd"/>
      <w:r w:rsidRPr="00CB793B">
        <w:rPr>
          <w:rFonts w:asciiTheme="majorHAnsi" w:hAnsiTheme="majorHAnsi"/>
          <w:bCs/>
          <w:szCs w:val="22"/>
        </w:rPr>
        <w:t xml:space="preserve"> Fire Company #1</w:t>
      </w:r>
      <w:r w:rsidR="001F1E9F" w:rsidRPr="00CB793B">
        <w:rPr>
          <w:rFonts w:asciiTheme="majorHAnsi" w:hAnsiTheme="majorHAnsi"/>
        </w:rPr>
        <w:t xml:space="preserve"> </w:t>
      </w:r>
    </w:p>
    <w:p w:rsidR="00500989" w:rsidRDefault="00500989" w:rsidP="00E335FB">
      <w:pPr>
        <w:widowControl/>
        <w:tabs>
          <w:tab w:val="left" w:pos="-1440"/>
        </w:tabs>
        <w:ind w:left="1440" w:hanging="1440"/>
        <w:rPr>
          <w:rFonts w:asciiTheme="majorHAnsi" w:hAnsiTheme="majorHAnsi"/>
        </w:rPr>
      </w:pPr>
      <w:r w:rsidRPr="004D4801">
        <w:rPr>
          <w:rFonts w:asciiTheme="majorHAnsi" w:hAnsiTheme="majorHAnsi"/>
          <w:b/>
          <w:sz w:val="22"/>
          <w:szCs w:val="22"/>
        </w:rPr>
        <w:t>198-21</w:t>
      </w:r>
      <w:r w:rsidRPr="00500989">
        <w:rPr>
          <w:rFonts w:asciiTheme="majorHAnsi" w:hAnsiTheme="majorHAnsi"/>
          <w:b/>
        </w:rPr>
        <w:t>-</w:t>
      </w:r>
      <w:r w:rsidR="00046225">
        <w:rPr>
          <w:rFonts w:asciiTheme="majorHAnsi" w:hAnsiTheme="majorHAnsi"/>
          <w:b/>
        </w:rPr>
        <w:t xml:space="preserve"> </w:t>
      </w:r>
      <w:r w:rsidR="00046225" w:rsidRPr="00353AA9">
        <w:rPr>
          <w:rFonts w:ascii="Cambria" w:hAnsi="Cambria"/>
        </w:rPr>
        <w:t>Authorize the payout of Accumulated time for Employee who has Retired</w:t>
      </w:r>
      <w:r>
        <w:rPr>
          <w:rFonts w:asciiTheme="majorHAnsi" w:hAnsiTheme="majorHAnsi"/>
        </w:rPr>
        <w:t xml:space="preserve"> </w:t>
      </w:r>
    </w:p>
    <w:p w:rsidR="00884DEF" w:rsidRDefault="00C1136B" w:rsidP="00884DEF">
      <w:pPr>
        <w:widowControl/>
        <w:tabs>
          <w:tab w:val="left" w:pos="-1440"/>
        </w:tabs>
        <w:ind w:left="1440" w:hanging="1440"/>
        <w:rPr>
          <w:rFonts w:asciiTheme="majorHAnsi" w:hAnsiTheme="majorHAnsi"/>
        </w:rPr>
      </w:pPr>
      <w:r w:rsidRPr="004D4801">
        <w:rPr>
          <w:rFonts w:asciiTheme="majorHAnsi" w:hAnsiTheme="majorHAnsi"/>
          <w:b/>
          <w:sz w:val="22"/>
          <w:szCs w:val="22"/>
        </w:rPr>
        <w:t>199-21-</w:t>
      </w:r>
      <w:r w:rsidR="00884DEF" w:rsidRPr="004D4801">
        <w:rPr>
          <w:rFonts w:asciiTheme="majorHAnsi" w:hAnsiTheme="majorHAnsi"/>
          <w:b/>
          <w:sz w:val="22"/>
          <w:szCs w:val="22"/>
        </w:rPr>
        <w:t xml:space="preserve"> </w:t>
      </w:r>
      <w:r w:rsidR="00884DEF">
        <w:rPr>
          <w:rFonts w:asciiTheme="majorHAnsi" w:hAnsiTheme="majorHAnsi"/>
        </w:rPr>
        <w:t xml:space="preserve">Authorize the refund of </w:t>
      </w:r>
      <w:proofErr w:type="spellStart"/>
      <w:r w:rsidR="00884DEF">
        <w:rPr>
          <w:rFonts w:asciiTheme="majorHAnsi" w:hAnsiTheme="majorHAnsi"/>
        </w:rPr>
        <w:t>Landsale</w:t>
      </w:r>
      <w:proofErr w:type="spellEnd"/>
      <w:r w:rsidR="00884DEF">
        <w:rPr>
          <w:rFonts w:asciiTheme="majorHAnsi" w:hAnsiTheme="majorHAnsi"/>
        </w:rPr>
        <w:t xml:space="preserve"> deposit – Block 64, Lot 5 and 9</w:t>
      </w:r>
    </w:p>
    <w:p w:rsidR="000E5BD3" w:rsidRDefault="000E5BD3" w:rsidP="00884DEF">
      <w:pPr>
        <w:widowControl/>
        <w:tabs>
          <w:tab w:val="left" w:pos="-1440"/>
        </w:tabs>
        <w:ind w:left="1440" w:hanging="1440"/>
        <w:rPr>
          <w:rFonts w:ascii="Cambria" w:hAnsi="Cambria"/>
          <w:bCs/>
          <w:sz w:val="20"/>
          <w:szCs w:val="20"/>
        </w:rPr>
      </w:pPr>
      <w:r w:rsidRPr="000E5BD3">
        <w:rPr>
          <w:rFonts w:asciiTheme="majorHAnsi" w:hAnsiTheme="majorHAnsi"/>
          <w:b/>
          <w:sz w:val="22"/>
          <w:szCs w:val="22"/>
        </w:rPr>
        <w:t>204-21</w:t>
      </w:r>
      <w:r>
        <w:rPr>
          <w:rFonts w:asciiTheme="majorHAnsi" w:hAnsiTheme="majorHAnsi"/>
          <w:b/>
          <w:sz w:val="22"/>
          <w:szCs w:val="22"/>
        </w:rPr>
        <w:t xml:space="preserve">- </w:t>
      </w:r>
      <w:r w:rsidRPr="000E5BD3">
        <w:rPr>
          <w:rFonts w:ascii="Cambria" w:hAnsi="Cambria"/>
          <w:bCs/>
          <w:sz w:val="20"/>
          <w:szCs w:val="20"/>
        </w:rPr>
        <w:t>Authorize the use of Galloway Municipal Complex (parking lot &amp; fields) for the Ben to the Shore Bike Tour</w:t>
      </w:r>
    </w:p>
    <w:p w:rsidR="00F2115C" w:rsidRPr="008664C3" w:rsidRDefault="00F2115C" w:rsidP="00884DEF">
      <w:pPr>
        <w:widowControl/>
        <w:tabs>
          <w:tab w:val="left" w:pos="-1440"/>
        </w:tabs>
        <w:ind w:left="1440" w:hanging="1440"/>
        <w:rPr>
          <w:rFonts w:ascii="Cambria" w:hAnsi="Cambria"/>
          <w:sz w:val="20"/>
          <w:szCs w:val="20"/>
        </w:rPr>
      </w:pPr>
      <w:r w:rsidRPr="008664C3">
        <w:rPr>
          <w:rFonts w:asciiTheme="majorHAnsi" w:hAnsiTheme="majorHAnsi"/>
          <w:b/>
          <w:sz w:val="22"/>
          <w:szCs w:val="22"/>
        </w:rPr>
        <w:t>206-</w:t>
      </w:r>
      <w:r w:rsidRPr="008664C3">
        <w:rPr>
          <w:rFonts w:ascii="Cambria" w:hAnsi="Cambria"/>
          <w:b/>
          <w:sz w:val="22"/>
          <w:szCs w:val="22"/>
        </w:rPr>
        <w:t>21-</w:t>
      </w:r>
      <w:r w:rsidRPr="008664C3">
        <w:rPr>
          <w:rFonts w:ascii="Cambria" w:hAnsi="Cambria"/>
          <w:sz w:val="20"/>
          <w:szCs w:val="20"/>
        </w:rPr>
        <w:t xml:space="preserve"> </w:t>
      </w:r>
      <w:r w:rsidRPr="008664C3">
        <w:rPr>
          <w:rFonts w:ascii="Cambria" w:hAnsi="Cambria"/>
          <w:bCs/>
        </w:rPr>
        <w:t xml:space="preserve">Authorize the Township to lien properties for lawn maintenance </w:t>
      </w:r>
    </w:p>
    <w:p w:rsidR="00D23188" w:rsidRDefault="00D23188" w:rsidP="00D23188">
      <w:pPr>
        <w:widowControl/>
        <w:tabs>
          <w:tab w:val="left" w:pos="-1440"/>
        </w:tabs>
        <w:rPr>
          <w:rFonts w:asciiTheme="majorHAnsi" w:hAnsiTheme="majorHAnsi"/>
        </w:rPr>
      </w:pPr>
      <w:r w:rsidRPr="007C7713">
        <w:rPr>
          <w:rFonts w:asciiTheme="majorHAnsi" w:hAnsiTheme="majorHAnsi"/>
          <w:b/>
          <w:bCs/>
          <w:sz w:val="22"/>
          <w:szCs w:val="22"/>
        </w:rPr>
        <w:t>207-21-</w:t>
      </w:r>
      <w:r>
        <w:rPr>
          <w:rFonts w:asciiTheme="majorHAnsi" w:hAnsiTheme="majorHAnsi"/>
          <w:b/>
          <w:bCs/>
          <w:sz w:val="22"/>
          <w:szCs w:val="22"/>
        </w:rPr>
        <w:t xml:space="preserve"> </w:t>
      </w:r>
      <w:r w:rsidRPr="00103D6E">
        <w:rPr>
          <w:rFonts w:asciiTheme="majorHAnsi" w:hAnsiTheme="majorHAnsi"/>
        </w:rPr>
        <w:t>Au</w:t>
      </w:r>
      <w:r>
        <w:rPr>
          <w:rFonts w:asciiTheme="majorHAnsi" w:hAnsiTheme="majorHAnsi"/>
        </w:rPr>
        <w:t>thorize amending budget for 2021</w:t>
      </w:r>
      <w:r w:rsidRPr="00103D6E">
        <w:rPr>
          <w:rFonts w:asciiTheme="majorHAnsi" w:hAnsiTheme="majorHAnsi"/>
        </w:rPr>
        <w:t xml:space="preserve"> </w:t>
      </w:r>
      <w:r>
        <w:rPr>
          <w:rFonts w:asciiTheme="majorHAnsi" w:hAnsiTheme="majorHAnsi"/>
        </w:rPr>
        <w:t>Municipal Grant</w:t>
      </w:r>
      <w:r w:rsidRPr="00103D6E">
        <w:rPr>
          <w:rFonts w:asciiTheme="majorHAnsi" w:hAnsiTheme="majorHAnsi"/>
        </w:rPr>
        <w:t xml:space="preserve"> – Chapter 159</w:t>
      </w:r>
    </w:p>
    <w:p w:rsidR="00B9043B" w:rsidRPr="00B9043B" w:rsidRDefault="00975C1A" w:rsidP="00D23188">
      <w:pPr>
        <w:widowControl/>
        <w:tabs>
          <w:tab w:val="left" w:pos="-1440"/>
        </w:tabs>
        <w:rPr>
          <w:rFonts w:asciiTheme="majorHAnsi" w:hAnsiTheme="majorHAnsi"/>
          <w:b/>
          <w:bCs/>
          <w:sz w:val="22"/>
          <w:szCs w:val="22"/>
          <w:u w:val="single"/>
        </w:rPr>
      </w:pPr>
      <w:r>
        <w:rPr>
          <w:rFonts w:asciiTheme="majorHAnsi" w:hAnsiTheme="majorHAnsi"/>
          <w:b/>
          <w:sz w:val="22"/>
          <w:szCs w:val="22"/>
        </w:rPr>
        <w:t>209</w:t>
      </w:r>
      <w:r w:rsidR="00B9043B" w:rsidRPr="00B9043B">
        <w:rPr>
          <w:rFonts w:asciiTheme="majorHAnsi" w:hAnsiTheme="majorHAnsi"/>
          <w:b/>
          <w:sz w:val="22"/>
          <w:szCs w:val="22"/>
        </w:rPr>
        <w:t>-21-</w:t>
      </w:r>
      <w:r w:rsidR="00B9043B">
        <w:rPr>
          <w:rFonts w:asciiTheme="majorHAnsi" w:hAnsiTheme="majorHAnsi"/>
          <w:b/>
          <w:sz w:val="22"/>
          <w:szCs w:val="22"/>
        </w:rPr>
        <w:t xml:space="preserve"> </w:t>
      </w:r>
      <w:r>
        <w:rPr>
          <w:rFonts w:asciiTheme="majorHAnsi" w:hAnsiTheme="majorHAnsi"/>
        </w:rPr>
        <w:t>Authorize the Refund for overpaid Taxes</w:t>
      </w:r>
    </w:p>
    <w:p w:rsidR="00E8401F" w:rsidRPr="00E8401F" w:rsidRDefault="00E8401F" w:rsidP="00D23188">
      <w:pPr>
        <w:widowControl/>
        <w:tabs>
          <w:tab w:val="left" w:pos="-1440"/>
        </w:tabs>
        <w:ind w:left="1440" w:hanging="1440"/>
        <w:rPr>
          <w:rFonts w:asciiTheme="majorHAnsi" w:hAnsiTheme="majorHAnsi"/>
          <w:color w:val="FF0000"/>
        </w:rPr>
      </w:pPr>
    </w:p>
    <w:p w:rsidR="006B1460" w:rsidRPr="00CB793B" w:rsidRDefault="006B1460" w:rsidP="00255076">
      <w:pPr>
        <w:pStyle w:val="BodyText"/>
        <w:rPr>
          <w:rFonts w:asciiTheme="majorHAnsi" w:hAnsiTheme="majorHAnsi"/>
          <w:sz w:val="24"/>
        </w:rPr>
      </w:pPr>
    </w:p>
    <w:p w:rsidR="007F6FED" w:rsidRDefault="00F849A6" w:rsidP="00255076">
      <w:pPr>
        <w:pStyle w:val="BodyText"/>
        <w:rPr>
          <w:rFonts w:asciiTheme="majorHAnsi" w:hAnsiTheme="majorHAnsi"/>
          <w:b/>
          <w:sz w:val="24"/>
          <w:u w:val="single"/>
        </w:rPr>
      </w:pPr>
      <w:r w:rsidRPr="00DB2D1B">
        <w:rPr>
          <w:rFonts w:asciiTheme="majorHAnsi" w:hAnsiTheme="majorHAnsi"/>
          <w:b/>
          <w:sz w:val="24"/>
          <w:u w:val="single"/>
        </w:rPr>
        <w:t>Raffles/Permits/Firemen’s Association Membership</w:t>
      </w:r>
      <w:r w:rsidR="00B204C6" w:rsidRPr="00DB2D1B">
        <w:rPr>
          <w:rFonts w:asciiTheme="majorHAnsi" w:hAnsiTheme="majorHAnsi"/>
          <w:b/>
          <w:sz w:val="24"/>
          <w:u w:val="single"/>
        </w:rPr>
        <w:t xml:space="preserve"> </w:t>
      </w:r>
    </w:p>
    <w:p w:rsidR="00E53356" w:rsidRDefault="00206663" w:rsidP="00614733">
      <w:pPr>
        <w:jc w:val="both"/>
        <w:rPr>
          <w:rFonts w:asciiTheme="majorHAnsi" w:hAnsiTheme="majorHAnsi"/>
          <w:bCs/>
        </w:rPr>
      </w:pPr>
      <w:r>
        <w:rPr>
          <w:rFonts w:asciiTheme="majorHAnsi" w:hAnsiTheme="majorHAnsi"/>
          <w:bCs/>
        </w:rPr>
        <w:t>NJSFA- Christian Feliciano</w:t>
      </w:r>
    </w:p>
    <w:p w:rsidR="00206663" w:rsidRDefault="00206663" w:rsidP="00614733">
      <w:pPr>
        <w:jc w:val="both"/>
        <w:rPr>
          <w:rFonts w:asciiTheme="majorHAnsi" w:hAnsiTheme="majorHAnsi"/>
          <w:bCs/>
        </w:rPr>
      </w:pPr>
      <w:r>
        <w:rPr>
          <w:rFonts w:asciiTheme="majorHAnsi" w:hAnsiTheme="majorHAnsi"/>
          <w:bCs/>
        </w:rPr>
        <w:t>NJSFA- Thomas Lord</w:t>
      </w:r>
    </w:p>
    <w:p w:rsidR="004B1D52" w:rsidRDefault="004B1D52" w:rsidP="00614733">
      <w:pPr>
        <w:jc w:val="both"/>
        <w:rPr>
          <w:rFonts w:asciiTheme="majorHAnsi" w:hAnsiTheme="majorHAnsi"/>
          <w:bCs/>
        </w:rPr>
      </w:pPr>
      <w:proofErr w:type="spellStart"/>
      <w:r>
        <w:rPr>
          <w:rFonts w:asciiTheme="majorHAnsi" w:hAnsiTheme="majorHAnsi"/>
          <w:bCs/>
        </w:rPr>
        <w:t>NJSFA</w:t>
      </w:r>
      <w:proofErr w:type="spellEnd"/>
      <w:r>
        <w:rPr>
          <w:rFonts w:asciiTheme="majorHAnsi" w:hAnsiTheme="majorHAnsi"/>
          <w:bCs/>
        </w:rPr>
        <w:t xml:space="preserve">- Zachary </w:t>
      </w:r>
      <w:proofErr w:type="spellStart"/>
      <w:r>
        <w:rPr>
          <w:rFonts w:asciiTheme="majorHAnsi" w:hAnsiTheme="majorHAnsi"/>
          <w:bCs/>
        </w:rPr>
        <w:t>Marsico</w:t>
      </w:r>
      <w:proofErr w:type="spellEnd"/>
    </w:p>
    <w:p w:rsidR="004B1D52" w:rsidRDefault="004B1D52" w:rsidP="00614733">
      <w:pPr>
        <w:jc w:val="both"/>
        <w:rPr>
          <w:rFonts w:asciiTheme="majorHAnsi" w:hAnsiTheme="majorHAnsi"/>
          <w:bCs/>
        </w:rPr>
      </w:pPr>
      <w:r>
        <w:rPr>
          <w:rFonts w:asciiTheme="majorHAnsi" w:hAnsiTheme="majorHAnsi"/>
          <w:bCs/>
        </w:rPr>
        <w:t>NJSFA- John Musto</w:t>
      </w:r>
    </w:p>
    <w:p w:rsidR="00206663" w:rsidRPr="00206663" w:rsidRDefault="00206663" w:rsidP="00614733">
      <w:pPr>
        <w:jc w:val="both"/>
        <w:rPr>
          <w:rFonts w:asciiTheme="majorHAnsi" w:hAnsiTheme="majorHAnsi"/>
          <w:bCs/>
        </w:rPr>
      </w:pPr>
    </w:p>
    <w:p w:rsidR="00A16CF4" w:rsidRDefault="00A16CF4" w:rsidP="00614733">
      <w:pPr>
        <w:jc w:val="both"/>
        <w:rPr>
          <w:rFonts w:asciiTheme="majorHAnsi" w:hAnsiTheme="majorHAnsi"/>
          <w:b/>
          <w:bCs/>
          <w:i/>
          <w:highlight w:val="yellow"/>
          <w:u w:val="single"/>
        </w:rPr>
      </w:pPr>
    </w:p>
    <w:p w:rsidR="00E53356" w:rsidRPr="00DB2D1B" w:rsidRDefault="00614733" w:rsidP="00614733">
      <w:pPr>
        <w:jc w:val="both"/>
        <w:rPr>
          <w:rFonts w:asciiTheme="majorHAnsi" w:hAnsiTheme="majorHAnsi"/>
          <w:b/>
          <w:bCs/>
          <w:i/>
          <w:u w:val="single"/>
        </w:rPr>
      </w:pPr>
      <w:r w:rsidRPr="00DB2D1B">
        <w:rPr>
          <w:rFonts w:asciiTheme="majorHAnsi" w:hAnsiTheme="majorHAnsi"/>
          <w:b/>
          <w:bCs/>
          <w:i/>
          <w:highlight w:val="yellow"/>
          <w:u w:val="single"/>
        </w:rPr>
        <w:t>Public Discussion on Consent Agenda</w:t>
      </w:r>
    </w:p>
    <w:p w:rsidR="00614733" w:rsidRPr="00DB2D1B" w:rsidRDefault="00614733" w:rsidP="00F849A6">
      <w:pPr>
        <w:ind w:left="900" w:hanging="900"/>
        <w:rPr>
          <w:rFonts w:asciiTheme="majorHAnsi" w:hAnsiTheme="majorHAnsi"/>
          <w:i/>
        </w:rPr>
      </w:pPr>
    </w:p>
    <w:p w:rsidR="00716774" w:rsidRPr="00DB2D1B" w:rsidRDefault="00716774" w:rsidP="000C4098">
      <w:pPr>
        <w:widowControl/>
        <w:rPr>
          <w:rFonts w:asciiTheme="majorHAnsi" w:hAnsiTheme="majorHAnsi"/>
          <w:b/>
          <w:u w:val="single"/>
        </w:rPr>
      </w:pPr>
      <w:r w:rsidRPr="00DB2D1B">
        <w:rPr>
          <w:rFonts w:asciiTheme="majorHAnsi" w:hAnsiTheme="majorHAnsi"/>
          <w:b/>
          <w:u w:val="single"/>
        </w:rPr>
        <w:t>1</w:t>
      </w:r>
      <w:r w:rsidR="0091002E">
        <w:rPr>
          <w:rFonts w:asciiTheme="majorHAnsi" w:hAnsiTheme="majorHAnsi"/>
          <w:b/>
          <w:u w:val="single"/>
        </w:rPr>
        <w:t>2</w:t>
      </w:r>
      <w:r w:rsidRPr="00DB2D1B">
        <w:rPr>
          <w:rFonts w:asciiTheme="majorHAnsi" w:hAnsiTheme="majorHAnsi"/>
          <w:b/>
          <w:u w:val="single"/>
        </w:rPr>
        <w:t>. M</w:t>
      </w:r>
      <w:r w:rsidR="00337290" w:rsidRPr="00DB2D1B">
        <w:rPr>
          <w:rFonts w:asciiTheme="majorHAnsi" w:hAnsiTheme="majorHAnsi"/>
          <w:b/>
          <w:u w:val="single"/>
        </w:rPr>
        <w:t>anager’s Report</w:t>
      </w:r>
    </w:p>
    <w:p w:rsidR="003629A3" w:rsidRPr="00DB2D1B" w:rsidRDefault="003629A3" w:rsidP="000C4098">
      <w:pPr>
        <w:widowControl/>
        <w:rPr>
          <w:rFonts w:asciiTheme="majorHAnsi" w:hAnsiTheme="majorHAnsi"/>
          <w:b/>
          <w:u w:val="single"/>
        </w:rPr>
      </w:pPr>
    </w:p>
    <w:p w:rsidR="00C33E99" w:rsidRPr="00DB2D1B" w:rsidRDefault="00716774" w:rsidP="000C4098">
      <w:pPr>
        <w:widowControl/>
        <w:rPr>
          <w:rFonts w:asciiTheme="majorHAnsi" w:hAnsiTheme="majorHAnsi"/>
          <w:b/>
          <w:u w:val="single"/>
        </w:rPr>
      </w:pPr>
      <w:r w:rsidRPr="00DB2D1B">
        <w:rPr>
          <w:rFonts w:asciiTheme="majorHAnsi" w:hAnsiTheme="majorHAnsi"/>
          <w:b/>
          <w:u w:val="single"/>
        </w:rPr>
        <w:t>1</w:t>
      </w:r>
      <w:r w:rsidR="0091002E">
        <w:rPr>
          <w:rFonts w:asciiTheme="majorHAnsi" w:hAnsiTheme="majorHAnsi"/>
          <w:b/>
          <w:u w:val="single"/>
        </w:rPr>
        <w:t>3</w:t>
      </w:r>
      <w:r w:rsidRPr="00DB2D1B">
        <w:rPr>
          <w:rFonts w:asciiTheme="majorHAnsi" w:hAnsiTheme="majorHAnsi"/>
          <w:b/>
          <w:u w:val="single"/>
        </w:rPr>
        <w:t xml:space="preserve">. </w:t>
      </w:r>
      <w:r w:rsidR="00C33E99" w:rsidRPr="00DB2D1B">
        <w:rPr>
          <w:rFonts w:asciiTheme="majorHAnsi" w:hAnsiTheme="majorHAnsi"/>
          <w:b/>
          <w:u w:val="single"/>
        </w:rPr>
        <w:t>C</w:t>
      </w:r>
      <w:r w:rsidR="00337290" w:rsidRPr="00DB2D1B">
        <w:rPr>
          <w:rFonts w:asciiTheme="majorHAnsi" w:hAnsiTheme="majorHAnsi"/>
          <w:b/>
          <w:u w:val="single"/>
        </w:rPr>
        <w:t>ouncil Comments</w:t>
      </w:r>
    </w:p>
    <w:p w:rsidR="00337290" w:rsidRPr="00DB2D1B" w:rsidRDefault="00337290">
      <w:pPr>
        <w:widowControl/>
        <w:rPr>
          <w:rFonts w:asciiTheme="majorHAnsi" w:hAnsiTheme="majorHAnsi"/>
          <w:b/>
          <w:bCs/>
          <w:u w:val="single"/>
        </w:rPr>
      </w:pPr>
    </w:p>
    <w:p w:rsidR="00A82638" w:rsidRPr="00DB2D1B" w:rsidRDefault="00716774">
      <w:pPr>
        <w:widowControl/>
        <w:rPr>
          <w:rFonts w:asciiTheme="majorHAnsi" w:hAnsiTheme="majorHAnsi"/>
          <w:b/>
          <w:bCs/>
          <w:u w:val="single"/>
        </w:rPr>
      </w:pPr>
      <w:r w:rsidRPr="00DB2D1B">
        <w:rPr>
          <w:rFonts w:asciiTheme="majorHAnsi" w:hAnsiTheme="majorHAnsi"/>
          <w:b/>
          <w:bCs/>
          <w:u w:val="single"/>
        </w:rPr>
        <w:t>1</w:t>
      </w:r>
      <w:r w:rsidR="0091002E">
        <w:rPr>
          <w:rFonts w:asciiTheme="majorHAnsi" w:hAnsiTheme="majorHAnsi"/>
          <w:b/>
          <w:bCs/>
          <w:u w:val="single"/>
        </w:rPr>
        <w:t>4</w:t>
      </w:r>
      <w:r w:rsidRPr="00DB2D1B">
        <w:rPr>
          <w:rFonts w:asciiTheme="majorHAnsi" w:hAnsiTheme="majorHAnsi"/>
          <w:b/>
          <w:bCs/>
          <w:u w:val="single"/>
        </w:rPr>
        <w:t xml:space="preserve">. </w:t>
      </w:r>
      <w:r w:rsidR="00146B1D" w:rsidRPr="00DB2D1B">
        <w:rPr>
          <w:rFonts w:asciiTheme="majorHAnsi" w:hAnsiTheme="majorHAnsi"/>
          <w:b/>
          <w:bCs/>
          <w:u w:val="single"/>
        </w:rPr>
        <w:t>P</w:t>
      </w:r>
      <w:r w:rsidR="00337290" w:rsidRPr="00DB2D1B">
        <w:rPr>
          <w:rFonts w:asciiTheme="majorHAnsi" w:hAnsiTheme="majorHAnsi"/>
          <w:b/>
          <w:bCs/>
          <w:u w:val="single"/>
        </w:rPr>
        <w:t>ublic Comment</w:t>
      </w:r>
    </w:p>
    <w:p w:rsidR="00716774" w:rsidRPr="00DB2D1B" w:rsidRDefault="00716774" w:rsidP="00716774">
      <w:pPr>
        <w:pStyle w:val="BodyText"/>
        <w:jc w:val="both"/>
        <w:rPr>
          <w:rFonts w:asciiTheme="majorHAnsi" w:hAnsiTheme="majorHAnsi"/>
          <w:i/>
          <w:sz w:val="24"/>
        </w:rPr>
      </w:pPr>
      <w:r w:rsidRPr="00DB2D1B">
        <w:rPr>
          <w:rFonts w:asciiTheme="majorHAnsi" w:hAnsiTheme="majorHAnsi"/>
          <w:i/>
          <w:sz w:val="24"/>
        </w:rPr>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Pr="00DB2D1B" w:rsidRDefault="003328F7">
      <w:pPr>
        <w:widowControl/>
        <w:rPr>
          <w:rFonts w:asciiTheme="majorHAnsi" w:hAnsiTheme="majorHAnsi"/>
          <w:b/>
          <w:bCs/>
          <w:u w:val="single"/>
        </w:rPr>
      </w:pPr>
      <w:r w:rsidRPr="00DB2D1B">
        <w:rPr>
          <w:rFonts w:asciiTheme="majorHAnsi" w:hAnsiTheme="majorHAnsi"/>
          <w:b/>
          <w:bCs/>
          <w:u w:val="single"/>
        </w:rPr>
        <w:t xml:space="preserve"> </w:t>
      </w:r>
    </w:p>
    <w:p w:rsidR="00716774" w:rsidRPr="00DB2D1B" w:rsidRDefault="00716774">
      <w:pPr>
        <w:widowControl/>
        <w:rPr>
          <w:rFonts w:asciiTheme="majorHAnsi" w:hAnsiTheme="majorHAnsi"/>
          <w:b/>
          <w:bCs/>
          <w:u w:val="single"/>
        </w:rPr>
      </w:pPr>
      <w:r w:rsidRPr="00DB2D1B">
        <w:rPr>
          <w:rFonts w:asciiTheme="majorHAnsi" w:hAnsiTheme="majorHAnsi"/>
          <w:b/>
          <w:bCs/>
          <w:u w:val="single"/>
        </w:rPr>
        <w:t>1</w:t>
      </w:r>
      <w:r w:rsidR="0091002E">
        <w:rPr>
          <w:rFonts w:asciiTheme="majorHAnsi" w:hAnsiTheme="majorHAnsi"/>
          <w:b/>
          <w:bCs/>
          <w:u w:val="single"/>
        </w:rPr>
        <w:t>5</w:t>
      </w:r>
      <w:r w:rsidRPr="00DB2D1B">
        <w:rPr>
          <w:rFonts w:asciiTheme="majorHAnsi" w:hAnsiTheme="majorHAnsi"/>
          <w:b/>
          <w:bCs/>
          <w:u w:val="single"/>
        </w:rPr>
        <w:t>. C</w:t>
      </w:r>
      <w:r w:rsidR="00337290" w:rsidRPr="00DB2D1B">
        <w:rPr>
          <w:rFonts w:asciiTheme="majorHAnsi" w:hAnsiTheme="majorHAnsi"/>
          <w:b/>
          <w:bCs/>
          <w:u w:val="single"/>
        </w:rPr>
        <w:t>losed Session</w:t>
      </w:r>
    </w:p>
    <w:p w:rsidR="00716774" w:rsidRPr="00DB2D1B" w:rsidRDefault="00716774">
      <w:pPr>
        <w:widowControl/>
        <w:rPr>
          <w:rFonts w:asciiTheme="majorHAnsi" w:hAnsiTheme="majorHAnsi"/>
          <w:b/>
          <w:bCs/>
          <w:u w:val="single"/>
        </w:rPr>
      </w:pPr>
    </w:p>
    <w:p w:rsidR="00146B1D" w:rsidRPr="00DB2D1B" w:rsidRDefault="00716774">
      <w:pPr>
        <w:widowControl/>
        <w:rPr>
          <w:rFonts w:asciiTheme="majorHAnsi" w:hAnsiTheme="majorHAnsi"/>
          <w:b/>
          <w:bCs/>
          <w:u w:val="single"/>
        </w:rPr>
      </w:pPr>
      <w:r w:rsidRPr="00DB2D1B">
        <w:rPr>
          <w:rFonts w:asciiTheme="majorHAnsi" w:hAnsiTheme="majorHAnsi"/>
          <w:b/>
          <w:bCs/>
          <w:u w:val="single"/>
        </w:rPr>
        <w:lastRenderedPageBreak/>
        <w:t>1</w:t>
      </w:r>
      <w:r w:rsidR="0091002E">
        <w:rPr>
          <w:rFonts w:asciiTheme="majorHAnsi" w:hAnsiTheme="majorHAnsi"/>
          <w:b/>
          <w:bCs/>
          <w:u w:val="single"/>
        </w:rPr>
        <w:t>6</w:t>
      </w:r>
      <w:r w:rsidRPr="00DB2D1B">
        <w:rPr>
          <w:rFonts w:asciiTheme="majorHAnsi" w:hAnsiTheme="majorHAnsi"/>
          <w:b/>
          <w:bCs/>
          <w:u w:val="single"/>
        </w:rPr>
        <w:t xml:space="preserve">. </w:t>
      </w:r>
      <w:r w:rsidR="00146B1D" w:rsidRPr="00DB2D1B">
        <w:rPr>
          <w:rFonts w:asciiTheme="majorHAnsi" w:hAnsiTheme="majorHAnsi"/>
          <w:b/>
          <w:bCs/>
          <w:u w:val="single"/>
        </w:rPr>
        <w:t>A</w:t>
      </w:r>
      <w:r w:rsidR="00337290" w:rsidRPr="00DB2D1B">
        <w:rPr>
          <w:rFonts w:asciiTheme="majorHAnsi" w:hAnsiTheme="majorHAnsi"/>
          <w:b/>
          <w:bCs/>
          <w:u w:val="single"/>
        </w:rPr>
        <w:t>djournment</w:t>
      </w:r>
    </w:p>
    <w:p w:rsidR="005134A6" w:rsidRPr="00DB2D1B" w:rsidRDefault="005134A6">
      <w:pPr>
        <w:widowControl/>
        <w:rPr>
          <w:rFonts w:asciiTheme="majorHAnsi" w:hAnsiTheme="majorHAnsi"/>
          <w:b/>
          <w:bCs/>
          <w:u w:val="single"/>
        </w:rPr>
      </w:pPr>
    </w:p>
    <w:p w:rsidR="00FD1580" w:rsidRDefault="00DE61A4" w:rsidP="00FD1580">
      <w:pPr>
        <w:widowControl/>
        <w:rPr>
          <w:rFonts w:asciiTheme="majorHAnsi" w:hAnsiTheme="majorHAnsi"/>
          <w:b/>
          <w:bCs/>
          <w:u w:val="single"/>
        </w:rPr>
      </w:pPr>
      <w:r w:rsidRPr="00DB2D1B">
        <w:rPr>
          <w:rFonts w:asciiTheme="majorHAnsi" w:hAnsiTheme="majorHAnsi"/>
          <w:b/>
          <w:bCs/>
          <w:u w:val="single"/>
        </w:rPr>
        <w:t>Resolution &amp; Ordinance Statements:</w:t>
      </w:r>
    </w:p>
    <w:p w:rsidR="00073EE1" w:rsidRPr="00073EE1" w:rsidRDefault="00073EE1" w:rsidP="00073EE1">
      <w:pPr>
        <w:widowControl/>
        <w:rPr>
          <w:rFonts w:asciiTheme="majorHAnsi" w:hAnsiTheme="majorHAnsi"/>
          <w:bCs/>
          <w:sz w:val="22"/>
          <w:szCs w:val="22"/>
        </w:rPr>
      </w:pPr>
      <w:r>
        <w:rPr>
          <w:rFonts w:asciiTheme="majorHAnsi" w:hAnsiTheme="majorHAnsi"/>
          <w:b/>
          <w:bCs/>
        </w:rPr>
        <w:t xml:space="preserve">2052-2021- </w:t>
      </w:r>
      <w:r w:rsidRPr="00073EE1">
        <w:rPr>
          <w:rFonts w:asciiTheme="majorHAnsi" w:hAnsiTheme="majorHAnsi"/>
          <w:b/>
          <w:bCs/>
          <w:sz w:val="22"/>
          <w:szCs w:val="22"/>
          <w:u w:val="single"/>
        </w:rPr>
        <w:t>Ordinance granting consent and permission to New Jersey American Water Company, INC</w:t>
      </w:r>
    </w:p>
    <w:p w:rsidR="00957822" w:rsidRDefault="00073EE1" w:rsidP="00F93D0C">
      <w:pPr>
        <w:widowControl/>
        <w:rPr>
          <w:rFonts w:asciiTheme="majorHAnsi" w:hAnsiTheme="majorHAnsi"/>
          <w:bCs/>
          <w:sz w:val="22"/>
          <w:szCs w:val="22"/>
        </w:rPr>
      </w:pPr>
      <w:r>
        <w:rPr>
          <w:rFonts w:asciiTheme="majorHAnsi" w:hAnsiTheme="majorHAnsi"/>
          <w:b/>
          <w:bCs/>
          <w:sz w:val="22"/>
          <w:szCs w:val="22"/>
        </w:rPr>
        <w:tab/>
        <w:t xml:space="preserve">             </w:t>
      </w:r>
      <w:r>
        <w:rPr>
          <w:rFonts w:asciiTheme="majorHAnsi" w:hAnsiTheme="majorHAnsi"/>
          <w:bCs/>
          <w:sz w:val="22"/>
          <w:szCs w:val="22"/>
        </w:rPr>
        <w:t xml:space="preserve">This Ordinance grants consent and permission to New Jersey American Water Company, </w:t>
      </w:r>
      <w:proofErr w:type="spellStart"/>
      <w:r>
        <w:rPr>
          <w:rFonts w:asciiTheme="majorHAnsi" w:hAnsiTheme="majorHAnsi"/>
          <w:bCs/>
          <w:sz w:val="22"/>
          <w:szCs w:val="22"/>
        </w:rPr>
        <w:t>Inc</w:t>
      </w:r>
      <w:proofErr w:type="spellEnd"/>
      <w:r>
        <w:rPr>
          <w:rFonts w:asciiTheme="majorHAnsi" w:hAnsiTheme="majorHAnsi"/>
          <w:bCs/>
          <w:sz w:val="22"/>
          <w:szCs w:val="22"/>
        </w:rPr>
        <w:t xml:space="preserve"> </w:t>
      </w:r>
    </w:p>
    <w:p w:rsidR="00073EE1" w:rsidRDefault="00073EE1" w:rsidP="00F93D0C">
      <w:pPr>
        <w:widowControl/>
        <w:rPr>
          <w:rFonts w:asciiTheme="majorHAnsi" w:hAnsiTheme="majorHAnsi"/>
          <w:bCs/>
          <w:sz w:val="22"/>
          <w:szCs w:val="22"/>
        </w:rPr>
      </w:pPr>
      <w:r>
        <w:rPr>
          <w:rFonts w:asciiTheme="majorHAnsi" w:hAnsiTheme="majorHAnsi"/>
          <w:bCs/>
          <w:sz w:val="22"/>
          <w:szCs w:val="22"/>
        </w:rPr>
        <w:tab/>
        <w:t xml:space="preserve">             to furnish potable water conveyance and wastewater conveyance in the Township of Galloway</w:t>
      </w:r>
    </w:p>
    <w:p w:rsidR="001D1AC3" w:rsidRDefault="001D1AC3" w:rsidP="00F93D0C">
      <w:pPr>
        <w:widowControl/>
        <w:rPr>
          <w:rFonts w:asciiTheme="majorHAnsi" w:hAnsiTheme="majorHAnsi"/>
          <w:bCs/>
          <w:sz w:val="22"/>
          <w:szCs w:val="22"/>
        </w:rPr>
      </w:pPr>
    </w:p>
    <w:p w:rsidR="001D1AC3" w:rsidRDefault="001D1AC3" w:rsidP="001D1AC3">
      <w:pPr>
        <w:widowControl/>
        <w:rPr>
          <w:rFonts w:asciiTheme="majorHAnsi" w:hAnsiTheme="majorHAnsi"/>
          <w:bCs/>
          <w:sz w:val="22"/>
          <w:szCs w:val="22"/>
        </w:rPr>
      </w:pPr>
      <w:r w:rsidRPr="00CF376D">
        <w:rPr>
          <w:rFonts w:asciiTheme="majorHAnsi" w:hAnsiTheme="majorHAnsi"/>
          <w:b/>
          <w:bCs/>
        </w:rPr>
        <w:t>2053-2021-</w:t>
      </w:r>
      <w:r w:rsidRPr="001D1AC3">
        <w:rPr>
          <w:rFonts w:asciiTheme="majorHAnsi" w:hAnsiTheme="majorHAnsi"/>
          <w:bCs/>
        </w:rPr>
        <w:t xml:space="preserve"> </w:t>
      </w:r>
      <w:r w:rsidRPr="001D1AC3">
        <w:rPr>
          <w:rFonts w:asciiTheme="majorHAnsi" w:hAnsiTheme="majorHAnsi"/>
          <w:b/>
          <w:bCs/>
          <w:u w:val="single"/>
        </w:rPr>
        <w:t>Authorize bond ordinance in the amount of $1,500,000.00</w:t>
      </w:r>
    </w:p>
    <w:p w:rsidR="001D1AC3" w:rsidRPr="00136135" w:rsidRDefault="001D1AC3" w:rsidP="00136135">
      <w:pPr>
        <w:pStyle w:val="NoSpacing"/>
        <w:ind w:left="1350"/>
        <w:rPr>
          <w:rFonts w:ascii="Cambria" w:hAnsi="Cambria"/>
        </w:rPr>
      </w:pPr>
      <w:r w:rsidRPr="00136135">
        <w:rPr>
          <w:rFonts w:ascii="Cambria" w:hAnsi="Cambria"/>
        </w:rPr>
        <w:t xml:space="preserve">This ordinance authorizes the issuance of bonds or notes for </w:t>
      </w:r>
      <w:r w:rsidR="00136135">
        <w:rPr>
          <w:rFonts w:ascii="Cambria" w:hAnsi="Cambria"/>
        </w:rPr>
        <w:t xml:space="preserve">various capital improvements or </w:t>
      </w:r>
      <w:r w:rsidRPr="00136135">
        <w:rPr>
          <w:rFonts w:ascii="Cambria" w:hAnsi="Cambria"/>
        </w:rPr>
        <w:t>purposes to be undertaken by the Township of Galloway</w:t>
      </w:r>
    </w:p>
    <w:p w:rsidR="00E54654" w:rsidRDefault="00E54654" w:rsidP="00E54654">
      <w:pPr>
        <w:pStyle w:val="BodyText"/>
        <w:rPr>
          <w:rFonts w:asciiTheme="majorHAnsi" w:hAnsiTheme="majorHAnsi"/>
          <w:sz w:val="24"/>
        </w:rPr>
      </w:pPr>
    </w:p>
    <w:p w:rsidR="00E54654" w:rsidRPr="00D25BCD" w:rsidRDefault="00E54654" w:rsidP="00E54654">
      <w:pPr>
        <w:widowControl/>
        <w:rPr>
          <w:rFonts w:asciiTheme="majorHAnsi" w:hAnsiTheme="majorHAnsi"/>
          <w:bCs/>
        </w:rPr>
      </w:pPr>
      <w:r w:rsidRPr="00744151">
        <w:rPr>
          <w:rFonts w:asciiTheme="majorHAnsi" w:hAnsiTheme="majorHAnsi"/>
          <w:b/>
          <w:bCs/>
        </w:rPr>
        <w:t>2054-2021-</w:t>
      </w:r>
      <w:r w:rsidRPr="00E54654">
        <w:rPr>
          <w:rFonts w:asciiTheme="majorHAnsi" w:hAnsiTheme="majorHAnsi"/>
          <w:b/>
          <w:bCs/>
          <w:u w:val="single"/>
        </w:rPr>
        <w:t>Authorize Ordinance adopting a redevelopment plan for Block 456, Lots 4,5,6,7,8,9</w:t>
      </w:r>
    </w:p>
    <w:p w:rsidR="00E54654" w:rsidRDefault="00E54654" w:rsidP="00E54654">
      <w:pPr>
        <w:pStyle w:val="BodyText"/>
        <w:rPr>
          <w:rFonts w:ascii="Cambria" w:hAnsi="Cambria"/>
          <w:bCs/>
          <w:szCs w:val="22"/>
        </w:rPr>
      </w:pPr>
      <w:r>
        <w:rPr>
          <w:rFonts w:asciiTheme="majorHAnsi" w:hAnsiTheme="majorHAnsi"/>
          <w:sz w:val="24"/>
        </w:rPr>
        <w:tab/>
        <w:t xml:space="preserve">           </w:t>
      </w:r>
      <w:r>
        <w:rPr>
          <w:rFonts w:ascii="Cambria" w:hAnsi="Cambria"/>
          <w:bCs/>
          <w:szCs w:val="22"/>
        </w:rPr>
        <w:t>This Ordinance adopts a redevelopment plan for Block 456, Lots 4,5,6,7,8,9</w:t>
      </w:r>
      <w:r w:rsidR="001320FF">
        <w:rPr>
          <w:rFonts w:ascii="Cambria" w:hAnsi="Cambria"/>
          <w:bCs/>
          <w:szCs w:val="22"/>
        </w:rPr>
        <w:t xml:space="preserve"> </w:t>
      </w:r>
    </w:p>
    <w:p w:rsidR="009B20F8" w:rsidRDefault="009B20F8" w:rsidP="00E54654">
      <w:pPr>
        <w:pStyle w:val="BodyText"/>
        <w:rPr>
          <w:rFonts w:ascii="Cambria" w:hAnsi="Cambria"/>
          <w:bCs/>
          <w:szCs w:val="22"/>
        </w:rPr>
      </w:pPr>
    </w:p>
    <w:p w:rsidR="009B20F8" w:rsidRDefault="009B20F8" w:rsidP="009B20F8">
      <w:pPr>
        <w:widowControl/>
        <w:rPr>
          <w:rFonts w:asciiTheme="majorHAnsi" w:hAnsiTheme="majorHAnsi"/>
          <w:bCs/>
        </w:rPr>
      </w:pPr>
      <w:r>
        <w:rPr>
          <w:rFonts w:asciiTheme="majorHAnsi" w:hAnsiTheme="majorHAnsi"/>
          <w:b/>
          <w:bCs/>
        </w:rPr>
        <w:t>2055-2021-</w:t>
      </w:r>
      <w:r w:rsidRPr="009B20F8">
        <w:rPr>
          <w:rFonts w:asciiTheme="majorHAnsi" w:hAnsiTheme="majorHAnsi"/>
          <w:b/>
          <w:bCs/>
          <w:sz w:val="20"/>
          <w:szCs w:val="20"/>
          <w:u w:val="single"/>
        </w:rPr>
        <w:t>Authorize Adopting an Amendment to the Redevelopment Plan for the entirety of the Township</w:t>
      </w:r>
    </w:p>
    <w:p w:rsidR="009B20F8" w:rsidRDefault="009B20F8" w:rsidP="009B20F8">
      <w:pPr>
        <w:pStyle w:val="BodyText"/>
        <w:ind w:left="1275"/>
        <w:rPr>
          <w:rFonts w:asciiTheme="majorHAnsi" w:hAnsiTheme="majorHAnsi"/>
          <w:sz w:val="24"/>
        </w:rPr>
      </w:pPr>
      <w:r>
        <w:rPr>
          <w:rFonts w:asciiTheme="majorHAnsi" w:hAnsiTheme="majorHAnsi"/>
          <w:sz w:val="24"/>
        </w:rPr>
        <w:t>This Ordinance authorizes an amendment to the redevelopment plan for the entirety of    the Township, to permit Cannabis Establishments, Distributors and Delivery Services.</w:t>
      </w:r>
    </w:p>
    <w:p w:rsidR="0088774E" w:rsidRDefault="0088774E" w:rsidP="0088774E">
      <w:pPr>
        <w:pStyle w:val="BodyText"/>
        <w:rPr>
          <w:rFonts w:asciiTheme="majorHAnsi" w:hAnsiTheme="majorHAnsi"/>
          <w:sz w:val="24"/>
        </w:rPr>
      </w:pPr>
    </w:p>
    <w:p w:rsidR="0088774E" w:rsidRPr="00540DC4" w:rsidRDefault="0088774E" w:rsidP="0088774E">
      <w:pPr>
        <w:widowControl/>
        <w:rPr>
          <w:rFonts w:asciiTheme="majorHAnsi" w:hAnsiTheme="majorHAnsi"/>
          <w:b/>
          <w:bCs/>
          <w:sz w:val="20"/>
          <w:szCs w:val="20"/>
        </w:rPr>
      </w:pPr>
      <w:r w:rsidRPr="00540DC4">
        <w:rPr>
          <w:rFonts w:asciiTheme="majorHAnsi" w:hAnsiTheme="majorHAnsi"/>
          <w:b/>
          <w:bCs/>
        </w:rPr>
        <w:t>2056-2021-</w:t>
      </w:r>
      <w:r>
        <w:rPr>
          <w:rFonts w:asciiTheme="majorHAnsi" w:hAnsiTheme="majorHAnsi"/>
          <w:b/>
          <w:bCs/>
          <w:sz w:val="22"/>
          <w:szCs w:val="22"/>
        </w:rPr>
        <w:t xml:space="preserve"> </w:t>
      </w:r>
      <w:r w:rsidRPr="00540DC4">
        <w:rPr>
          <w:rFonts w:asciiTheme="majorHAnsi" w:hAnsiTheme="majorHAnsi"/>
          <w:b/>
          <w:bCs/>
          <w:sz w:val="20"/>
          <w:szCs w:val="20"/>
          <w:u w:val="single"/>
        </w:rPr>
        <w:t>Authorize Amending and Supplementing Chapter 299 of the Township Code Entitled Taxation</w:t>
      </w:r>
    </w:p>
    <w:p w:rsidR="0088774E" w:rsidRDefault="00540DC4" w:rsidP="00540DC4">
      <w:pPr>
        <w:pStyle w:val="BodyText"/>
        <w:ind w:left="1350"/>
        <w:rPr>
          <w:rFonts w:asciiTheme="majorHAnsi" w:hAnsiTheme="majorHAnsi"/>
          <w:sz w:val="24"/>
        </w:rPr>
      </w:pPr>
      <w:r>
        <w:rPr>
          <w:rFonts w:asciiTheme="majorHAnsi" w:hAnsiTheme="majorHAnsi"/>
          <w:sz w:val="24"/>
        </w:rPr>
        <w:t>This ordinance authorizes amending and supplementing chapter 299 of the Township Code entitled Taxation to impose a transfer tax on the sale of Cannabis by licensed businesses operating in the Township and user tax on concurrent license holders operating more than one establishment</w:t>
      </w:r>
    </w:p>
    <w:p w:rsidR="00423531" w:rsidRDefault="00423531" w:rsidP="00423531">
      <w:pPr>
        <w:pStyle w:val="BodyText"/>
        <w:rPr>
          <w:rFonts w:asciiTheme="majorHAnsi" w:hAnsiTheme="majorHAnsi"/>
          <w:sz w:val="24"/>
        </w:rPr>
      </w:pPr>
    </w:p>
    <w:p w:rsidR="00423531" w:rsidRPr="002C65AD" w:rsidRDefault="00423531" w:rsidP="00423531">
      <w:pPr>
        <w:widowControl/>
        <w:rPr>
          <w:rFonts w:asciiTheme="majorHAnsi" w:hAnsiTheme="majorHAnsi"/>
          <w:b/>
          <w:bCs/>
        </w:rPr>
      </w:pPr>
      <w:r w:rsidRPr="002C65AD">
        <w:rPr>
          <w:rFonts w:asciiTheme="majorHAnsi" w:hAnsiTheme="majorHAnsi"/>
          <w:b/>
          <w:bCs/>
        </w:rPr>
        <w:t xml:space="preserve">2057-2021- </w:t>
      </w:r>
      <w:r w:rsidRPr="002C65AD">
        <w:rPr>
          <w:rFonts w:asciiTheme="majorHAnsi" w:hAnsiTheme="majorHAnsi"/>
          <w:b/>
          <w:bCs/>
          <w:u w:val="single"/>
        </w:rPr>
        <w:t>Authorize Ordinance adopting a redevelopment plan for Block</w:t>
      </w:r>
      <w:r w:rsidR="002C65AD">
        <w:rPr>
          <w:rFonts w:asciiTheme="majorHAnsi" w:hAnsiTheme="majorHAnsi"/>
          <w:b/>
          <w:bCs/>
          <w:u w:val="single"/>
        </w:rPr>
        <w:t xml:space="preserve"> 645, Lot 2 </w:t>
      </w:r>
    </w:p>
    <w:p w:rsidR="00423531" w:rsidRPr="00E354AF" w:rsidRDefault="00423531" w:rsidP="00423531">
      <w:pPr>
        <w:pStyle w:val="BodyText"/>
        <w:rPr>
          <w:rFonts w:asciiTheme="majorHAnsi" w:hAnsiTheme="majorHAnsi"/>
          <w:sz w:val="24"/>
        </w:rPr>
      </w:pPr>
      <w:r>
        <w:rPr>
          <w:rFonts w:asciiTheme="majorHAnsi" w:hAnsiTheme="majorHAnsi"/>
          <w:sz w:val="24"/>
        </w:rPr>
        <w:tab/>
        <w:t xml:space="preserve">          </w:t>
      </w:r>
      <w:r>
        <w:rPr>
          <w:rFonts w:ascii="Cambria" w:hAnsi="Cambria"/>
          <w:bCs/>
          <w:szCs w:val="22"/>
        </w:rPr>
        <w:t>This Ordinance adopts a redevelopment plan for Block</w:t>
      </w:r>
      <w:r w:rsidR="008C556B">
        <w:rPr>
          <w:rFonts w:ascii="Cambria" w:hAnsi="Cambria"/>
          <w:bCs/>
          <w:szCs w:val="22"/>
        </w:rPr>
        <w:t xml:space="preserve"> 645, Lot 2</w:t>
      </w:r>
      <w:r w:rsidR="002C65AD">
        <w:rPr>
          <w:rFonts w:ascii="Cambria" w:hAnsi="Cambria"/>
          <w:bCs/>
          <w:szCs w:val="22"/>
        </w:rPr>
        <w:t xml:space="preserve"> </w:t>
      </w:r>
    </w:p>
    <w:p w:rsidR="007872AF" w:rsidRDefault="001D1AC3" w:rsidP="00F93D0C">
      <w:pPr>
        <w:widowControl/>
        <w:rPr>
          <w:rFonts w:asciiTheme="majorHAnsi" w:hAnsiTheme="majorHAnsi"/>
          <w:bCs/>
          <w:sz w:val="22"/>
          <w:szCs w:val="22"/>
        </w:rPr>
      </w:pPr>
      <w:r>
        <w:rPr>
          <w:rFonts w:asciiTheme="majorHAnsi" w:hAnsiTheme="majorHAnsi"/>
          <w:bCs/>
          <w:sz w:val="22"/>
          <w:szCs w:val="22"/>
        </w:rPr>
        <w:t xml:space="preserve"> </w:t>
      </w:r>
    </w:p>
    <w:p w:rsidR="007872AF" w:rsidRDefault="007872AF" w:rsidP="007872AF">
      <w:pPr>
        <w:widowControl/>
        <w:tabs>
          <w:tab w:val="left" w:pos="-1440"/>
        </w:tabs>
        <w:ind w:left="1440" w:hanging="1440"/>
        <w:rPr>
          <w:rFonts w:asciiTheme="majorHAnsi" w:hAnsiTheme="majorHAnsi"/>
          <w:b/>
          <w:u w:val="single"/>
        </w:rPr>
      </w:pPr>
      <w:r w:rsidRPr="00F725E1">
        <w:rPr>
          <w:rFonts w:asciiTheme="majorHAnsi" w:hAnsiTheme="majorHAnsi"/>
          <w:b/>
          <w:sz w:val="22"/>
          <w:szCs w:val="22"/>
        </w:rPr>
        <w:t>193-21</w:t>
      </w:r>
      <w:r>
        <w:rPr>
          <w:rFonts w:asciiTheme="majorHAnsi" w:hAnsiTheme="majorHAnsi"/>
          <w:b/>
          <w:sz w:val="22"/>
          <w:szCs w:val="22"/>
        </w:rPr>
        <w:t xml:space="preserve">- </w:t>
      </w:r>
      <w:r w:rsidRPr="007872AF">
        <w:rPr>
          <w:rFonts w:asciiTheme="majorHAnsi" w:hAnsiTheme="majorHAnsi"/>
          <w:b/>
          <w:u w:val="single"/>
        </w:rPr>
        <w:t xml:space="preserve">Authorize </w:t>
      </w:r>
      <w:proofErr w:type="spellStart"/>
      <w:r w:rsidRPr="007872AF">
        <w:rPr>
          <w:rFonts w:asciiTheme="majorHAnsi" w:hAnsiTheme="majorHAnsi"/>
          <w:b/>
          <w:u w:val="single"/>
        </w:rPr>
        <w:t>Serpico</w:t>
      </w:r>
      <w:proofErr w:type="spellEnd"/>
      <w:r w:rsidRPr="007872AF">
        <w:rPr>
          <w:rFonts w:asciiTheme="majorHAnsi" w:hAnsiTheme="majorHAnsi"/>
          <w:b/>
          <w:u w:val="single"/>
        </w:rPr>
        <w:t xml:space="preserve"> Pyrotechnics, LLC to conduct fireworks at Renault Winery Resort</w:t>
      </w:r>
    </w:p>
    <w:p w:rsidR="007872AF" w:rsidRDefault="007872AF" w:rsidP="007872AF">
      <w:pPr>
        <w:pStyle w:val="BodyText"/>
        <w:ind w:left="825"/>
        <w:rPr>
          <w:rFonts w:asciiTheme="majorHAnsi" w:hAnsiTheme="majorHAnsi"/>
          <w:sz w:val="24"/>
        </w:rPr>
      </w:pPr>
      <w:r>
        <w:rPr>
          <w:rFonts w:asciiTheme="majorHAnsi" w:hAnsiTheme="majorHAnsi"/>
          <w:sz w:val="24"/>
        </w:rPr>
        <w:t>This resolution permits fireworks</w:t>
      </w:r>
      <w:r w:rsidRPr="003B5066">
        <w:rPr>
          <w:rFonts w:asciiTheme="majorHAnsi" w:hAnsiTheme="majorHAnsi"/>
          <w:sz w:val="24"/>
        </w:rPr>
        <w:t xml:space="preserve"> display</w:t>
      </w:r>
      <w:r>
        <w:rPr>
          <w:rFonts w:asciiTheme="majorHAnsi" w:hAnsiTheme="majorHAnsi"/>
          <w:sz w:val="24"/>
        </w:rPr>
        <w:t xml:space="preserve"> on July 23, 2021 at Renault Winery Resort.</w:t>
      </w:r>
    </w:p>
    <w:p w:rsidR="005A603C" w:rsidRDefault="005A603C" w:rsidP="005A603C">
      <w:pPr>
        <w:pStyle w:val="BodyText"/>
        <w:rPr>
          <w:rFonts w:asciiTheme="majorHAnsi" w:hAnsiTheme="majorHAnsi"/>
          <w:sz w:val="24"/>
        </w:rPr>
      </w:pPr>
    </w:p>
    <w:p w:rsidR="005A774D" w:rsidRPr="005A774D" w:rsidRDefault="005A603C" w:rsidP="00927497">
      <w:pPr>
        <w:widowControl/>
        <w:tabs>
          <w:tab w:val="left" w:pos="-1440"/>
        </w:tabs>
        <w:ind w:left="1440" w:hanging="1440"/>
        <w:rPr>
          <w:rFonts w:asciiTheme="majorHAnsi" w:hAnsiTheme="majorHAnsi"/>
          <w:b/>
          <w:bCs/>
          <w:sz w:val="22"/>
          <w:szCs w:val="22"/>
          <w:u w:val="single"/>
        </w:rPr>
      </w:pPr>
      <w:r w:rsidRPr="0024260F">
        <w:rPr>
          <w:rFonts w:asciiTheme="majorHAnsi" w:hAnsiTheme="majorHAnsi"/>
          <w:b/>
          <w:bCs/>
          <w:sz w:val="22"/>
          <w:szCs w:val="22"/>
        </w:rPr>
        <w:t>194-21-</w:t>
      </w:r>
      <w:r>
        <w:rPr>
          <w:rFonts w:asciiTheme="majorHAnsi" w:hAnsiTheme="majorHAnsi"/>
          <w:bCs/>
        </w:rPr>
        <w:t xml:space="preserve"> </w:t>
      </w:r>
      <w:r w:rsidR="00CA352F" w:rsidRPr="005A774D">
        <w:rPr>
          <w:rFonts w:asciiTheme="majorHAnsi" w:hAnsiTheme="majorHAnsi"/>
          <w:b/>
          <w:sz w:val="20"/>
          <w:szCs w:val="20"/>
          <w:u w:val="single"/>
        </w:rPr>
        <w:t>Authorize Appointing Conditional Redeveloper</w:t>
      </w:r>
      <w:r w:rsidR="005A774D" w:rsidRPr="005A774D">
        <w:rPr>
          <w:rFonts w:asciiTheme="majorHAnsi" w:hAnsiTheme="majorHAnsi"/>
          <w:b/>
          <w:sz w:val="20"/>
          <w:szCs w:val="20"/>
          <w:u w:val="single"/>
        </w:rPr>
        <w:t xml:space="preserve"> &amp; Execution of a Memorandum of </w:t>
      </w:r>
      <w:r w:rsidR="00CA352F" w:rsidRPr="005A774D">
        <w:rPr>
          <w:rFonts w:asciiTheme="majorHAnsi" w:hAnsiTheme="majorHAnsi"/>
          <w:b/>
          <w:sz w:val="20"/>
          <w:szCs w:val="20"/>
          <w:u w:val="single"/>
        </w:rPr>
        <w:t>Understanding –</w:t>
      </w:r>
      <w:r w:rsidR="00CA352F" w:rsidRPr="005A774D">
        <w:rPr>
          <w:rFonts w:asciiTheme="majorHAnsi" w:hAnsiTheme="majorHAnsi"/>
          <w:b/>
          <w:bCs/>
          <w:sz w:val="20"/>
          <w:szCs w:val="20"/>
          <w:u w:val="single"/>
        </w:rPr>
        <w:t xml:space="preserve"> </w:t>
      </w:r>
    </w:p>
    <w:p w:rsidR="00927497" w:rsidRDefault="00927497" w:rsidP="00927497">
      <w:pPr>
        <w:pStyle w:val="BodyText"/>
        <w:ind w:left="840"/>
        <w:rPr>
          <w:rFonts w:asciiTheme="majorHAnsi" w:hAnsiTheme="majorHAnsi"/>
        </w:rPr>
      </w:pPr>
      <w:r>
        <w:rPr>
          <w:rFonts w:asciiTheme="majorHAnsi" w:hAnsiTheme="majorHAnsi"/>
          <w:bCs/>
        </w:rPr>
        <w:t xml:space="preserve">This resolution </w:t>
      </w:r>
      <w:r w:rsidRPr="009A2834">
        <w:rPr>
          <w:rFonts w:asciiTheme="majorHAnsi" w:hAnsiTheme="majorHAnsi"/>
        </w:rPr>
        <w:t>Appoints</w:t>
      </w:r>
      <w:r>
        <w:rPr>
          <w:rFonts w:asciiTheme="majorHAnsi" w:hAnsiTheme="majorHAnsi"/>
        </w:rPr>
        <w:t xml:space="preserve"> </w:t>
      </w:r>
      <w:proofErr w:type="spellStart"/>
      <w:r>
        <w:rPr>
          <w:rFonts w:asciiTheme="majorHAnsi" w:hAnsiTheme="majorHAnsi"/>
        </w:rPr>
        <w:t>Casav</w:t>
      </w:r>
      <w:proofErr w:type="spellEnd"/>
      <w:r>
        <w:rPr>
          <w:rFonts w:asciiTheme="majorHAnsi" w:hAnsiTheme="majorHAnsi"/>
        </w:rPr>
        <w:t xml:space="preserve"> Partners, LLC </w:t>
      </w:r>
      <w:r w:rsidRPr="009A2834">
        <w:rPr>
          <w:rFonts w:asciiTheme="majorHAnsi" w:hAnsiTheme="majorHAnsi"/>
        </w:rPr>
        <w:t>the conditional redeveloper &amp; authorize Mayor &amp; Clerk to sign memorandum of understanding.</w:t>
      </w:r>
    </w:p>
    <w:p w:rsidR="009B119E" w:rsidRDefault="009B119E" w:rsidP="002315D8">
      <w:pPr>
        <w:pStyle w:val="BodyText"/>
        <w:rPr>
          <w:rFonts w:asciiTheme="majorHAnsi" w:hAnsiTheme="majorHAnsi"/>
          <w:b/>
          <w:szCs w:val="22"/>
        </w:rPr>
      </w:pPr>
    </w:p>
    <w:p w:rsidR="002315D8" w:rsidRDefault="002315D8" w:rsidP="002315D8">
      <w:pPr>
        <w:pStyle w:val="BodyText"/>
        <w:rPr>
          <w:rFonts w:asciiTheme="majorHAnsi" w:hAnsiTheme="majorHAnsi"/>
        </w:rPr>
      </w:pPr>
      <w:r>
        <w:rPr>
          <w:rFonts w:asciiTheme="majorHAnsi" w:hAnsiTheme="majorHAnsi"/>
          <w:b/>
          <w:szCs w:val="22"/>
        </w:rPr>
        <w:t>195-</w:t>
      </w:r>
      <w:r w:rsidRPr="002315D8">
        <w:rPr>
          <w:rFonts w:asciiTheme="majorHAnsi" w:hAnsiTheme="majorHAnsi"/>
          <w:b/>
          <w:szCs w:val="22"/>
        </w:rPr>
        <w:t>21-</w:t>
      </w:r>
      <w:r w:rsidRPr="002315D8">
        <w:rPr>
          <w:rFonts w:asciiTheme="majorHAnsi" w:hAnsiTheme="majorHAnsi"/>
        </w:rPr>
        <w:t xml:space="preserve"> </w:t>
      </w:r>
      <w:r w:rsidRPr="002315D8">
        <w:rPr>
          <w:rFonts w:asciiTheme="majorHAnsi" w:hAnsiTheme="majorHAnsi"/>
          <w:b/>
          <w:u w:val="single"/>
        </w:rPr>
        <w:t xml:space="preserve">Authorize renewal of proprietary software maintenance Agreement with Edmunds </w:t>
      </w:r>
      <w:proofErr w:type="spellStart"/>
      <w:r w:rsidRPr="002315D8">
        <w:rPr>
          <w:rFonts w:asciiTheme="majorHAnsi" w:hAnsiTheme="majorHAnsi"/>
          <w:b/>
          <w:u w:val="single"/>
        </w:rPr>
        <w:t>Gov</w:t>
      </w:r>
      <w:proofErr w:type="spellEnd"/>
      <w:r w:rsidRPr="002315D8">
        <w:rPr>
          <w:rFonts w:asciiTheme="majorHAnsi" w:hAnsiTheme="majorHAnsi"/>
          <w:b/>
          <w:u w:val="single"/>
        </w:rPr>
        <w:t xml:space="preserve"> Tech</w:t>
      </w:r>
      <w:r>
        <w:rPr>
          <w:rFonts w:asciiTheme="majorHAnsi" w:hAnsiTheme="majorHAnsi"/>
          <w:szCs w:val="22"/>
        </w:rPr>
        <w:t xml:space="preserve"> </w:t>
      </w:r>
    </w:p>
    <w:p w:rsidR="002315D8" w:rsidRDefault="002315D8" w:rsidP="002315D8">
      <w:pPr>
        <w:ind w:left="810"/>
        <w:rPr>
          <w:rFonts w:asciiTheme="majorHAnsi" w:hAnsiTheme="majorHAnsi"/>
        </w:rPr>
      </w:pPr>
      <w:r>
        <w:rPr>
          <w:rFonts w:asciiTheme="majorHAnsi" w:hAnsiTheme="majorHAnsi"/>
        </w:rPr>
        <w:t xml:space="preserve"> This resolution authorizes the renewal of a contract for the support and maintenance of the accounting software in the amount of $25,000.00.</w:t>
      </w:r>
    </w:p>
    <w:p w:rsidR="001F1E9F" w:rsidRDefault="001F1E9F" w:rsidP="001F1E9F">
      <w:pPr>
        <w:rPr>
          <w:rFonts w:asciiTheme="majorHAnsi" w:hAnsiTheme="majorHAnsi"/>
        </w:rPr>
      </w:pPr>
    </w:p>
    <w:p w:rsidR="001F1E9F" w:rsidRPr="001F1E9F" w:rsidRDefault="001F1E9F" w:rsidP="001F1E9F">
      <w:pPr>
        <w:widowControl/>
        <w:tabs>
          <w:tab w:val="left" w:pos="-1440"/>
        </w:tabs>
        <w:ind w:left="1440" w:hanging="1440"/>
        <w:rPr>
          <w:rFonts w:asciiTheme="majorHAnsi" w:hAnsiTheme="majorHAnsi"/>
          <w:b/>
          <w:u w:val="single"/>
        </w:rPr>
      </w:pPr>
      <w:r>
        <w:rPr>
          <w:rFonts w:asciiTheme="majorHAnsi" w:hAnsiTheme="majorHAnsi"/>
          <w:b/>
          <w:sz w:val="22"/>
          <w:szCs w:val="22"/>
        </w:rPr>
        <w:t>196-</w:t>
      </w:r>
      <w:r w:rsidRPr="00E335FB">
        <w:rPr>
          <w:rFonts w:asciiTheme="majorHAnsi" w:hAnsiTheme="majorHAnsi"/>
          <w:b/>
          <w:sz w:val="22"/>
          <w:szCs w:val="22"/>
        </w:rPr>
        <w:t>21-</w:t>
      </w:r>
      <w:r>
        <w:rPr>
          <w:rFonts w:asciiTheme="majorHAnsi" w:hAnsiTheme="majorHAnsi"/>
          <w:b/>
          <w:sz w:val="22"/>
          <w:szCs w:val="22"/>
        </w:rPr>
        <w:t xml:space="preserve"> </w:t>
      </w:r>
      <w:r w:rsidRPr="001F1E9F">
        <w:rPr>
          <w:rFonts w:asciiTheme="majorHAnsi" w:hAnsiTheme="majorHAnsi"/>
          <w:b/>
          <w:bCs/>
          <w:u w:val="single"/>
        </w:rPr>
        <w:t>Authorize purchasing materials for Roads and Sports Fields</w:t>
      </w:r>
      <w:r>
        <w:rPr>
          <w:rFonts w:asciiTheme="majorHAnsi" w:hAnsiTheme="majorHAnsi"/>
          <w:bCs/>
        </w:rPr>
        <w:t xml:space="preserve"> </w:t>
      </w:r>
    </w:p>
    <w:p w:rsidR="00135A46" w:rsidRDefault="00B83B2D" w:rsidP="00135A46">
      <w:pPr>
        <w:pStyle w:val="BodyText"/>
        <w:ind w:left="720"/>
        <w:rPr>
          <w:rFonts w:asciiTheme="majorHAnsi" w:hAnsiTheme="majorHAnsi"/>
          <w:bCs/>
          <w:sz w:val="24"/>
        </w:rPr>
      </w:pPr>
      <w:r>
        <w:rPr>
          <w:rFonts w:asciiTheme="majorHAnsi" w:hAnsiTheme="majorHAnsi"/>
          <w:bCs/>
          <w:sz w:val="24"/>
        </w:rPr>
        <w:t xml:space="preserve"> </w:t>
      </w:r>
      <w:r w:rsidR="00135A46" w:rsidRPr="00135A46">
        <w:rPr>
          <w:rFonts w:asciiTheme="majorHAnsi" w:hAnsiTheme="majorHAnsi"/>
          <w:bCs/>
          <w:sz w:val="24"/>
        </w:rPr>
        <w:t xml:space="preserve">This resolution authorizes purchasing </w:t>
      </w:r>
      <w:r w:rsidR="00135A46">
        <w:rPr>
          <w:rFonts w:asciiTheme="majorHAnsi" w:hAnsiTheme="majorHAnsi"/>
          <w:bCs/>
          <w:sz w:val="24"/>
        </w:rPr>
        <w:t xml:space="preserve">Stone, Gravel and Infield </w:t>
      </w:r>
      <w:r w:rsidR="00135A46" w:rsidRPr="00135A46">
        <w:rPr>
          <w:rFonts w:asciiTheme="majorHAnsi" w:hAnsiTheme="majorHAnsi"/>
          <w:bCs/>
          <w:sz w:val="24"/>
        </w:rPr>
        <w:t xml:space="preserve">supplies to maintain various </w:t>
      </w:r>
      <w:r>
        <w:rPr>
          <w:rFonts w:asciiTheme="majorHAnsi" w:hAnsiTheme="majorHAnsi"/>
          <w:bCs/>
          <w:sz w:val="24"/>
        </w:rPr>
        <w:t xml:space="preserve">  </w:t>
      </w:r>
      <w:r w:rsidR="00135A46" w:rsidRPr="00135A46">
        <w:rPr>
          <w:rFonts w:asciiTheme="majorHAnsi" w:hAnsiTheme="majorHAnsi"/>
          <w:bCs/>
          <w:sz w:val="24"/>
        </w:rPr>
        <w:t xml:space="preserve">township </w:t>
      </w:r>
      <w:r w:rsidR="00135A46">
        <w:rPr>
          <w:rFonts w:asciiTheme="majorHAnsi" w:hAnsiTheme="majorHAnsi"/>
          <w:bCs/>
          <w:sz w:val="24"/>
        </w:rPr>
        <w:t>Roads and Sports Fields in an amount not to exceed $42,0</w:t>
      </w:r>
      <w:r w:rsidR="00135A46" w:rsidRPr="00135A46">
        <w:rPr>
          <w:rFonts w:asciiTheme="majorHAnsi" w:hAnsiTheme="majorHAnsi"/>
          <w:bCs/>
          <w:sz w:val="24"/>
        </w:rPr>
        <w:t>00.00</w:t>
      </w:r>
    </w:p>
    <w:p w:rsidR="00E15A83" w:rsidRDefault="00E15A83" w:rsidP="00CB793B">
      <w:pPr>
        <w:widowControl/>
        <w:tabs>
          <w:tab w:val="left" w:pos="-1440"/>
        </w:tabs>
        <w:ind w:left="1440" w:hanging="1440"/>
        <w:rPr>
          <w:rFonts w:asciiTheme="majorHAnsi" w:hAnsiTheme="majorHAnsi"/>
          <w:b/>
          <w:sz w:val="22"/>
          <w:szCs w:val="22"/>
        </w:rPr>
      </w:pPr>
    </w:p>
    <w:p w:rsidR="00CB793B" w:rsidRPr="00CB793B" w:rsidRDefault="00CB793B" w:rsidP="00CB793B">
      <w:pPr>
        <w:widowControl/>
        <w:tabs>
          <w:tab w:val="left" w:pos="-1440"/>
        </w:tabs>
        <w:ind w:left="1440" w:hanging="1440"/>
        <w:rPr>
          <w:rFonts w:asciiTheme="majorHAnsi" w:hAnsiTheme="majorHAnsi"/>
          <w:sz w:val="22"/>
          <w:szCs w:val="22"/>
        </w:rPr>
      </w:pPr>
      <w:r>
        <w:rPr>
          <w:rFonts w:asciiTheme="majorHAnsi" w:hAnsiTheme="majorHAnsi"/>
          <w:b/>
          <w:sz w:val="22"/>
          <w:szCs w:val="22"/>
        </w:rPr>
        <w:t>197-</w:t>
      </w:r>
      <w:r w:rsidRPr="00CB793B">
        <w:rPr>
          <w:rFonts w:asciiTheme="majorHAnsi" w:hAnsiTheme="majorHAnsi"/>
          <w:b/>
          <w:bCs/>
        </w:rPr>
        <w:t>21</w:t>
      </w:r>
      <w:r w:rsidRPr="00CB793B">
        <w:rPr>
          <w:rFonts w:asciiTheme="majorHAnsi" w:hAnsiTheme="majorHAnsi"/>
          <w:b/>
          <w:bCs/>
          <w:sz w:val="22"/>
          <w:szCs w:val="22"/>
        </w:rPr>
        <w:t>-</w:t>
      </w:r>
      <w:r w:rsidRPr="00CB793B">
        <w:rPr>
          <w:rFonts w:asciiTheme="majorHAnsi" w:hAnsiTheme="majorHAnsi"/>
          <w:bCs/>
          <w:sz w:val="22"/>
          <w:szCs w:val="22"/>
        </w:rPr>
        <w:t xml:space="preserve"> </w:t>
      </w:r>
      <w:r w:rsidRPr="00CB793B">
        <w:rPr>
          <w:rFonts w:asciiTheme="majorHAnsi" w:hAnsiTheme="majorHAnsi"/>
          <w:b/>
          <w:bCs/>
          <w:sz w:val="22"/>
          <w:szCs w:val="22"/>
          <w:u w:val="single"/>
        </w:rPr>
        <w:t xml:space="preserve">Authorize approval of a roadway solicitation application for </w:t>
      </w:r>
      <w:proofErr w:type="spellStart"/>
      <w:r w:rsidRPr="00CB793B">
        <w:rPr>
          <w:rFonts w:asciiTheme="majorHAnsi" w:hAnsiTheme="majorHAnsi"/>
          <w:b/>
          <w:bCs/>
          <w:sz w:val="22"/>
          <w:szCs w:val="22"/>
          <w:u w:val="single"/>
        </w:rPr>
        <w:t>Oceanville</w:t>
      </w:r>
      <w:proofErr w:type="spellEnd"/>
      <w:r w:rsidRPr="00CB793B">
        <w:rPr>
          <w:rFonts w:asciiTheme="majorHAnsi" w:hAnsiTheme="majorHAnsi"/>
          <w:b/>
          <w:bCs/>
          <w:sz w:val="22"/>
          <w:szCs w:val="22"/>
          <w:u w:val="single"/>
        </w:rPr>
        <w:t xml:space="preserve"> Fire Company #1</w:t>
      </w:r>
      <w:r w:rsidRPr="00CB793B">
        <w:rPr>
          <w:rFonts w:asciiTheme="majorHAnsi" w:hAnsiTheme="majorHAnsi"/>
          <w:sz w:val="22"/>
          <w:szCs w:val="22"/>
        </w:rPr>
        <w:t xml:space="preserve"> </w:t>
      </w:r>
    </w:p>
    <w:p w:rsidR="00CB793B" w:rsidRDefault="00CB793B" w:rsidP="00CB793B">
      <w:pPr>
        <w:pStyle w:val="BodyText"/>
        <w:ind w:left="720"/>
        <w:rPr>
          <w:rFonts w:asciiTheme="majorHAnsi" w:hAnsiTheme="majorHAnsi"/>
          <w:bCs/>
          <w:sz w:val="24"/>
        </w:rPr>
      </w:pPr>
      <w:r>
        <w:rPr>
          <w:rFonts w:asciiTheme="majorHAnsi" w:hAnsiTheme="majorHAnsi"/>
          <w:bCs/>
          <w:sz w:val="24"/>
        </w:rPr>
        <w:t xml:space="preserve"> </w:t>
      </w:r>
      <w:r w:rsidRPr="005E2B56">
        <w:rPr>
          <w:rFonts w:asciiTheme="majorHAnsi" w:hAnsiTheme="majorHAnsi"/>
          <w:bCs/>
          <w:sz w:val="24"/>
        </w:rPr>
        <w:t xml:space="preserve">This resolution approves the charitable roadway solicitation for the </w:t>
      </w:r>
      <w:proofErr w:type="spellStart"/>
      <w:r>
        <w:rPr>
          <w:rFonts w:asciiTheme="majorHAnsi" w:hAnsiTheme="majorHAnsi"/>
          <w:bCs/>
          <w:sz w:val="24"/>
        </w:rPr>
        <w:t>Oceanville</w:t>
      </w:r>
      <w:proofErr w:type="spellEnd"/>
      <w:r>
        <w:rPr>
          <w:rFonts w:asciiTheme="majorHAnsi" w:hAnsiTheme="majorHAnsi"/>
          <w:bCs/>
          <w:sz w:val="24"/>
        </w:rPr>
        <w:t xml:space="preserve"> Fire Company </w:t>
      </w:r>
      <w:r w:rsidR="00A52E3E">
        <w:rPr>
          <w:rFonts w:asciiTheme="majorHAnsi" w:hAnsiTheme="majorHAnsi"/>
          <w:bCs/>
          <w:sz w:val="24"/>
        </w:rPr>
        <w:t xml:space="preserve">  </w:t>
      </w:r>
      <w:r>
        <w:rPr>
          <w:rFonts w:asciiTheme="majorHAnsi" w:hAnsiTheme="majorHAnsi"/>
          <w:bCs/>
          <w:sz w:val="24"/>
        </w:rPr>
        <w:t xml:space="preserve">#1 </w:t>
      </w:r>
      <w:r w:rsidRPr="005E2B56">
        <w:rPr>
          <w:rFonts w:asciiTheme="majorHAnsi" w:hAnsiTheme="majorHAnsi"/>
          <w:bCs/>
          <w:sz w:val="24"/>
        </w:rPr>
        <w:t xml:space="preserve">to be held at Pitney and </w:t>
      </w:r>
      <w:r>
        <w:rPr>
          <w:rFonts w:asciiTheme="majorHAnsi" w:hAnsiTheme="majorHAnsi"/>
          <w:bCs/>
          <w:sz w:val="24"/>
        </w:rPr>
        <w:t>Great Creek Rd on Saturday, October 2</w:t>
      </w:r>
      <w:r w:rsidRPr="005E2B56">
        <w:rPr>
          <w:rFonts w:asciiTheme="majorHAnsi" w:hAnsiTheme="majorHAnsi"/>
          <w:bCs/>
          <w:sz w:val="24"/>
        </w:rPr>
        <w:t>, 2021 (rain date is S</w:t>
      </w:r>
      <w:r>
        <w:rPr>
          <w:rFonts w:asciiTheme="majorHAnsi" w:hAnsiTheme="majorHAnsi"/>
          <w:bCs/>
          <w:sz w:val="24"/>
        </w:rPr>
        <w:t>un</w:t>
      </w:r>
      <w:r w:rsidRPr="005E2B56">
        <w:rPr>
          <w:rFonts w:asciiTheme="majorHAnsi" w:hAnsiTheme="majorHAnsi"/>
          <w:bCs/>
          <w:sz w:val="24"/>
        </w:rPr>
        <w:t>day,</w:t>
      </w:r>
      <w:r w:rsidR="00A52E3E">
        <w:rPr>
          <w:rFonts w:asciiTheme="majorHAnsi" w:hAnsiTheme="majorHAnsi"/>
          <w:bCs/>
          <w:sz w:val="24"/>
        </w:rPr>
        <w:t xml:space="preserve"> </w:t>
      </w:r>
      <w:r>
        <w:rPr>
          <w:rFonts w:asciiTheme="majorHAnsi" w:hAnsiTheme="majorHAnsi"/>
          <w:bCs/>
          <w:sz w:val="24"/>
        </w:rPr>
        <w:t>October 3</w:t>
      </w:r>
      <w:r w:rsidRPr="005E2B56">
        <w:rPr>
          <w:rFonts w:asciiTheme="majorHAnsi" w:hAnsiTheme="majorHAnsi"/>
          <w:bCs/>
          <w:sz w:val="24"/>
        </w:rPr>
        <w:t>, 2021).</w:t>
      </w:r>
    </w:p>
    <w:p w:rsidR="00F41D93" w:rsidRDefault="00F41D93" w:rsidP="00046225">
      <w:pPr>
        <w:widowControl/>
        <w:tabs>
          <w:tab w:val="left" w:pos="-1440"/>
        </w:tabs>
        <w:ind w:left="1440" w:hanging="1440"/>
        <w:rPr>
          <w:rFonts w:asciiTheme="majorHAnsi" w:hAnsiTheme="majorHAnsi"/>
          <w:b/>
          <w:sz w:val="22"/>
          <w:szCs w:val="22"/>
        </w:rPr>
      </w:pPr>
    </w:p>
    <w:p w:rsidR="00046225" w:rsidRPr="00CB793B" w:rsidRDefault="00046225" w:rsidP="00046225">
      <w:pPr>
        <w:widowControl/>
        <w:tabs>
          <w:tab w:val="left" w:pos="-1440"/>
        </w:tabs>
        <w:ind w:left="1440" w:hanging="1440"/>
        <w:rPr>
          <w:rFonts w:asciiTheme="majorHAnsi" w:hAnsiTheme="majorHAnsi"/>
        </w:rPr>
      </w:pPr>
      <w:r>
        <w:rPr>
          <w:rFonts w:asciiTheme="majorHAnsi" w:hAnsiTheme="majorHAnsi"/>
          <w:b/>
          <w:sz w:val="22"/>
          <w:szCs w:val="22"/>
        </w:rPr>
        <w:lastRenderedPageBreak/>
        <w:t>198-</w:t>
      </w:r>
      <w:r w:rsidRPr="00500989">
        <w:rPr>
          <w:rFonts w:asciiTheme="majorHAnsi" w:hAnsiTheme="majorHAnsi"/>
          <w:b/>
        </w:rPr>
        <w:t>21-</w:t>
      </w:r>
      <w:r>
        <w:rPr>
          <w:rFonts w:asciiTheme="majorHAnsi" w:hAnsiTheme="majorHAnsi"/>
          <w:b/>
        </w:rPr>
        <w:t xml:space="preserve"> </w:t>
      </w:r>
      <w:r w:rsidRPr="00046225">
        <w:rPr>
          <w:rFonts w:ascii="Cambria" w:hAnsi="Cambria"/>
          <w:b/>
          <w:u w:val="single"/>
        </w:rPr>
        <w:t>Authorize the payout of Accumulated time for Employee who has Retired</w:t>
      </w:r>
      <w:r>
        <w:rPr>
          <w:rFonts w:asciiTheme="majorHAnsi" w:hAnsiTheme="majorHAnsi"/>
        </w:rPr>
        <w:t xml:space="preserve"> </w:t>
      </w:r>
    </w:p>
    <w:p w:rsidR="00046225" w:rsidRDefault="00046225" w:rsidP="00046225">
      <w:pPr>
        <w:pStyle w:val="BodyText"/>
        <w:ind w:left="885"/>
        <w:rPr>
          <w:rFonts w:asciiTheme="majorHAnsi" w:hAnsiTheme="majorHAnsi"/>
          <w:sz w:val="24"/>
        </w:rPr>
      </w:pPr>
      <w:r>
        <w:rPr>
          <w:rFonts w:asciiTheme="majorHAnsi" w:hAnsiTheme="majorHAnsi"/>
          <w:sz w:val="24"/>
        </w:rPr>
        <w:t>This resolution is authorizing the payout of accumulated time for William Spencer, who has          Retired.</w:t>
      </w:r>
    </w:p>
    <w:p w:rsidR="005E2BB1" w:rsidRDefault="005E2BB1" w:rsidP="005E2BB1">
      <w:pPr>
        <w:pStyle w:val="BodyText"/>
        <w:rPr>
          <w:rFonts w:asciiTheme="majorHAnsi" w:hAnsiTheme="majorHAnsi"/>
          <w:sz w:val="24"/>
        </w:rPr>
      </w:pPr>
    </w:p>
    <w:p w:rsidR="005E2BB1" w:rsidRPr="005E2BB1" w:rsidRDefault="005E2BB1" w:rsidP="005E2BB1">
      <w:pPr>
        <w:widowControl/>
        <w:tabs>
          <w:tab w:val="left" w:pos="-1440"/>
        </w:tabs>
        <w:ind w:left="1440" w:hanging="1440"/>
        <w:rPr>
          <w:rFonts w:asciiTheme="majorHAnsi" w:hAnsiTheme="majorHAnsi"/>
          <w:b/>
          <w:u w:val="single"/>
        </w:rPr>
      </w:pPr>
      <w:r>
        <w:rPr>
          <w:rFonts w:asciiTheme="majorHAnsi" w:hAnsiTheme="majorHAnsi"/>
          <w:b/>
          <w:sz w:val="22"/>
          <w:szCs w:val="22"/>
        </w:rPr>
        <w:t>199-</w:t>
      </w:r>
      <w:r w:rsidRPr="00C1136B">
        <w:rPr>
          <w:rFonts w:asciiTheme="majorHAnsi" w:hAnsiTheme="majorHAnsi"/>
          <w:b/>
        </w:rPr>
        <w:t>21-</w:t>
      </w:r>
      <w:r>
        <w:rPr>
          <w:rFonts w:asciiTheme="majorHAnsi" w:hAnsiTheme="majorHAnsi"/>
          <w:b/>
        </w:rPr>
        <w:t xml:space="preserve"> </w:t>
      </w:r>
      <w:r w:rsidRPr="005E2BB1">
        <w:rPr>
          <w:rFonts w:asciiTheme="majorHAnsi" w:hAnsiTheme="majorHAnsi"/>
          <w:b/>
          <w:u w:val="single"/>
        </w:rPr>
        <w:t xml:space="preserve">Authorize the refund of </w:t>
      </w:r>
      <w:proofErr w:type="spellStart"/>
      <w:r w:rsidRPr="005E2BB1">
        <w:rPr>
          <w:rFonts w:asciiTheme="majorHAnsi" w:hAnsiTheme="majorHAnsi"/>
          <w:b/>
          <w:u w:val="single"/>
        </w:rPr>
        <w:t>Landsale</w:t>
      </w:r>
      <w:proofErr w:type="spellEnd"/>
      <w:r w:rsidRPr="005E2BB1">
        <w:rPr>
          <w:rFonts w:asciiTheme="majorHAnsi" w:hAnsiTheme="majorHAnsi"/>
          <w:b/>
          <w:u w:val="single"/>
        </w:rPr>
        <w:t xml:space="preserve"> deposit – Block 64, Lot 5 and 9</w:t>
      </w:r>
    </w:p>
    <w:p w:rsidR="00730418" w:rsidRDefault="00730418" w:rsidP="00730418">
      <w:pPr>
        <w:pStyle w:val="BodyText"/>
        <w:ind w:firstLine="720"/>
        <w:rPr>
          <w:rFonts w:asciiTheme="majorHAnsi" w:hAnsiTheme="majorHAnsi"/>
          <w:szCs w:val="22"/>
        </w:rPr>
      </w:pPr>
      <w:r>
        <w:rPr>
          <w:rFonts w:asciiTheme="majorHAnsi" w:hAnsiTheme="majorHAnsi"/>
          <w:bCs/>
          <w:sz w:val="24"/>
        </w:rPr>
        <w:t xml:space="preserve">  </w:t>
      </w:r>
      <w:r w:rsidRPr="00730418">
        <w:rPr>
          <w:rFonts w:asciiTheme="majorHAnsi" w:hAnsiTheme="majorHAnsi"/>
          <w:szCs w:val="22"/>
        </w:rPr>
        <w:t xml:space="preserve">This resolution authorizes the refund of $200.00 for a </w:t>
      </w:r>
      <w:proofErr w:type="spellStart"/>
      <w:r w:rsidRPr="00730418">
        <w:rPr>
          <w:rFonts w:asciiTheme="majorHAnsi" w:hAnsiTheme="majorHAnsi"/>
          <w:szCs w:val="22"/>
        </w:rPr>
        <w:t>Landsale</w:t>
      </w:r>
      <w:proofErr w:type="spellEnd"/>
      <w:r w:rsidRPr="00730418">
        <w:rPr>
          <w:rFonts w:asciiTheme="majorHAnsi" w:hAnsiTheme="majorHAnsi"/>
          <w:szCs w:val="22"/>
        </w:rPr>
        <w:t xml:space="preserve"> application at Block 64, Lot</w:t>
      </w:r>
      <w:r>
        <w:rPr>
          <w:rFonts w:asciiTheme="majorHAnsi" w:hAnsiTheme="majorHAnsi"/>
          <w:szCs w:val="22"/>
        </w:rPr>
        <w:t>s</w:t>
      </w:r>
      <w:r w:rsidRPr="00730418">
        <w:rPr>
          <w:rFonts w:asciiTheme="majorHAnsi" w:hAnsiTheme="majorHAnsi"/>
          <w:szCs w:val="22"/>
        </w:rPr>
        <w:t xml:space="preserve"> 5 &amp; 9 </w:t>
      </w:r>
    </w:p>
    <w:p w:rsidR="005F4D93" w:rsidRDefault="005F4D93" w:rsidP="005F4D93">
      <w:pPr>
        <w:pStyle w:val="BodyText"/>
        <w:rPr>
          <w:rFonts w:asciiTheme="majorHAnsi" w:hAnsiTheme="majorHAnsi"/>
          <w:szCs w:val="22"/>
        </w:rPr>
      </w:pPr>
    </w:p>
    <w:p w:rsidR="005F4D93" w:rsidRDefault="005F4D93" w:rsidP="005F4D93">
      <w:pPr>
        <w:pStyle w:val="BodyText"/>
        <w:rPr>
          <w:rFonts w:asciiTheme="majorHAnsi" w:hAnsiTheme="majorHAnsi"/>
          <w:bCs/>
          <w:sz w:val="24"/>
        </w:rPr>
      </w:pPr>
      <w:r w:rsidRPr="005F4D93">
        <w:rPr>
          <w:rFonts w:asciiTheme="majorHAnsi" w:hAnsiTheme="majorHAnsi"/>
          <w:b/>
          <w:bCs/>
          <w:szCs w:val="22"/>
        </w:rPr>
        <w:t>200-21-</w:t>
      </w:r>
      <w:r w:rsidRPr="005F4D93">
        <w:rPr>
          <w:rFonts w:asciiTheme="majorHAnsi" w:hAnsiTheme="majorHAnsi"/>
          <w:bCs/>
          <w:sz w:val="24"/>
        </w:rPr>
        <w:t xml:space="preserve"> </w:t>
      </w:r>
      <w:r w:rsidRPr="005F4D93">
        <w:rPr>
          <w:rFonts w:asciiTheme="majorHAnsi" w:hAnsiTheme="majorHAnsi"/>
          <w:b/>
          <w:bCs/>
          <w:sz w:val="24"/>
          <w:u w:val="single"/>
        </w:rPr>
        <w:t>Authorize purchase of one Compact Track Loader in the amount of $97,911.95</w:t>
      </w:r>
    </w:p>
    <w:p w:rsidR="005F4D93" w:rsidRDefault="005F4D93" w:rsidP="005F4D93">
      <w:pPr>
        <w:widowControl/>
        <w:tabs>
          <w:tab w:val="left" w:pos="-1440"/>
        </w:tabs>
        <w:rPr>
          <w:rFonts w:asciiTheme="majorHAnsi" w:hAnsiTheme="majorHAnsi"/>
          <w:bCs/>
        </w:rPr>
      </w:pPr>
      <w:r>
        <w:rPr>
          <w:rFonts w:asciiTheme="majorHAnsi" w:hAnsiTheme="majorHAnsi"/>
          <w:szCs w:val="22"/>
        </w:rPr>
        <w:tab/>
        <w:t xml:space="preserve">  </w:t>
      </w:r>
      <w:r>
        <w:rPr>
          <w:rFonts w:asciiTheme="majorHAnsi" w:hAnsiTheme="majorHAnsi"/>
          <w:bCs/>
        </w:rPr>
        <w:t xml:space="preserve">This resolution authorizes the purchase through the </w:t>
      </w:r>
      <w:proofErr w:type="spellStart"/>
      <w:r>
        <w:rPr>
          <w:rFonts w:asciiTheme="majorHAnsi" w:hAnsiTheme="majorHAnsi"/>
          <w:bCs/>
        </w:rPr>
        <w:t>Sourcewell</w:t>
      </w:r>
      <w:proofErr w:type="spellEnd"/>
      <w:r>
        <w:rPr>
          <w:rFonts w:asciiTheme="majorHAnsi" w:hAnsiTheme="majorHAnsi"/>
          <w:bCs/>
        </w:rPr>
        <w:t xml:space="preserve"> Purchasing Cooperative     </w:t>
      </w:r>
    </w:p>
    <w:p w:rsidR="005F4D93" w:rsidRDefault="000C331D" w:rsidP="005F4D93">
      <w:pPr>
        <w:widowControl/>
        <w:tabs>
          <w:tab w:val="left" w:pos="-1440"/>
        </w:tabs>
        <w:ind w:left="810"/>
        <w:rPr>
          <w:rFonts w:asciiTheme="majorHAnsi" w:hAnsiTheme="majorHAnsi"/>
          <w:bCs/>
        </w:rPr>
      </w:pPr>
      <w:r>
        <w:rPr>
          <w:rFonts w:asciiTheme="majorHAnsi" w:hAnsiTheme="majorHAnsi"/>
          <w:bCs/>
        </w:rPr>
        <w:t>Contract #032119-CAT.</w:t>
      </w:r>
    </w:p>
    <w:p w:rsidR="00CE4713" w:rsidRDefault="00CE4713" w:rsidP="003904C9">
      <w:pPr>
        <w:pStyle w:val="BodyText"/>
        <w:rPr>
          <w:rFonts w:asciiTheme="majorHAnsi" w:hAnsiTheme="majorHAnsi"/>
          <w:b/>
          <w:bCs/>
          <w:szCs w:val="22"/>
        </w:rPr>
      </w:pPr>
    </w:p>
    <w:p w:rsidR="003904C9" w:rsidRPr="003904C9" w:rsidRDefault="003904C9" w:rsidP="003904C9">
      <w:pPr>
        <w:pStyle w:val="BodyText"/>
        <w:rPr>
          <w:rFonts w:asciiTheme="majorHAnsi" w:hAnsiTheme="majorHAnsi"/>
          <w:bCs/>
          <w:szCs w:val="22"/>
          <w:u w:val="single"/>
        </w:rPr>
      </w:pPr>
      <w:r w:rsidRPr="003904C9">
        <w:rPr>
          <w:rFonts w:asciiTheme="majorHAnsi" w:hAnsiTheme="majorHAnsi"/>
          <w:b/>
          <w:bCs/>
          <w:szCs w:val="22"/>
        </w:rPr>
        <w:t>201-21-</w:t>
      </w:r>
      <w:r>
        <w:rPr>
          <w:rFonts w:asciiTheme="majorHAnsi" w:hAnsiTheme="majorHAnsi"/>
          <w:b/>
          <w:bCs/>
          <w:szCs w:val="22"/>
        </w:rPr>
        <w:t xml:space="preserve"> </w:t>
      </w:r>
      <w:r w:rsidRPr="003904C9">
        <w:rPr>
          <w:rFonts w:asciiTheme="majorHAnsi" w:hAnsiTheme="majorHAnsi"/>
          <w:b/>
          <w:bCs/>
          <w:sz w:val="24"/>
          <w:u w:val="single"/>
        </w:rPr>
        <w:t>Authorize purchase of one Street Sweeper in the amount of $264,120.90</w:t>
      </w:r>
    </w:p>
    <w:p w:rsidR="003904C9" w:rsidRDefault="003904C9" w:rsidP="003904C9">
      <w:pPr>
        <w:widowControl/>
        <w:tabs>
          <w:tab w:val="left" w:pos="-1440"/>
        </w:tabs>
        <w:rPr>
          <w:rFonts w:asciiTheme="majorHAnsi" w:hAnsiTheme="majorHAnsi"/>
          <w:bCs/>
        </w:rPr>
      </w:pPr>
      <w:r>
        <w:rPr>
          <w:rFonts w:asciiTheme="majorHAnsi" w:hAnsiTheme="majorHAnsi"/>
          <w:bCs/>
        </w:rPr>
        <w:tab/>
        <w:t xml:space="preserve">   This resolution authorizes the purchase through the </w:t>
      </w:r>
      <w:proofErr w:type="spellStart"/>
      <w:r>
        <w:rPr>
          <w:rFonts w:asciiTheme="majorHAnsi" w:hAnsiTheme="majorHAnsi"/>
          <w:bCs/>
        </w:rPr>
        <w:t>Sourcewell</w:t>
      </w:r>
      <w:proofErr w:type="spellEnd"/>
      <w:r>
        <w:rPr>
          <w:rFonts w:asciiTheme="majorHAnsi" w:hAnsiTheme="majorHAnsi"/>
          <w:bCs/>
        </w:rPr>
        <w:t xml:space="preserve"> Purchasing Cooperative     </w:t>
      </w:r>
    </w:p>
    <w:p w:rsidR="003904C9" w:rsidRDefault="000C331D" w:rsidP="003904C9">
      <w:pPr>
        <w:widowControl/>
        <w:tabs>
          <w:tab w:val="left" w:pos="-1440"/>
        </w:tabs>
        <w:ind w:left="810"/>
        <w:rPr>
          <w:rFonts w:asciiTheme="majorHAnsi" w:hAnsiTheme="majorHAnsi"/>
          <w:bCs/>
        </w:rPr>
      </w:pPr>
      <w:r>
        <w:rPr>
          <w:rFonts w:asciiTheme="majorHAnsi" w:hAnsiTheme="majorHAnsi"/>
          <w:bCs/>
        </w:rPr>
        <w:t>Contract #122017-FSC.</w:t>
      </w:r>
    </w:p>
    <w:p w:rsidR="00CC6765" w:rsidRDefault="006C7C81" w:rsidP="00CC6765">
      <w:r w:rsidRPr="00CC6765">
        <w:rPr>
          <w:rFonts w:asciiTheme="majorHAnsi" w:hAnsiTheme="majorHAnsi"/>
          <w:b/>
        </w:rPr>
        <w:t xml:space="preserve">202-21- </w:t>
      </w:r>
      <w:r w:rsidRPr="00CC6765">
        <w:rPr>
          <w:rFonts w:asciiTheme="majorHAnsi" w:hAnsiTheme="majorHAnsi"/>
          <w:b/>
          <w:u w:val="single"/>
        </w:rPr>
        <w:t>Authorize execution of Side Bar Agreement with GWU – Dispatchers</w:t>
      </w:r>
      <w:r w:rsidRPr="00CC6765">
        <w:rPr>
          <w:rFonts w:asciiTheme="majorHAnsi" w:hAnsiTheme="majorHAnsi"/>
        </w:rPr>
        <w:t xml:space="preserve"> </w:t>
      </w:r>
      <w:r w:rsidR="00CC6765">
        <w:t xml:space="preserve">  </w:t>
      </w:r>
    </w:p>
    <w:p w:rsidR="00CC6765" w:rsidRPr="00CC6765" w:rsidRDefault="00CC6765" w:rsidP="00CC6765">
      <w:pPr>
        <w:ind w:left="900"/>
        <w:rPr>
          <w:rFonts w:asciiTheme="majorHAnsi" w:hAnsiTheme="majorHAnsi"/>
        </w:rPr>
      </w:pPr>
      <w:r w:rsidRPr="00CC6765">
        <w:rPr>
          <w:rFonts w:asciiTheme="majorHAnsi" w:hAnsiTheme="majorHAnsi"/>
        </w:rPr>
        <w:t xml:space="preserve">This resolution authorizes the Manager and Mayor to execute a sidebar agreement with the </w:t>
      </w:r>
      <w:r>
        <w:rPr>
          <w:rFonts w:asciiTheme="majorHAnsi" w:hAnsiTheme="majorHAnsi"/>
        </w:rPr>
        <w:t xml:space="preserve">    </w:t>
      </w:r>
      <w:r w:rsidRPr="00CC6765">
        <w:rPr>
          <w:rFonts w:asciiTheme="majorHAnsi" w:hAnsiTheme="majorHAnsi"/>
        </w:rPr>
        <w:t>GWU- Dispatchers to change the approved shifts from 8 or 10 hours to 12 hour shifts.</w:t>
      </w:r>
    </w:p>
    <w:p w:rsidR="003904C9" w:rsidRPr="00CC6765" w:rsidRDefault="00CC6765" w:rsidP="00CC6765">
      <w:pPr>
        <w:rPr>
          <w:rFonts w:asciiTheme="majorHAnsi" w:hAnsiTheme="majorHAnsi"/>
        </w:rPr>
      </w:pPr>
      <w:r>
        <w:t xml:space="preserve">                                                                                                      </w:t>
      </w:r>
    </w:p>
    <w:p w:rsidR="00E8401F" w:rsidRPr="005F4D93" w:rsidRDefault="00E8401F" w:rsidP="00CC6765">
      <w:pPr>
        <w:widowControl/>
        <w:tabs>
          <w:tab w:val="left" w:pos="-1440"/>
        </w:tabs>
        <w:rPr>
          <w:rFonts w:asciiTheme="majorHAnsi" w:hAnsiTheme="majorHAnsi"/>
          <w:sz w:val="18"/>
          <w:szCs w:val="18"/>
        </w:rPr>
      </w:pPr>
      <w:r w:rsidRPr="00E8401F">
        <w:rPr>
          <w:rFonts w:asciiTheme="majorHAnsi" w:hAnsiTheme="majorHAnsi"/>
          <w:b/>
          <w:bCs/>
          <w:sz w:val="22"/>
          <w:szCs w:val="22"/>
        </w:rPr>
        <w:t>203-21-</w:t>
      </w:r>
      <w:r>
        <w:rPr>
          <w:rFonts w:asciiTheme="majorHAnsi" w:hAnsiTheme="majorHAnsi"/>
          <w:bCs/>
        </w:rPr>
        <w:t xml:space="preserve"> </w:t>
      </w:r>
      <w:r w:rsidRPr="00E8401F">
        <w:rPr>
          <w:rFonts w:asciiTheme="majorHAnsi" w:hAnsiTheme="majorHAnsi"/>
          <w:b/>
          <w:bCs/>
          <w:u w:val="single"/>
        </w:rPr>
        <w:t xml:space="preserve">Award of Contract – </w:t>
      </w:r>
      <w:proofErr w:type="spellStart"/>
      <w:r w:rsidRPr="00E8401F">
        <w:rPr>
          <w:rFonts w:asciiTheme="majorHAnsi" w:hAnsiTheme="majorHAnsi"/>
          <w:b/>
          <w:bCs/>
          <w:u w:val="single"/>
        </w:rPr>
        <w:t>Evoqua</w:t>
      </w:r>
      <w:proofErr w:type="spellEnd"/>
      <w:r w:rsidRPr="00E8401F">
        <w:rPr>
          <w:rFonts w:asciiTheme="majorHAnsi" w:hAnsiTheme="majorHAnsi"/>
          <w:b/>
          <w:bCs/>
          <w:u w:val="single"/>
        </w:rPr>
        <w:t xml:space="preserve"> Water Technologies - Odor control at pump stations</w:t>
      </w:r>
    </w:p>
    <w:p w:rsidR="00E8401F" w:rsidRDefault="00E8401F" w:rsidP="00E8401F">
      <w:pPr>
        <w:widowControl/>
        <w:tabs>
          <w:tab w:val="left" w:pos="-1440"/>
        </w:tabs>
        <w:rPr>
          <w:rFonts w:asciiTheme="majorHAnsi" w:hAnsiTheme="majorHAnsi"/>
          <w:bCs/>
        </w:rPr>
      </w:pPr>
      <w:r>
        <w:rPr>
          <w:rFonts w:asciiTheme="majorHAnsi" w:hAnsiTheme="majorHAnsi"/>
          <w:bCs/>
        </w:rPr>
        <w:tab/>
        <w:t xml:space="preserve"> </w:t>
      </w:r>
      <w:r w:rsidR="00CC6765">
        <w:rPr>
          <w:rFonts w:asciiTheme="majorHAnsi" w:hAnsiTheme="majorHAnsi"/>
          <w:bCs/>
        </w:rPr>
        <w:t xml:space="preserve"> </w:t>
      </w:r>
      <w:r>
        <w:rPr>
          <w:rFonts w:asciiTheme="majorHAnsi" w:hAnsiTheme="majorHAnsi"/>
          <w:bCs/>
        </w:rPr>
        <w:t xml:space="preserve">This resolution authorizes a contract in an amount not to exceed $53,000.00  </w:t>
      </w:r>
    </w:p>
    <w:p w:rsidR="000E5BD3" w:rsidRDefault="000E5BD3" w:rsidP="00E8401F">
      <w:pPr>
        <w:widowControl/>
        <w:tabs>
          <w:tab w:val="left" w:pos="-1440"/>
        </w:tabs>
        <w:rPr>
          <w:rFonts w:asciiTheme="majorHAnsi" w:hAnsiTheme="majorHAnsi"/>
          <w:bCs/>
        </w:rPr>
      </w:pPr>
    </w:p>
    <w:p w:rsidR="000E5BD3" w:rsidRPr="000E5BD3" w:rsidRDefault="000E5BD3" w:rsidP="000E5BD3">
      <w:pPr>
        <w:widowControl/>
        <w:tabs>
          <w:tab w:val="left" w:pos="-1440"/>
        </w:tabs>
        <w:ind w:left="1440" w:hanging="1440"/>
        <w:rPr>
          <w:rFonts w:ascii="Cambria" w:hAnsi="Cambria"/>
          <w:sz w:val="22"/>
          <w:szCs w:val="22"/>
        </w:rPr>
      </w:pPr>
      <w:r w:rsidRPr="000E5BD3">
        <w:rPr>
          <w:rFonts w:asciiTheme="majorHAnsi" w:hAnsiTheme="majorHAnsi"/>
          <w:b/>
          <w:sz w:val="22"/>
          <w:szCs w:val="22"/>
        </w:rPr>
        <w:t>204-21</w:t>
      </w:r>
      <w:r>
        <w:rPr>
          <w:rFonts w:asciiTheme="majorHAnsi" w:hAnsiTheme="majorHAnsi"/>
          <w:b/>
          <w:sz w:val="22"/>
          <w:szCs w:val="22"/>
        </w:rPr>
        <w:t xml:space="preserve">- </w:t>
      </w:r>
      <w:r w:rsidRPr="000E5BD3">
        <w:rPr>
          <w:rFonts w:ascii="Cambria" w:hAnsi="Cambria"/>
          <w:b/>
          <w:bCs/>
          <w:sz w:val="22"/>
          <w:szCs w:val="22"/>
          <w:u w:val="single"/>
        </w:rPr>
        <w:t>Authorize the use of Galloway Municipal Complex (parking lot &amp; fields) for the Ben to the Shore Bike Tour</w:t>
      </w:r>
    </w:p>
    <w:p w:rsidR="000E5BD3" w:rsidRPr="000E5BD3" w:rsidRDefault="000E5BD3" w:rsidP="000E5BD3">
      <w:pPr>
        <w:pStyle w:val="BodyText"/>
        <w:ind w:left="810"/>
        <w:rPr>
          <w:rFonts w:ascii="Cambria" w:hAnsi="Cambria"/>
          <w:bCs/>
          <w:sz w:val="24"/>
        </w:rPr>
      </w:pPr>
      <w:r w:rsidRPr="000E5BD3">
        <w:rPr>
          <w:rFonts w:ascii="Cambria" w:hAnsi="Cambria"/>
          <w:bCs/>
          <w:sz w:val="24"/>
        </w:rPr>
        <w:t>This resolution authorizes the bike tour to use the municipal complex fields and parking lot as the final re</w:t>
      </w:r>
      <w:r>
        <w:rPr>
          <w:rFonts w:ascii="Cambria" w:hAnsi="Cambria"/>
          <w:bCs/>
          <w:sz w:val="24"/>
        </w:rPr>
        <w:t>st stop of the bike tour on August 29, 2021</w:t>
      </w:r>
      <w:r w:rsidRPr="000E5BD3">
        <w:rPr>
          <w:rFonts w:ascii="Cambria" w:hAnsi="Cambria"/>
          <w:bCs/>
          <w:sz w:val="24"/>
        </w:rPr>
        <w:t>.</w:t>
      </w:r>
    </w:p>
    <w:p w:rsidR="000E5BD3" w:rsidRDefault="000E5BD3" w:rsidP="00E8401F">
      <w:pPr>
        <w:widowControl/>
        <w:tabs>
          <w:tab w:val="left" w:pos="-1440"/>
        </w:tabs>
        <w:rPr>
          <w:rFonts w:asciiTheme="majorHAnsi" w:hAnsiTheme="majorHAnsi"/>
          <w:bCs/>
        </w:rPr>
      </w:pPr>
    </w:p>
    <w:p w:rsidR="00E652FC" w:rsidRPr="005F4D93" w:rsidRDefault="00E652FC" w:rsidP="00E652FC">
      <w:pPr>
        <w:widowControl/>
        <w:tabs>
          <w:tab w:val="left" w:pos="-1440"/>
        </w:tabs>
        <w:ind w:left="1440" w:hanging="1440"/>
        <w:rPr>
          <w:rFonts w:asciiTheme="majorHAnsi" w:hAnsiTheme="majorHAnsi"/>
          <w:sz w:val="18"/>
          <w:szCs w:val="18"/>
        </w:rPr>
      </w:pPr>
      <w:r>
        <w:rPr>
          <w:rFonts w:asciiTheme="majorHAnsi" w:hAnsiTheme="majorHAnsi"/>
          <w:b/>
          <w:bCs/>
          <w:sz w:val="22"/>
          <w:szCs w:val="22"/>
        </w:rPr>
        <w:t>205</w:t>
      </w:r>
      <w:r w:rsidRPr="00E652FC">
        <w:rPr>
          <w:rFonts w:asciiTheme="majorHAnsi" w:hAnsiTheme="majorHAnsi"/>
          <w:b/>
          <w:bCs/>
          <w:sz w:val="22"/>
          <w:szCs w:val="22"/>
        </w:rPr>
        <w:t>-</w:t>
      </w:r>
      <w:r w:rsidRPr="00E652FC">
        <w:rPr>
          <w:rFonts w:asciiTheme="majorHAnsi" w:hAnsiTheme="majorHAnsi"/>
          <w:b/>
          <w:sz w:val="22"/>
          <w:szCs w:val="22"/>
        </w:rPr>
        <w:t>21-</w:t>
      </w:r>
      <w:r>
        <w:rPr>
          <w:rFonts w:asciiTheme="majorHAnsi" w:hAnsiTheme="majorHAnsi"/>
          <w:sz w:val="18"/>
          <w:szCs w:val="18"/>
        </w:rPr>
        <w:t xml:space="preserve"> </w:t>
      </w:r>
      <w:r w:rsidRPr="00E652FC">
        <w:rPr>
          <w:rFonts w:asciiTheme="majorHAnsi" w:hAnsiTheme="majorHAnsi"/>
          <w:b/>
          <w:bCs/>
          <w:u w:val="single"/>
        </w:rPr>
        <w:t>Authorize the Purc</w:t>
      </w:r>
      <w:r w:rsidR="00AA192F">
        <w:rPr>
          <w:rFonts w:asciiTheme="majorHAnsi" w:hAnsiTheme="majorHAnsi"/>
          <w:b/>
          <w:bCs/>
          <w:u w:val="single"/>
        </w:rPr>
        <w:t>hase of a Pickup Truck for the F</w:t>
      </w:r>
      <w:r w:rsidRPr="00E652FC">
        <w:rPr>
          <w:rFonts w:asciiTheme="majorHAnsi" w:hAnsiTheme="majorHAnsi"/>
          <w:b/>
          <w:bCs/>
          <w:u w:val="single"/>
        </w:rPr>
        <w:t>ire Department</w:t>
      </w:r>
      <w:r>
        <w:rPr>
          <w:rFonts w:asciiTheme="majorHAnsi" w:hAnsiTheme="majorHAnsi"/>
          <w:bCs/>
        </w:rPr>
        <w:t xml:space="preserve"> </w:t>
      </w:r>
    </w:p>
    <w:p w:rsidR="00E652FC" w:rsidRDefault="00E652FC" w:rsidP="00E652FC">
      <w:pPr>
        <w:widowControl/>
        <w:ind w:left="900" w:hanging="180"/>
        <w:rPr>
          <w:rFonts w:ascii="Cambria" w:hAnsi="Cambria"/>
        </w:rPr>
      </w:pPr>
      <w:r>
        <w:rPr>
          <w:rFonts w:asciiTheme="majorHAnsi" w:hAnsiTheme="majorHAnsi"/>
          <w:bCs/>
        </w:rPr>
        <w:t xml:space="preserve">  </w:t>
      </w:r>
      <w:r>
        <w:rPr>
          <w:rFonts w:ascii="Cambria" w:hAnsi="Cambria"/>
        </w:rPr>
        <w:t>This resolution authorizes the purchase of a Pickup Truck from approved state contract vendor, Winner Ford of Cherry Hill in the amount of $37,944.00.</w:t>
      </w:r>
    </w:p>
    <w:p w:rsidR="00E652FC" w:rsidRDefault="00E652FC" w:rsidP="00E8401F">
      <w:pPr>
        <w:widowControl/>
        <w:tabs>
          <w:tab w:val="left" w:pos="-1440"/>
        </w:tabs>
        <w:rPr>
          <w:rFonts w:asciiTheme="majorHAnsi" w:hAnsiTheme="majorHAnsi"/>
          <w:bCs/>
        </w:rPr>
      </w:pPr>
    </w:p>
    <w:p w:rsidR="00F2115C" w:rsidRPr="000E5BD3" w:rsidRDefault="00F2115C" w:rsidP="00F2115C">
      <w:pPr>
        <w:widowControl/>
        <w:tabs>
          <w:tab w:val="left" w:pos="-1440"/>
        </w:tabs>
        <w:ind w:left="1440" w:hanging="1440"/>
        <w:rPr>
          <w:rFonts w:ascii="Cambria" w:hAnsi="Cambria"/>
          <w:sz w:val="20"/>
          <w:szCs w:val="20"/>
        </w:rPr>
      </w:pPr>
      <w:r>
        <w:rPr>
          <w:rFonts w:asciiTheme="majorHAnsi" w:hAnsiTheme="majorHAnsi"/>
          <w:b/>
          <w:sz w:val="22"/>
          <w:szCs w:val="22"/>
        </w:rPr>
        <w:t>206-</w:t>
      </w:r>
      <w:r w:rsidRPr="00F2115C">
        <w:rPr>
          <w:rFonts w:ascii="Cambria" w:hAnsi="Cambria"/>
          <w:b/>
          <w:sz w:val="22"/>
          <w:szCs w:val="22"/>
        </w:rPr>
        <w:t>21-</w:t>
      </w:r>
      <w:r>
        <w:rPr>
          <w:rFonts w:ascii="Cambria" w:hAnsi="Cambria"/>
          <w:sz w:val="20"/>
          <w:szCs w:val="20"/>
        </w:rPr>
        <w:t xml:space="preserve"> </w:t>
      </w:r>
      <w:r w:rsidRPr="00F2115C">
        <w:rPr>
          <w:rFonts w:ascii="Cambria" w:hAnsi="Cambria"/>
          <w:b/>
          <w:bCs/>
          <w:u w:val="single"/>
        </w:rPr>
        <w:t>Authorize the Township to lien properties for lawn maintenance</w:t>
      </w:r>
    </w:p>
    <w:p w:rsidR="00F2115C" w:rsidRDefault="00F2115C" w:rsidP="00CC6765">
      <w:pPr>
        <w:pStyle w:val="BodyText"/>
        <w:ind w:left="825"/>
        <w:rPr>
          <w:rFonts w:ascii="Cambria" w:hAnsi="Cambria"/>
          <w:bCs/>
          <w:sz w:val="24"/>
        </w:rPr>
      </w:pPr>
      <w:r w:rsidRPr="00F2115C">
        <w:rPr>
          <w:rFonts w:ascii="Cambria" w:hAnsi="Cambria"/>
          <w:bCs/>
          <w:sz w:val="24"/>
        </w:rPr>
        <w:t>This resolution authorizes liens in the amount of $</w:t>
      </w:r>
      <w:r w:rsidR="008664C3">
        <w:rPr>
          <w:rFonts w:ascii="Cambria" w:hAnsi="Cambria"/>
          <w:bCs/>
          <w:sz w:val="24"/>
        </w:rPr>
        <w:t>1,060.00</w:t>
      </w:r>
      <w:r>
        <w:rPr>
          <w:rFonts w:ascii="Cambria" w:hAnsi="Cambria"/>
          <w:bCs/>
          <w:sz w:val="24"/>
        </w:rPr>
        <w:t xml:space="preserve"> on various properties</w:t>
      </w:r>
      <w:r w:rsidRPr="00F2115C">
        <w:rPr>
          <w:rFonts w:ascii="Cambria" w:hAnsi="Cambria"/>
          <w:bCs/>
          <w:sz w:val="24"/>
        </w:rPr>
        <w:t xml:space="preserve"> for costs </w:t>
      </w:r>
      <w:r w:rsidR="00CC6765">
        <w:rPr>
          <w:rFonts w:ascii="Cambria" w:hAnsi="Cambria"/>
          <w:bCs/>
          <w:sz w:val="24"/>
        </w:rPr>
        <w:t xml:space="preserve">   </w:t>
      </w:r>
      <w:r w:rsidRPr="00F2115C">
        <w:rPr>
          <w:rFonts w:ascii="Cambria" w:hAnsi="Cambria"/>
          <w:bCs/>
          <w:sz w:val="24"/>
        </w:rPr>
        <w:t>incurred for property cleanup, trash removal and yard cutting.</w:t>
      </w:r>
    </w:p>
    <w:p w:rsidR="007C7713" w:rsidRDefault="007C7713" w:rsidP="007C7713">
      <w:pPr>
        <w:pStyle w:val="BodyText"/>
        <w:rPr>
          <w:rFonts w:ascii="Cambria" w:hAnsi="Cambria"/>
          <w:bCs/>
          <w:sz w:val="24"/>
        </w:rPr>
      </w:pPr>
    </w:p>
    <w:p w:rsidR="007C7713" w:rsidRPr="007C7713" w:rsidRDefault="007C7713" w:rsidP="007C7713">
      <w:pPr>
        <w:pStyle w:val="BodyText"/>
        <w:rPr>
          <w:rFonts w:ascii="Cambria" w:hAnsi="Cambria"/>
          <w:b/>
          <w:bCs/>
          <w:sz w:val="24"/>
          <w:u w:val="single"/>
        </w:rPr>
      </w:pPr>
      <w:r w:rsidRPr="007C7713">
        <w:rPr>
          <w:rFonts w:asciiTheme="majorHAnsi" w:hAnsiTheme="majorHAnsi"/>
          <w:b/>
          <w:bCs/>
          <w:szCs w:val="22"/>
        </w:rPr>
        <w:t>207-21-</w:t>
      </w:r>
      <w:r>
        <w:rPr>
          <w:rFonts w:asciiTheme="majorHAnsi" w:hAnsiTheme="majorHAnsi"/>
          <w:b/>
          <w:bCs/>
          <w:szCs w:val="22"/>
        </w:rPr>
        <w:t xml:space="preserve"> </w:t>
      </w:r>
      <w:r w:rsidRPr="007C7713">
        <w:rPr>
          <w:rFonts w:asciiTheme="majorHAnsi" w:hAnsiTheme="majorHAnsi"/>
          <w:b/>
          <w:u w:val="single"/>
        </w:rPr>
        <w:t>Authorize amending budget for 2021 Municipal Grant – Chapter 159</w:t>
      </w:r>
    </w:p>
    <w:p w:rsidR="007C7713" w:rsidRDefault="007C7713" w:rsidP="007C7713">
      <w:pPr>
        <w:pStyle w:val="BodyText"/>
        <w:ind w:left="825"/>
        <w:rPr>
          <w:rFonts w:asciiTheme="majorHAnsi" w:hAnsiTheme="majorHAnsi"/>
          <w:sz w:val="24"/>
        </w:rPr>
      </w:pPr>
      <w:r w:rsidRPr="001C14AD">
        <w:rPr>
          <w:rFonts w:asciiTheme="majorHAnsi" w:hAnsiTheme="majorHAnsi"/>
          <w:sz w:val="24"/>
        </w:rPr>
        <w:t>This resolution amends the budget for the inclusion of $</w:t>
      </w:r>
      <w:r>
        <w:rPr>
          <w:rFonts w:asciiTheme="majorHAnsi" w:hAnsiTheme="majorHAnsi"/>
          <w:sz w:val="24"/>
        </w:rPr>
        <w:t>13,170.30</w:t>
      </w:r>
      <w:r w:rsidR="00565079">
        <w:rPr>
          <w:rFonts w:asciiTheme="majorHAnsi" w:hAnsiTheme="majorHAnsi"/>
          <w:sz w:val="24"/>
        </w:rPr>
        <w:t xml:space="preserve"> awarded to the T</w:t>
      </w:r>
      <w:r w:rsidRPr="001C14AD">
        <w:rPr>
          <w:rFonts w:asciiTheme="majorHAnsi" w:hAnsiTheme="majorHAnsi"/>
          <w:sz w:val="24"/>
        </w:rPr>
        <w:t xml:space="preserve">ownship </w:t>
      </w:r>
      <w:r>
        <w:rPr>
          <w:rFonts w:asciiTheme="majorHAnsi" w:hAnsiTheme="majorHAnsi"/>
          <w:sz w:val="24"/>
        </w:rPr>
        <w:t xml:space="preserve">     </w:t>
      </w:r>
      <w:r w:rsidRPr="001C14AD">
        <w:rPr>
          <w:rFonts w:asciiTheme="majorHAnsi" w:hAnsiTheme="majorHAnsi"/>
          <w:sz w:val="24"/>
        </w:rPr>
        <w:t xml:space="preserve">from the </w:t>
      </w:r>
      <w:r>
        <w:rPr>
          <w:rFonts w:asciiTheme="majorHAnsi" w:hAnsiTheme="majorHAnsi"/>
          <w:sz w:val="24"/>
        </w:rPr>
        <w:t>Atlantic County Alliance for the Prevention of Drug and Alcohol Abuse, along with the New Jersey Department of Treasury</w:t>
      </w:r>
      <w:r w:rsidRPr="001C14AD">
        <w:rPr>
          <w:rFonts w:asciiTheme="majorHAnsi" w:hAnsiTheme="majorHAnsi"/>
          <w:sz w:val="24"/>
        </w:rPr>
        <w:t xml:space="preserve">.  </w:t>
      </w:r>
    </w:p>
    <w:p w:rsidR="00F2115C" w:rsidRDefault="007C7713" w:rsidP="00E8401F">
      <w:pPr>
        <w:widowControl/>
        <w:tabs>
          <w:tab w:val="left" w:pos="-1440"/>
        </w:tabs>
        <w:rPr>
          <w:rFonts w:asciiTheme="majorHAnsi" w:hAnsiTheme="majorHAnsi"/>
          <w:bCs/>
        </w:rPr>
      </w:pPr>
      <w:r>
        <w:rPr>
          <w:rFonts w:asciiTheme="majorHAnsi" w:hAnsiTheme="majorHAnsi"/>
          <w:bCs/>
        </w:rPr>
        <w:t xml:space="preserve"> </w:t>
      </w:r>
    </w:p>
    <w:p w:rsidR="00340331" w:rsidRPr="005F4D93" w:rsidRDefault="00340331" w:rsidP="00340331">
      <w:pPr>
        <w:widowControl/>
        <w:tabs>
          <w:tab w:val="left" w:pos="-1440"/>
        </w:tabs>
        <w:ind w:left="1440" w:hanging="1440"/>
        <w:rPr>
          <w:rFonts w:asciiTheme="majorHAnsi" w:hAnsiTheme="majorHAnsi"/>
          <w:sz w:val="18"/>
          <w:szCs w:val="18"/>
        </w:rPr>
      </w:pPr>
      <w:r w:rsidRPr="00340331">
        <w:rPr>
          <w:rFonts w:asciiTheme="majorHAnsi" w:hAnsiTheme="majorHAnsi"/>
          <w:b/>
          <w:szCs w:val="22"/>
        </w:rPr>
        <w:t>208-21-</w:t>
      </w:r>
      <w:r w:rsidRPr="00340331">
        <w:rPr>
          <w:rFonts w:asciiTheme="majorHAnsi" w:hAnsiTheme="majorHAnsi"/>
          <w:b/>
          <w:szCs w:val="22"/>
          <w:u w:val="single"/>
        </w:rPr>
        <w:t>Authorize the Planning Board to review a proposed redevelopment plan</w:t>
      </w:r>
    </w:p>
    <w:p w:rsidR="00340331" w:rsidRDefault="00340331" w:rsidP="00340331">
      <w:pPr>
        <w:pStyle w:val="BodyText"/>
        <w:ind w:left="810"/>
        <w:rPr>
          <w:rFonts w:asciiTheme="majorHAnsi" w:hAnsiTheme="majorHAnsi"/>
          <w:sz w:val="24"/>
        </w:rPr>
      </w:pPr>
      <w:r>
        <w:rPr>
          <w:rFonts w:asciiTheme="majorHAnsi" w:hAnsiTheme="majorHAnsi"/>
          <w:sz w:val="24"/>
        </w:rPr>
        <w:t xml:space="preserve">This resolution authorizes the Planning Board to review a proposed redevelopment plan for        Block 456, Lots 4, 5, 6, 7, 8 &amp; 9 </w:t>
      </w:r>
    </w:p>
    <w:p w:rsidR="00340331" w:rsidRDefault="00340331" w:rsidP="00340331">
      <w:pPr>
        <w:pStyle w:val="BodyText"/>
        <w:rPr>
          <w:rFonts w:asciiTheme="majorHAnsi" w:hAnsiTheme="majorHAnsi"/>
          <w:sz w:val="24"/>
        </w:rPr>
      </w:pPr>
    </w:p>
    <w:p w:rsidR="00B83B2D" w:rsidRDefault="00B83B2D" w:rsidP="00975C1A">
      <w:pPr>
        <w:widowControl/>
        <w:tabs>
          <w:tab w:val="left" w:pos="-1440"/>
        </w:tabs>
        <w:rPr>
          <w:rFonts w:asciiTheme="majorHAnsi" w:hAnsiTheme="majorHAnsi"/>
          <w:b/>
          <w:sz w:val="22"/>
          <w:szCs w:val="22"/>
        </w:rPr>
      </w:pPr>
    </w:p>
    <w:p w:rsidR="00B83B2D" w:rsidRDefault="00B83B2D" w:rsidP="00975C1A">
      <w:pPr>
        <w:widowControl/>
        <w:tabs>
          <w:tab w:val="left" w:pos="-1440"/>
        </w:tabs>
        <w:rPr>
          <w:rFonts w:asciiTheme="majorHAnsi" w:hAnsiTheme="majorHAnsi"/>
          <w:b/>
          <w:sz w:val="22"/>
          <w:szCs w:val="22"/>
        </w:rPr>
      </w:pPr>
    </w:p>
    <w:p w:rsidR="00B83B2D" w:rsidRDefault="00B83B2D" w:rsidP="00975C1A">
      <w:pPr>
        <w:widowControl/>
        <w:tabs>
          <w:tab w:val="left" w:pos="-1440"/>
        </w:tabs>
        <w:rPr>
          <w:rFonts w:asciiTheme="majorHAnsi" w:hAnsiTheme="majorHAnsi"/>
          <w:b/>
          <w:sz w:val="22"/>
          <w:szCs w:val="22"/>
        </w:rPr>
      </w:pPr>
    </w:p>
    <w:p w:rsidR="00975C1A" w:rsidRPr="00B9043B" w:rsidRDefault="00975C1A" w:rsidP="00975C1A">
      <w:pPr>
        <w:widowControl/>
        <w:tabs>
          <w:tab w:val="left" w:pos="-1440"/>
        </w:tabs>
        <w:rPr>
          <w:rFonts w:asciiTheme="majorHAnsi" w:hAnsiTheme="majorHAnsi"/>
          <w:b/>
          <w:bCs/>
          <w:sz w:val="22"/>
          <w:szCs w:val="22"/>
          <w:u w:val="single"/>
        </w:rPr>
      </w:pPr>
      <w:r>
        <w:rPr>
          <w:rFonts w:asciiTheme="majorHAnsi" w:hAnsiTheme="majorHAnsi"/>
          <w:b/>
          <w:sz w:val="22"/>
          <w:szCs w:val="22"/>
        </w:rPr>
        <w:lastRenderedPageBreak/>
        <w:t>209</w:t>
      </w:r>
      <w:r w:rsidRPr="00B9043B">
        <w:rPr>
          <w:rFonts w:asciiTheme="majorHAnsi" w:hAnsiTheme="majorHAnsi"/>
          <w:b/>
          <w:sz w:val="22"/>
          <w:szCs w:val="22"/>
        </w:rPr>
        <w:t>-21-</w:t>
      </w:r>
      <w:r>
        <w:rPr>
          <w:rFonts w:asciiTheme="majorHAnsi" w:hAnsiTheme="majorHAnsi"/>
          <w:b/>
          <w:sz w:val="22"/>
          <w:szCs w:val="22"/>
        </w:rPr>
        <w:t xml:space="preserve"> </w:t>
      </w:r>
      <w:r w:rsidRPr="00975C1A">
        <w:rPr>
          <w:rFonts w:asciiTheme="majorHAnsi" w:hAnsiTheme="majorHAnsi"/>
          <w:b/>
          <w:u w:val="single"/>
        </w:rPr>
        <w:t>Authorize the Refund for overpaid Taxes</w:t>
      </w:r>
    </w:p>
    <w:p w:rsidR="00A92A7E" w:rsidRDefault="00975C1A" w:rsidP="00A92A7E">
      <w:pPr>
        <w:pStyle w:val="BodyText"/>
        <w:ind w:left="825"/>
        <w:rPr>
          <w:rFonts w:asciiTheme="majorHAnsi" w:hAnsiTheme="majorHAnsi"/>
          <w:bCs/>
        </w:rPr>
      </w:pPr>
      <w:r>
        <w:rPr>
          <w:rFonts w:asciiTheme="majorHAnsi" w:hAnsiTheme="majorHAnsi"/>
          <w:sz w:val="24"/>
        </w:rPr>
        <w:t xml:space="preserve"> </w:t>
      </w:r>
      <w:r>
        <w:rPr>
          <w:rFonts w:asciiTheme="majorHAnsi" w:hAnsiTheme="majorHAnsi"/>
          <w:bCs/>
        </w:rPr>
        <w:t xml:space="preserve">This resolution authorizes the Township to refund overpaid tax payments to the following: </w:t>
      </w:r>
      <w:r w:rsidR="00D07BD4">
        <w:rPr>
          <w:rFonts w:asciiTheme="majorHAnsi" w:hAnsiTheme="majorHAnsi"/>
          <w:bCs/>
        </w:rPr>
        <w:t xml:space="preserve">Title America Agency Corp, $1,212.47, Nest Agency, INC $1,130.40, Title Company of NJ $2098.70, </w:t>
      </w:r>
    </w:p>
    <w:p w:rsidR="005A603C" w:rsidRDefault="00D07BD4" w:rsidP="00AD1C66">
      <w:pPr>
        <w:pStyle w:val="BodyText"/>
        <w:ind w:left="825"/>
        <w:rPr>
          <w:rFonts w:asciiTheme="majorHAnsi" w:hAnsiTheme="majorHAnsi"/>
          <w:bCs/>
        </w:rPr>
      </w:pPr>
      <w:proofErr w:type="spellStart"/>
      <w:r>
        <w:rPr>
          <w:rFonts w:asciiTheme="majorHAnsi" w:hAnsiTheme="majorHAnsi"/>
          <w:bCs/>
        </w:rPr>
        <w:t>Corelogic</w:t>
      </w:r>
      <w:proofErr w:type="spellEnd"/>
      <w:r>
        <w:rPr>
          <w:rFonts w:asciiTheme="majorHAnsi" w:hAnsiTheme="majorHAnsi"/>
          <w:bCs/>
        </w:rPr>
        <w:t xml:space="preserve"> $11,931.19, Surety Title, $391.77 </w:t>
      </w:r>
    </w:p>
    <w:p w:rsidR="00A92A7E" w:rsidRDefault="00A92A7E" w:rsidP="00AD1C66">
      <w:pPr>
        <w:pStyle w:val="BodyText"/>
        <w:ind w:left="825"/>
        <w:rPr>
          <w:rFonts w:asciiTheme="majorHAnsi" w:hAnsiTheme="majorHAnsi"/>
          <w:bCs/>
        </w:rPr>
      </w:pPr>
    </w:p>
    <w:p w:rsidR="00D12932" w:rsidRPr="00D12932" w:rsidRDefault="00D12932" w:rsidP="005742AD">
      <w:pPr>
        <w:widowControl/>
        <w:tabs>
          <w:tab w:val="left" w:pos="-1440"/>
        </w:tabs>
        <w:rPr>
          <w:rFonts w:asciiTheme="majorHAnsi" w:hAnsiTheme="majorHAnsi"/>
          <w:b/>
          <w:sz w:val="22"/>
          <w:szCs w:val="22"/>
        </w:rPr>
      </w:pPr>
      <w:r w:rsidRPr="00D12932">
        <w:rPr>
          <w:rFonts w:asciiTheme="majorHAnsi" w:hAnsiTheme="majorHAnsi"/>
          <w:b/>
          <w:sz w:val="22"/>
          <w:szCs w:val="22"/>
        </w:rPr>
        <w:t>210-21-</w:t>
      </w:r>
      <w:r>
        <w:rPr>
          <w:rFonts w:asciiTheme="majorHAnsi" w:hAnsiTheme="majorHAnsi"/>
          <w:b/>
          <w:sz w:val="22"/>
          <w:szCs w:val="22"/>
        </w:rPr>
        <w:t xml:space="preserve"> </w:t>
      </w:r>
      <w:r w:rsidRPr="00D12932">
        <w:rPr>
          <w:rFonts w:asciiTheme="majorHAnsi" w:hAnsiTheme="majorHAnsi"/>
          <w:b/>
          <w:u w:val="single"/>
        </w:rPr>
        <w:t>Authorize entering into a Shared Services Agreement w/Absecon – Dispatchers</w:t>
      </w:r>
    </w:p>
    <w:p w:rsidR="005742AD" w:rsidRDefault="005742AD" w:rsidP="005742AD">
      <w:pPr>
        <w:widowControl/>
        <w:ind w:left="825"/>
        <w:rPr>
          <w:rFonts w:asciiTheme="majorHAnsi" w:hAnsiTheme="majorHAnsi"/>
          <w:bCs/>
        </w:rPr>
      </w:pPr>
      <w:r>
        <w:rPr>
          <w:rFonts w:asciiTheme="majorHAnsi" w:hAnsiTheme="majorHAnsi"/>
          <w:bCs/>
        </w:rPr>
        <w:t xml:space="preserve">This resolution authorizes the Township to enter into a Shared Services Agreement with        Absecon for Dispatcher Services </w:t>
      </w:r>
    </w:p>
    <w:p w:rsidR="00A92A7E" w:rsidRDefault="005742AD" w:rsidP="00D12932">
      <w:pPr>
        <w:pStyle w:val="BodyText"/>
        <w:rPr>
          <w:rFonts w:asciiTheme="majorHAnsi" w:hAnsiTheme="majorHAnsi"/>
          <w:bCs/>
        </w:rPr>
      </w:pPr>
      <w:r>
        <w:rPr>
          <w:rFonts w:asciiTheme="majorHAnsi" w:hAnsiTheme="majorHAnsi"/>
          <w:bCs/>
        </w:rPr>
        <w:t xml:space="preserve"> </w:t>
      </w:r>
    </w:p>
    <w:p w:rsidR="00844277" w:rsidRPr="005742AD" w:rsidRDefault="00844277" w:rsidP="005742AD">
      <w:pPr>
        <w:widowControl/>
        <w:tabs>
          <w:tab w:val="left" w:pos="-1440"/>
        </w:tabs>
        <w:rPr>
          <w:rFonts w:asciiTheme="majorHAnsi" w:hAnsiTheme="majorHAnsi"/>
          <w:b/>
          <w:sz w:val="22"/>
          <w:szCs w:val="22"/>
        </w:rPr>
      </w:pPr>
      <w:r w:rsidRPr="00844277">
        <w:rPr>
          <w:rFonts w:asciiTheme="majorHAnsi" w:hAnsiTheme="majorHAnsi"/>
          <w:b/>
          <w:sz w:val="22"/>
          <w:szCs w:val="22"/>
        </w:rPr>
        <w:t>211-21-</w:t>
      </w:r>
      <w:r>
        <w:rPr>
          <w:rFonts w:asciiTheme="majorHAnsi" w:hAnsiTheme="majorHAnsi"/>
          <w:b/>
          <w:sz w:val="22"/>
          <w:szCs w:val="22"/>
        </w:rPr>
        <w:t xml:space="preserve"> </w:t>
      </w:r>
      <w:r w:rsidRPr="00844277">
        <w:rPr>
          <w:rFonts w:asciiTheme="majorHAnsi" w:hAnsiTheme="majorHAnsi"/>
          <w:b/>
          <w:sz w:val="22"/>
          <w:szCs w:val="22"/>
          <w:u w:val="single"/>
        </w:rPr>
        <w:t>Authorize up-fitting seven police vehicles under state contract vendor, Elite Vehicle Services</w:t>
      </w:r>
    </w:p>
    <w:p w:rsidR="00844277" w:rsidRPr="00F725E1" w:rsidRDefault="00030198" w:rsidP="007872AF">
      <w:pPr>
        <w:widowControl/>
        <w:tabs>
          <w:tab w:val="left" w:pos="-1440"/>
        </w:tabs>
        <w:ind w:left="1440" w:hanging="1440"/>
        <w:rPr>
          <w:rFonts w:asciiTheme="majorHAnsi" w:hAnsiTheme="majorHAnsi"/>
          <w:sz w:val="22"/>
          <w:szCs w:val="22"/>
        </w:rPr>
      </w:pPr>
      <w:r>
        <w:rPr>
          <w:rFonts w:asciiTheme="majorHAnsi" w:hAnsiTheme="majorHAnsi"/>
          <w:sz w:val="22"/>
          <w:szCs w:val="22"/>
        </w:rPr>
        <w:t xml:space="preserve">                  </w:t>
      </w:r>
      <w:r>
        <w:rPr>
          <w:rFonts w:asciiTheme="majorHAnsi" w:hAnsiTheme="majorHAnsi"/>
        </w:rPr>
        <w:t>This resolution authorizes up-fitting seven police vehicles in the amount of $96,382.82</w:t>
      </w:r>
    </w:p>
    <w:p w:rsidR="007872AF" w:rsidRDefault="007872AF" w:rsidP="00F93D0C">
      <w:pPr>
        <w:widowControl/>
        <w:rPr>
          <w:rFonts w:asciiTheme="majorHAnsi" w:hAnsiTheme="majorHAnsi"/>
          <w:bCs/>
          <w:sz w:val="22"/>
          <w:szCs w:val="22"/>
        </w:rPr>
      </w:pPr>
    </w:p>
    <w:p w:rsidR="00A55273" w:rsidRPr="00A55273" w:rsidRDefault="00A55273" w:rsidP="00A55273">
      <w:pPr>
        <w:widowControl/>
        <w:tabs>
          <w:tab w:val="left" w:pos="-1440"/>
        </w:tabs>
        <w:ind w:left="1440" w:hanging="1440"/>
        <w:rPr>
          <w:rFonts w:asciiTheme="majorHAnsi" w:hAnsiTheme="majorHAnsi"/>
          <w:b/>
          <w:sz w:val="22"/>
          <w:szCs w:val="22"/>
        </w:rPr>
      </w:pPr>
      <w:r w:rsidRPr="00A55273">
        <w:rPr>
          <w:rFonts w:asciiTheme="majorHAnsi" w:hAnsiTheme="majorHAnsi"/>
          <w:b/>
          <w:sz w:val="22"/>
          <w:szCs w:val="22"/>
        </w:rPr>
        <w:t>212-21-</w:t>
      </w:r>
      <w:r w:rsidRPr="00A55273">
        <w:rPr>
          <w:rFonts w:asciiTheme="majorHAnsi" w:hAnsiTheme="majorHAnsi"/>
        </w:rPr>
        <w:t xml:space="preserve"> </w:t>
      </w:r>
      <w:r w:rsidRPr="00A55273">
        <w:rPr>
          <w:rFonts w:asciiTheme="majorHAnsi" w:hAnsiTheme="majorHAnsi"/>
          <w:b/>
          <w:sz w:val="22"/>
          <w:szCs w:val="22"/>
          <w:u w:val="single"/>
        </w:rPr>
        <w:t>Authorize purchase of in car camera systems under state contract vendor, WatchGuard Video</w:t>
      </w:r>
      <w:r>
        <w:rPr>
          <w:rFonts w:asciiTheme="majorHAnsi" w:hAnsiTheme="majorHAnsi"/>
          <w:b/>
          <w:sz w:val="22"/>
          <w:szCs w:val="22"/>
        </w:rPr>
        <w:t xml:space="preserve"> </w:t>
      </w:r>
    </w:p>
    <w:p w:rsidR="00A55273" w:rsidRDefault="00A55273" w:rsidP="00A55273">
      <w:pPr>
        <w:pStyle w:val="BodyText"/>
        <w:ind w:left="870"/>
        <w:rPr>
          <w:rFonts w:asciiTheme="majorHAnsi" w:hAnsiTheme="majorHAnsi"/>
          <w:sz w:val="24"/>
        </w:rPr>
      </w:pPr>
      <w:r>
        <w:rPr>
          <w:rFonts w:asciiTheme="majorHAnsi" w:hAnsiTheme="majorHAnsi"/>
          <w:sz w:val="24"/>
        </w:rPr>
        <w:t>This resolution authorizes the purchase of eight in-car camera systems in the amount of    $41,080.00.</w:t>
      </w:r>
    </w:p>
    <w:p w:rsidR="00375880" w:rsidRDefault="00375880" w:rsidP="00375880">
      <w:pPr>
        <w:pStyle w:val="BodyText"/>
        <w:rPr>
          <w:rFonts w:asciiTheme="majorHAnsi" w:hAnsiTheme="majorHAnsi"/>
          <w:sz w:val="24"/>
        </w:rPr>
      </w:pPr>
    </w:p>
    <w:p w:rsidR="00375880" w:rsidRDefault="00375880" w:rsidP="00375880">
      <w:pPr>
        <w:pStyle w:val="BodyText"/>
        <w:rPr>
          <w:rFonts w:asciiTheme="majorHAnsi" w:hAnsiTheme="majorHAnsi"/>
          <w:sz w:val="24"/>
        </w:rPr>
      </w:pPr>
      <w:r>
        <w:rPr>
          <w:rFonts w:asciiTheme="majorHAnsi" w:hAnsiTheme="majorHAnsi"/>
          <w:b/>
          <w:szCs w:val="22"/>
        </w:rPr>
        <w:t xml:space="preserve">213-21- </w:t>
      </w:r>
      <w:r w:rsidRPr="00375880">
        <w:rPr>
          <w:rFonts w:asciiTheme="majorHAnsi" w:hAnsiTheme="majorHAnsi"/>
          <w:b/>
          <w:szCs w:val="22"/>
          <w:u w:val="single"/>
        </w:rPr>
        <w:t>Authorize the Planning Board to review a proposed redevelopment plan</w:t>
      </w:r>
    </w:p>
    <w:p w:rsidR="00A55273" w:rsidRDefault="00375880" w:rsidP="00375880">
      <w:pPr>
        <w:widowControl/>
        <w:ind w:left="810"/>
        <w:rPr>
          <w:rFonts w:asciiTheme="majorHAnsi" w:hAnsiTheme="majorHAnsi"/>
          <w:bCs/>
          <w:sz w:val="22"/>
          <w:szCs w:val="22"/>
        </w:rPr>
      </w:pPr>
      <w:r>
        <w:rPr>
          <w:rFonts w:asciiTheme="majorHAnsi" w:hAnsiTheme="majorHAnsi"/>
        </w:rPr>
        <w:t>This resolution authorizes the Planning Board to review a proposed redevelopment plan for           Block</w:t>
      </w:r>
      <w:r>
        <w:rPr>
          <w:rFonts w:asciiTheme="majorHAnsi" w:hAnsiTheme="majorHAnsi"/>
          <w:bCs/>
          <w:sz w:val="22"/>
          <w:szCs w:val="22"/>
        </w:rPr>
        <w:t xml:space="preserve"> </w:t>
      </w:r>
      <w:r w:rsidR="008C556B">
        <w:rPr>
          <w:rFonts w:asciiTheme="majorHAnsi" w:hAnsiTheme="majorHAnsi"/>
          <w:bCs/>
          <w:sz w:val="22"/>
          <w:szCs w:val="22"/>
        </w:rPr>
        <w:t xml:space="preserve">645, Lot 2 </w:t>
      </w:r>
    </w:p>
    <w:p w:rsidR="00DB2EDC" w:rsidRDefault="00B63865" w:rsidP="0069160E">
      <w:pPr>
        <w:widowControl/>
        <w:tabs>
          <w:tab w:val="left" w:pos="-1440"/>
        </w:tabs>
        <w:ind w:left="1440" w:hanging="1440"/>
        <w:rPr>
          <w:rFonts w:asciiTheme="majorHAnsi" w:hAnsiTheme="majorHAnsi"/>
        </w:rPr>
      </w:pPr>
      <w:r>
        <w:rPr>
          <w:rFonts w:asciiTheme="majorHAnsi" w:hAnsiTheme="majorHAnsi"/>
        </w:rPr>
        <w:t xml:space="preserve"> </w:t>
      </w:r>
    </w:p>
    <w:p w:rsidR="008F6B09" w:rsidRDefault="008F6B09" w:rsidP="00041C13">
      <w:pPr>
        <w:widowControl/>
        <w:tabs>
          <w:tab w:val="left" w:pos="-1440"/>
        </w:tabs>
        <w:ind w:left="1440" w:hanging="1440"/>
        <w:rPr>
          <w:rFonts w:asciiTheme="majorHAnsi" w:hAnsiTheme="majorHAnsi"/>
        </w:rPr>
      </w:pPr>
    </w:p>
    <w:p w:rsidR="00ED05ED" w:rsidRDefault="00ED05ED" w:rsidP="00ED05ED">
      <w:pPr>
        <w:pStyle w:val="BodyText"/>
        <w:rPr>
          <w:rFonts w:asciiTheme="majorHAnsi" w:hAnsiTheme="majorHAnsi"/>
          <w:sz w:val="24"/>
        </w:rPr>
      </w:pPr>
    </w:p>
    <w:p w:rsidR="0065769E" w:rsidRPr="00DD5916" w:rsidRDefault="0065769E" w:rsidP="00DD5916">
      <w:pPr>
        <w:rPr>
          <w:rFonts w:ascii="Cambria" w:hAnsi="Cambria"/>
          <w:b/>
        </w:rPr>
      </w:pPr>
    </w:p>
    <w:p w:rsidR="00FD2972" w:rsidRDefault="00642D21" w:rsidP="00787D80">
      <w:pPr>
        <w:widowControl/>
        <w:rPr>
          <w:rFonts w:ascii="Cambria" w:hAnsi="Cambria"/>
          <w:b/>
          <w:u w:val="single"/>
        </w:rPr>
      </w:pPr>
      <w:r>
        <w:rPr>
          <w:rFonts w:ascii="Cambria" w:hAnsi="Cambria"/>
          <w:b/>
          <w:u w:val="single"/>
        </w:rPr>
        <w:t xml:space="preserve"> </w:t>
      </w:r>
    </w:p>
    <w:p w:rsidR="00F53647" w:rsidRDefault="00F53647" w:rsidP="00F53647">
      <w:pPr>
        <w:pStyle w:val="BodyText"/>
        <w:rPr>
          <w:rFonts w:ascii="Cambria" w:hAnsi="Cambria"/>
          <w:b/>
          <w:szCs w:val="22"/>
        </w:rPr>
      </w:pPr>
    </w:p>
    <w:p w:rsidR="00411A2E" w:rsidRPr="00411A2E" w:rsidRDefault="00411A2E" w:rsidP="00411A2E">
      <w:pPr>
        <w:tabs>
          <w:tab w:val="left" w:pos="720"/>
          <w:tab w:val="left" w:pos="5760"/>
        </w:tabs>
        <w:suppressAutoHyphens/>
        <w:rPr>
          <w:rFonts w:ascii="Cambria" w:hAnsi="Cambria"/>
          <w:color w:val="FF0000"/>
        </w:rPr>
      </w:pPr>
    </w:p>
    <w:p w:rsidR="00922841" w:rsidRDefault="00922841" w:rsidP="00922841">
      <w:pPr>
        <w:pStyle w:val="BodyText"/>
        <w:rPr>
          <w:rFonts w:asciiTheme="majorHAnsi" w:hAnsiTheme="majorHAnsi"/>
          <w:sz w:val="24"/>
        </w:rPr>
      </w:pPr>
      <w:r>
        <w:rPr>
          <w:rFonts w:asciiTheme="majorHAnsi" w:hAnsiTheme="majorHAnsi"/>
          <w:sz w:val="24"/>
        </w:rPr>
        <w:t xml:space="preserve"> </w:t>
      </w:r>
    </w:p>
    <w:p w:rsidR="00353AA9" w:rsidRPr="00353AA9" w:rsidRDefault="00353AA9" w:rsidP="0055799A">
      <w:pPr>
        <w:widowControl/>
        <w:tabs>
          <w:tab w:val="left" w:pos="-1440"/>
        </w:tabs>
        <w:rPr>
          <w:rFonts w:asciiTheme="majorHAnsi" w:hAnsiTheme="majorHAnsi"/>
          <w:bCs/>
        </w:rPr>
      </w:pPr>
      <w:r>
        <w:rPr>
          <w:rFonts w:ascii="Cambria" w:hAnsi="Cambria"/>
        </w:rPr>
        <w:t xml:space="preserve"> </w:t>
      </w:r>
    </w:p>
    <w:sectPr w:rsidR="00353AA9" w:rsidRPr="00353AA9" w:rsidSect="007F6FED">
      <w:headerReference w:type="default" r:id="rId8"/>
      <w:footerReference w:type="default" r:id="rId9"/>
      <w:type w:val="continuous"/>
      <w:pgSz w:w="12240" w:h="15840"/>
      <w:pgMar w:top="245" w:right="864" w:bottom="245" w:left="86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4CB1" w:rsidRDefault="00E64CB1">
      <w:r>
        <w:separator/>
      </w:r>
    </w:p>
  </w:endnote>
  <w:endnote w:type="continuationSeparator" w:id="0">
    <w:p w:rsidR="00E64CB1" w:rsidRDefault="00E64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fornian FB">
    <w:panose1 w:val="0207040306080B03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Default="001E5CD7" w:rsidP="007444C7">
    <w:pPr>
      <w:pStyle w:val="Footer"/>
      <w:jc w:val="center"/>
    </w:pPr>
    <w:r>
      <w:rPr>
        <w:rStyle w:val="PageNumber"/>
      </w:rPr>
      <w:fldChar w:fldCharType="begin"/>
    </w:r>
    <w:r w:rsidR="00E64CB1">
      <w:rPr>
        <w:rStyle w:val="PageNumber"/>
      </w:rPr>
      <w:instrText xml:space="preserve"> PAGE </w:instrText>
    </w:r>
    <w:r>
      <w:rPr>
        <w:rStyle w:val="PageNumber"/>
      </w:rPr>
      <w:fldChar w:fldCharType="separate"/>
    </w:r>
    <w:r w:rsidR="00932B56">
      <w:rPr>
        <w:rStyle w:val="PageNumber"/>
        <w:noProof/>
      </w:rPr>
      <w:t>5</w:t>
    </w:r>
    <w:r>
      <w:rPr>
        <w:rStyle w:val="PageNumber"/>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4CB1" w:rsidRDefault="00E64CB1">
      <w:r>
        <w:separator/>
      </w:r>
    </w:p>
  </w:footnote>
  <w:footnote w:type="continuationSeparator" w:id="0">
    <w:p w:rsidR="00E64CB1" w:rsidRDefault="00E64CB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Pr="00DB2D1B" w:rsidRDefault="00E64CB1" w:rsidP="00F96AAC">
    <w:pPr>
      <w:pStyle w:val="Header"/>
      <w:jc w:val="center"/>
      <w:rPr>
        <w:rFonts w:asciiTheme="majorHAnsi" w:hAnsiTheme="majorHAnsi"/>
        <w:b/>
        <w:sz w:val="28"/>
        <w:szCs w:val="28"/>
      </w:rPr>
    </w:pPr>
    <w:r w:rsidRPr="00DB2D1B">
      <w:rPr>
        <w:rFonts w:asciiTheme="majorHAnsi" w:hAnsiTheme="majorHAnsi"/>
        <w:b/>
        <w:sz w:val="28"/>
        <w:szCs w:val="28"/>
      </w:rPr>
      <w:t>TOWNSHIP OF GALLOWAY</w:t>
    </w:r>
  </w:p>
  <w:p w:rsidR="00E64CB1" w:rsidRPr="00AE1D6E" w:rsidRDefault="006715B4" w:rsidP="00AE4CD2">
    <w:pPr>
      <w:pStyle w:val="Header"/>
      <w:jc w:val="center"/>
      <w:rPr>
        <w:rFonts w:asciiTheme="majorHAnsi" w:hAnsiTheme="majorHAnsi"/>
        <w:b/>
      </w:rPr>
    </w:pPr>
    <w:r>
      <w:rPr>
        <w:rFonts w:asciiTheme="majorHAnsi" w:hAnsiTheme="majorHAnsi"/>
        <w:b/>
        <w:u w:val="single"/>
      </w:rPr>
      <w:t xml:space="preserve">REVISED </w:t>
    </w:r>
    <w:r w:rsidR="00674470">
      <w:rPr>
        <w:rFonts w:asciiTheme="majorHAnsi" w:hAnsiTheme="majorHAnsi"/>
        <w:b/>
        <w:u w:val="single"/>
      </w:rPr>
      <w:t>R</w:t>
    </w:r>
    <w:r w:rsidR="00400C90">
      <w:rPr>
        <w:rFonts w:asciiTheme="majorHAnsi" w:hAnsiTheme="majorHAnsi"/>
        <w:b/>
        <w:u w:val="single"/>
      </w:rPr>
      <w:t>EGULAR COUNCIL AGENDA – JULY</w:t>
    </w:r>
    <w:r w:rsidR="007C379D">
      <w:rPr>
        <w:rFonts w:asciiTheme="majorHAnsi" w:hAnsiTheme="majorHAnsi"/>
        <w:b/>
        <w:u w:val="single"/>
      </w:rPr>
      <w:t xml:space="preserve"> 1</w:t>
    </w:r>
    <w:r w:rsidR="00400C90">
      <w:rPr>
        <w:rFonts w:asciiTheme="majorHAnsi" w:hAnsiTheme="majorHAnsi"/>
        <w:b/>
        <w:u w:val="single"/>
      </w:rPr>
      <w:t>3</w:t>
    </w:r>
    <w:r w:rsidR="00AE1D6E" w:rsidRPr="00AE1D6E">
      <w:rPr>
        <w:rFonts w:asciiTheme="majorHAnsi" w:hAnsiTheme="majorHAnsi"/>
        <w:b/>
        <w:u w:val="single"/>
      </w:rPr>
      <w:t>,</w:t>
    </w:r>
    <w:r w:rsidR="00E64CB1" w:rsidRPr="00AE1D6E">
      <w:rPr>
        <w:rFonts w:asciiTheme="majorHAnsi" w:hAnsiTheme="majorHAnsi"/>
        <w:b/>
        <w:u w:val="single"/>
      </w:rPr>
      <w:t xml:space="preserve"> 202</w:t>
    </w:r>
    <w:r w:rsidR="003D12C1" w:rsidRPr="00AE1D6E">
      <w:rPr>
        <w:rFonts w:asciiTheme="majorHAnsi" w:hAnsiTheme="majorHAnsi"/>
        <w:b/>
        <w:u w:val="single"/>
      </w:rPr>
      <w:t>1</w:t>
    </w:r>
  </w:p>
  <w:p w:rsidR="00E64CB1" w:rsidRPr="00AE1D6E" w:rsidRDefault="00E64CB1" w:rsidP="00D016E0">
    <w:pPr>
      <w:tabs>
        <w:tab w:val="center" w:pos="3960"/>
      </w:tabs>
      <w:jc w:val="center"/>
      <w:rPr>
        <w:rFonts w:asciiTheme="majorHAnsi" w:hAnsiTheme="majorHAnsi"/>
        <w:b/>
      </w:rPr>
    </w:pPr>
  </w:p>
  <w:p w:rsidR="00E64CB1" w:rsidRPr="00690EFB" w:rsidRDefault="00E64CB1" w:rsidP="00D016E0">
    <w:pPr>
      <w:tabs>
        <w:tab w:val="center" w:pos="3960"/>
      </w:tabs>
      <w:jc w:val="center"/>
      <w:rPr>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4B4411"/>
    <w:multiLevelType w:val="hybridMultilevel"/>
    <w:tmpl w:val="3258A764"/>
    <w:lvl w:ilvl="0" w:tplc="D89EE606">
      <w:start w:val="30"/>
      <w:numFmt w:val="bullet"/>
      <w:lvlText w:val="-"/>
      <w:lvlJc w:val="left"/>
      <w:pPr>
        <w:ind w:left="1080" w:hanging="360"/>
      </w:pPr>
      <w:rPr>
        <w:rFonts w:ascii="Californian FB" w:eastAsia="Times New Roman" w:hAnsi="Californian FB"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5D39FB"/>
    <w:multiLevelType w:val="hybridMultilevel"/>
    <w:tmpl w:val="0192B3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6707A57"/>
    <w:multiLevelType w:val="hybridMultilevel"/>
    <w:tmpl w:val="6E7E57A4"/>
    <w:lvl w:ilvl="0" w:tplc="04090001">
      <w:start w:val="1"/>
      <w:numFmt w:val="bullet"/>
      <w:lvlText w:val=""/>
      <w:lvlJc w:val="left"/>
      <w:pPr>
        <w:ind w:left="1650" w:hanging="360"/>
      </w:pPr>
      <w:rPr>
        <w:rFonts w:ascii="Symbol" w:hAnsi="Symbol" w:hint="default"/>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6" w15:restartNumberingAfterBreak="0">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E61B1C"/>
    <w:multiLevelType w:val="hybridMultilevel"/>
    <w:tmpl w:val="68C27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5F7A9F"/>
    <w:multiLevelType w:val="hybridMultilevel"/>
    <w:tmpl w:val="2C8A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3C2EF6"/>
    <w:multiLevelType w:val="hybridMultilevel"/>
    <w:tmpl w:val="8F006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22C6AF8"/>
    <w:multiLevelType w:val="hybridMultilevel"/>
    <w:tmpl w:val="D214FEC4"/>
    <w:lvl w:ilvl="0" w:tplc="0409000F">
      <w:start w:val="1"/>
      <w:numFmt w:val="decimal"/>
      <w:lvlText w:val="%1."/>
      <w:lvlJc w:val="left"/>
      <w:pPr>
        <w:ind w:left="1650" w:hanging="360"/>
      </w:p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12" w15:restartNumberingAfterBreak="0">
    <w:nsid w:val="6B0977D0"/>
    <w:multiLevelType w:val="hybridMultilevel"/>
    <w:tmpl w:val="86A4D0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9BA3690"/>
    <w:multiLevelType w:val="hybridMultilevel"/>
    <w:tmpl w:val="AB987D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5"/>
  </w:num>
  <w:num w:numId="2">
    <w:abstractNumId w:val="2"/>
  </w:num>
  <w:num w:numId="3">
    <w:abstractNumId w:val="6"/>
  </w:num>
  <w:num w:numId="4">
    <w:abstractNumId w:val="3"/>
  </w:num>
  <w:num w:numId="5">
    <w:abstractNumId w:val="1"/>
  </w:num>
  <w:num w:numId="6">
    <w:abstractNumId w:val="13"/>
  </w:num>
  <w:num w:numId="7">
    <w:abstractNumId w:val="9"/>
  </w:num>
  <w:num w:numId="8">
    <w:abstractNumId w:val="0"/>
  </w:num>
  <w:num w:numId="9">
    <w:abstractNumId w:val="8"/>
  </w:num>
  <w:num w:numId="10">
    <w:abstractNumId w:val="10"/>
  </w:num>
  <w:num w:numId="11">
    <w:abstractNumId w:val="14"/>
  </w:num>
  <w:num w:numId="12">
    <w:abstractNumId w:val="11"/>
  </w:num>
  <w:num w:numId="13">
    <w:abstractNumId w:val="5"/>
  </w:num>
  <w:num w:numId="14">
    <w:abstractNumId w:val="12"/>
  </w:num>
  <w:num w:numId="15">
    <w:abstractNumId w:val="4"/>
  </w:num>
  <w:num w:numId="16">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2148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B1D"/>
    <w:rsid w:val="00000EF1"/>
    <w:rsid w:val="00000FBB"/>
    <w:rsid w:val="00001014"/>
    <w:rsid w:val="000016AD"/>
    <w:rsid w:val="00001790"/>
    <w:rsid w:val="000022EF"/>
    <w:rsid w:val="00002900"/>
    <w:rsid w:val="00002D15"/>
    <w:rsid w:val="00002E6E"/>
    <w:rsid w:val="00002F05"/>
    <w:rsid w:val="000054AC"/>
    <w:rsid w:val="000054EA"/>
    <w:rsid w:val="0000594A"/>
    <w:rsid w:val="00005F9A"/>
    <w:rsid w:val="00007118"/>
    <w:rsid w:val="0000747B"/>
    <w:rsid w:val="00010226"/>
    <w:rsid w:val="000102D0"/>
    <w:rsid w:val="0001055A"/>
    <w:rsid w:val="000109C2"/>
    <w:rsid w:val="000115C8"/>
    <w:rsid w:val="000117A0"/>
    <w:rsid w:val="00011C6F"/>
    <w:rsid w:val="0001209A"/>
    <w:rsid w:val="00012E05"/>
    <w:rsid w:val="00012E8A"/>
    <w:rsid w:val="00013545"/>
    <w:rsid w:val="00013D5F"/>
    <w:rsid w:val="000143E5"/>
    <w:rsid w:val="00015CA5"/>
    <w:rsid w:val="00015E22"/>
    <w:rsid w:val="00016B84"/>
    <w:rsid w:val="0001772B"/>
    <w:rsid w:val="0002127C"/>
    <w:rsid w:val="00021467"/>
    <w:rsid w:val="00021E39"/>
    <w:rsid w:val="000224C4"/>
    <w:rsid w:val="0002250A"/>
    <w:rsid w:val="00022664"/>
    <w:rsid w:val="00022F38"/>
    <w:rsid w:val="000234E3"/>
    <w:rsid w:val="00023BCD"/>
    <w:rsid w:val="00023D9D"/>
    <w:rsid w:val="00024884"/>
    <w:rsid w:val="00024BFE"/>
    <w:rsid w:val="00025380"/>
    <w:rsid w:val="00026249"/>
    <w:rsid w:val="000264A1"/>
    <w:rsid w:val="00026AC0"/>
    <w:rsid w:val="000270C0"/>
    <w:rsid w:val="00027978"/>
    <w:rsid w:val="00030198"/>
    <w:rsid w:val="000308C6"/>
    <w:rsid w:val="000309F6"/>
    <w:rsid w:val="000318EC"/>
    <w:rsid w:val="00031C94"/>
    <w:rsid w:val="00034B01"/>
    <w:rsid w:val="0003657A"/>
    <w:rsid w:val="000371FE"/>
    <w:rsid w:val="00037C6A"/>
    <w:rsid w:val="000408F9"/>
    <w:rsid w:val="00040AAE"/>
    <w:rsid w:val="00041C13"/>
    <w:rsid w:val="00042FFF"/>
    <w:rsid w:val="00045761"/>
    <w:rsid w:val="00045E5A"/>
    <w:rsid w:val="00046225"/>
    <w:rsid w:val="00046885"/>
    <w:rsid w:val="00046CED"/>
    <w:rsid w:val="000477A3"/>
    <w:rsid w:val="00050A82"/>
    <w:rsid w:val="00051282"/>
    <w:rsid w:val="00053781"/>
    <w:rsid w:val="00053943"/>
    <w:rsid w:val="00055760"/>
    <w:rsid w:val="00056EF0"/>
    <w:rsid w:val="00057B04"/>
    <w:rsid w:val="00057B05"/>
    <w:rsid w:val="000603A9"/>
    <w:rsid w:val="0006094D"/>
    <w:rsid w:val="0006105A"/>
    <w:rsid w:val="00061D98"/>
    <w:rsid w:val="00061F6A"/>
    <w:rsid w:val="000633EE"/>
    <w:rsid w:val="000634FC"/>
    <w:rsid w:val="00063883"/>
    <w:rsid w:val="00063E57"/>
    <w:rsid w:val="000649BD"/>
    <w:rsid w:val="00065046"/>
    <w:rsid w:val="00065318"/>
    <w:rsid w:val="00065551"/>
    <w:rsid w:val="0006587D"/>
    <w:rsid w:val="00065A6F"/>
    <w:rsid w:val="00065EBC"/>
    <w:rsid w:val="0006732F"/>
    <w:rsid w:val="00067756"/>
    <w:rsid w:val="00070504"/>
    <w:rsid w:val="000716CA"/>
    <w:rsid w:val="00071CD2"/>
    <w:rsid w:val="00072D2C"/>
    <w:rsid w:val="00072DD7"/>
    <w:rsid w:val="00072F00"/>
    <w:rsid w:val="000736CA"/>
    <w:rsid w:val="00073D1E"/>
    <w:rsid w:val="00073EE1"/>
    <w:rsid w:val="0007747F"/>
    <w:rsid w:val="000800D6"/>
    <w:rsid w:val="0008069B"/>
    <w:rsid w:val="000818AE"/>
    <w:rsid w:val="00082CF8"/>
    <w:rsid w:val="00082E15"/>
    <w:rsid w:val="00082F54"/>
    <w:rsid w:val="00084860"/>
    <w:rsid w:val="000863D9"/>
    <w:rsid w:val="00087484"/>
    <w:rsid w:val="00090C7D"/>
    <w:rsid w:val="00091131"/>
    <w:rsid w:val="0009186A"/>
    <w:rsid w:val="00091AE1"/>
    <w:rsid w:val="00092A5A"/>
    <w:rsid w:val="000936C5"/>
    <w:rsid w:val="00093A15"/>
    <w:rsid w:val="00093CCC"/>
    <w:rsid w:val="00094D04"/>
    <w:rsid w:val="0009576E"/>
    <w:rsid w:val="00096BE4"/>
    <w:rsid w:val="00096EAF"/>
    <w:rsid w:val="000971BB"/>
    <w:rsid w:val="000A0611"/>
    <w:rsid w:val="000A0BCC"/>
    <w:rsid w:val="000A0C1A"/>
    <w:rsid w:val="000A1552"/>
    <w:rsid w:val="000A1A3A"/>
    <w:rsid w:val="000A1AF2"/>
    <w:rsid w:val="000A21C4"/>
    <w:rsid w:val="000A226A"/>
    <w:rsid w:val="000A2756"/>
    <w:rsid w:val="000A31BB"/>
    <w:rsid w:val="000A31F1"/>
    <w:rsid w:val="000A3D7D"/>
    <w:rsid w:val="000A54D0"/>
    <w:rsid w:val="000A6588"/>
    <w:rsid w:val="000A6921"/>
    <w:rsid w:val="000A6C4B"/>
    <w:rsid w:val="000A6C92"/>
    <w:rsid w:val="000A6F90"/>
    <w:rsid w:val="000B0318"/>
    <w:rsid w:val="000B038C"/>
    <w:rsid w:val="000B05FB"/>
    <w:rsid w:val="000B0B68"/>
    <w:rsid w:val="000B1D9C"/>
    <w:rsid w:val="000B20F1"/>
    <w:rsid w:val="000B22E2"/>
    <w:rsid w:val="000B2E1C"/>
    <w:rsid w:val="000B3504"/>
    <w:rsid w:val="000B40F6"/>
    <w:rsid w:val="000B6128"/>
    <w:rsid w:val="000B7097"/>
    <w:rsid w:val="000B7FC6"/>
    <w:rsid w:val="000C1345"/>
    <w:rsid w:val="000C13E4"/>
    <w:rsid w:val="000C183D"/>
    <w:rsid w:val="000C2691"/>
    <w:rsid w:val="000C269A"/>
    <w:rsid w:val="000C2DC4"/>
    <w:rsid w:val="000C3252"/>
    <w:rsid w:val="000C32EC"/>
    <w:rsid w:val="000C331D"/>
    <w:rsid w:val="000C4098"/>
    <w:rsid w:val="000C4332"/>
    <w:rsid w:val="000C4746"/>
    <w:rsid w:val="000C49E0"/>
    <w:rsid w:val="000C52BE"/>
    <w:rsid w:val="000C5398"/>
    <w:rsid w:val="000C5B90"/>
    <w:rsid w:val="000C5F5B"/>
    <w:rsid w:val="000C6086"/>
    <w:rsid w:val="000C61AF"/>
    <w:rsid w:val="000C6F6B"/>
    <w:rsid w:val="000D075C"/>
    <w:rsid w:val="000D1076"/>
    <w:rsid w:val="000D1187"/>
    <w:rsid w:val="000D1A20"/>
    <w:rsid w:val="000D1BCE"/>
    <w:rsid w:val="000D23C8"/>
    <w:rsid w:val="000D23DC"/>
    <w:rsid w:val="000D24F2"/>
    <w:rsid w:val="000D27D5"/>
    <w:rsid w:val="000D3044"/>
    <w:rsid w:val="000D3319"/>
    <w:rsid w:val="000D372A"/>
    <w:rsid w:val="000D4066"/>
    <w:rsid w:val="000D4D1F"/>
    <w:rsid w:val="000D4D64"/>
    <w:rsid w:val="000D5014"/>
    <w:rsid w:val="000D5485"/>
    <w:rsid w:val="000D62EF"/>
    <w:rsid w:val="000E07A8"/>
    <w:rsid w:val="000E0BA9"/>
    <w:rsid w:val="000E0EA9"/>
    <w:rsid w:val="000E1302"/>
    <w:rsid w:val="000E220B"/>
    <w:rsid w:val="000E3BD9"/>
    <w:rsid w:val="000E42A9"/>
    <w:rsid w:val="000E4692"/>
    <w:rsid w:val="000E5253"/>
    <w:rsid w:val="000E5750"/>
    <w:rsid w:val="000E5BD3"/>
    <w:rsid w:val="000E778D"/>
    <w:rsid w:val="000E79A6"/>
    <w:rsid w:val="000E7AA1"/>
    <w:rsid w:val="000F026E"/>
    <w:rsid w:val="000F1059"/>
    <w:rsid w:val="000F3281"/>
    <w:rsid w:val="000F33EA"/>
    <w:rsid w:val="000F3B2E"/>
    <w:rsid w:val="000F5042"/>
    <w:rsid w:val="000F5525"/>
    <w:rsid w:val="000F61F9"/>
    <w:rsid w:val="000F6C23"/>
    <w:rsid w:val="000F77A2"/>
    <w:rsid w:val="000F79DD"/>
    <w:rsid w:val="00100482"/>
    <w:rsid w:val="0010127D"/>
    <w:rsid w:val="00101994"/>
    <w:rsid w:val="0010286F"/>
    <w:rsid w:val="0010318A"/>
    <w:rsid w:val="00104F56"/>
    <w:rsid w:val="001055E7"/>
    <w:rsid w:val="00106099"/>
    <w:rsid w:val="0010633D"/>
    <w:rsid w:val="001072AF"/>
    <w:rsid w:val="00107F68"/>
    <w:rsid w:val="001106BE"/>
    <w:rsid w:val="00110875"/>
    <w:rsid w:val="00110983"/>
    <w:rsid w:val="00111909"/>
    <w:rsid w:val="00111A14"/>
    <w:rsid w:val="0011235C"/>
    <w:rsid w:val="00112823"/>
    <w:rsid w:val="001133BE"/>
    <w:rsid w:val="001133F2"/>
    <w:rsid w:val="0011402B"/>
    <w:rsid w:val="001142EB"/>
    <w:rsid w:val="00114B66"/>
    <w:rsid w:val="00116DF2"/>
    <w:rsid w:val="00116F37"/>
    <w:rsid w:val="00117462"/>
    <w:rsid w:val="001174D5"/>
    <w:rsid w:val="0012047C"/>
    <w:rsid w:val="00120597"/>
    <w:rsid w:val="00120A52"/>
    <w:rsid w:val="00120A76"/>
    <w:rsid w:val="00120F09"/>
    <w:rsid w:val="00121F55"/>
    <w:rsid w:val="00122951"/>
    <w:rsid w:val="001252D7"/>
    <w:rsid w:val="001257BD"/>
    <w:rsid w:val="001279BE"/>
    <w:rsid w:val="00127DFD"/>
    <w:rsid w:val="0013007B"/>
    <w:rsid w:val="001306B9"/>
    <w:rsid w:val="00130CBD"/>
    <w:rsid w:val="0013102F"/>
    <w:rsid w:val="00131620"/>
    <w:rsid w:val="00131B0A"/>
    <w:rsid w:val="001320FF"/>
    <w:rsid w:val="00132167"/>
    <w:rsid w:val="001323C4"/>
    <w:rsid w:val="00132A5C"/>
    <w:rsid w:val="00133DF4"/>
    <w:rsid w:val="001341DB"/>
    <w:rsid w:val="00135A46"/>
    <w:rsid w:val="00136135"/>
    <w:rsid w:val="0013695C"/>
    <w:rsid w:val="00137D60"/>
    <w:rsid w:val="00140D81"/>
    <w:rsid w:val="00140E74"/>
    <w:rsid w:val="00141C43"/>
    <w:rsid w:val="00141C8F"/>
    <w:rsid w:val="00142686"/>
    <w:rsid w:val="00142824"/>
    <w:rsid w:val="00142B33"/>
    <w:rsid w:val="001433FA"/>
    <w:rsid w:val="00143501"/>
    <w:rsid w:val="00143E2B"/>
    <w:rsid w:val="0014455A"/>
    <w:rsid w:val="00144C19"/>
    <w:rsid w:val="001450BA"/>
    <w:rsid w:val="00145697"/>
    <w:rsid w:val="001463C1"/>
    <w:rsid w:val="00146725"/>
    <w:rsid w:val="00146B1D"/>
    <w:rsid w:val="00147E11"/>
    <w:rsid w:val="00147FA8"/>
    <w:rsid w:val="00150163"/>
    <w:rsid w:val="00150933"/>
    <w:rsid w:val="00150D26"/>
    <w:rsid w:val="00150DE1"/>
    <w:rsid w:val="0015301D"/>
    <w:rsid w:val="00153F0D"/>
    <w:rsid w:val="001549C2"/>
    <w:rsid w:val="00155A45"/>
    <w:rsid w:val="00155CC9"/>
    <w:rsid w:val="001600C2"/>
    <w:rsid w:val="00160AE5"/>
    <w:rsid w:val="00161A99"/>
    <w:rsid w:val="001622D7"/>
    <w:rsid w:val="0016379F"/>
    <w:rsid w:val="0016506D"/>
    <w:rsid w:val="00167D24"/>
    <w:rsid w:val="00167EC3"/>
    <w:rsid w:val="001700A8"/>
    <w:rsid w:val="001707DA"/>
    <w:rsid w:val="00170B45"/>
    <w:rsid w:val="00170C49"/>
    <w:rsid w:val="00170DBE"/>
    <w:rsid w:val="0017160A"/>
    <w:rsid w:val="00172FD7"/>
    <w:rsid w:val="0017402B"/>
    <w:rsid w:val="00174DC2"/>
    <w:rsid w:val="001750A9"/>
    <w:rsid w:val="001752FD"/>
    <w:rsid w:val="0017583E"/>
    <w:rsid w:val="00175D89"/>
    <w:rsid w:val="00175E4C"/>
    <w:rsid w:val="00176035"/>
    <w:rsid w:val="00176ACD"/>
    <w:rsid w:val="00176E3C"/>
    <w:rsid w:val="0018111E"/>
    <w:rsid w:val="001820DD"/>
    <w:rsid w:val="00182550"/>
    <w:rsid w:val="00182839"/>
    <w:rsid w:val="00182967"/>
    <w:rsid w:val="0018363B"/>
    <w:rsid w:val="00183677"/>
    <w:rsid w:val="00183CA1"/>
    <w:rsid w:val="0018431E"/>
    <w:rsid w:val="00184696"/>
    <w:rsid w:val="00186812"/>
    <w:rsid w:val="00186A87"/>
    <w:rsid w:val="00186D94"/>
    <w:rsid w:val="001875E1"/>
    <w:rsid w:val="00187ACF"/>
    <w:rsid w:val="00187B24"/>
    <w:rsid w:val="00190567"/>
    <w:rsid w:val="00190674"/>
    <w:rsid w:val="00191003"/>
    <w:rsid w:val="00191B95"/>
    <w:rsid w:val="001922E0"/>
    <w:rsid w:val="001925AA"/>
    <w:rsid w:val="00192EA8"/>
    <w:rsid w:val="00192F72"/>
    <w:rsid w:val="00192F8E"/>
    <w:rsid w:val="00192FD9"/>
    <w:rsid w:val="00193665"/>
    <w:rsid w:val="0019385A"/>
    <w:rsid w:val="001943DE"/>
    <w:rsid w:val="00194ED3"/>
    <w:rsid w:val="00195218"/>
    <w:rsid w:val="00195CE8"/>
    <w:rsid w:val="00195F6F"/>
    <w:rsid w:val="0019635B"/>
    <w:rsid w:val="00196C35"/>
    <w:rsid w:val="001976E1"/>
    <w:rsid w:val="00197E25"/>
    <w:rsid w:val="001A00B8"/>
    <w:rsid w:val="001A0297"/>
    <w:rsid w:val="001A0A52"/>
    <w:rsid w:val="001A19BE"/>
    <w:rsid w:val="001A2CCD"/>
    <w:rsid w:val="001A3177"/>
    <w:rsid w:val="001A3EBC"/>
    <w:rsid w:val="001A411C"/>
    <w:rsid w:val="001A507D"/>
    <w:rsid w:val="001A5486"/>
    <w:rsid w:val="001A56E7"/>
    <w:rsid w:val="001A5939"/>
    <w:rsid w:val="001A6BAB"/>
    <w:rsid w:val="001A6E29"/>
    <w:rsid w:val="001A6FEE"/>
    <w:rsid w:val="001A7199"/>
    <w:rsid w:val="001A71A6"/>
    <w:rsid w:val="001A750A"/>
    <w:rsid w:val="001A7760"/>
    <w:rsid w:val="001A77DC"/>
    <w:rsid w:val="001B027B"/>
    <w:rsid w:val="001B03A1"/>
    <w:rsid w:val="001B0B81"/>
    <w:rsid w:val="001B23BB"/>
    <w:rsid w:val="001B25C9"/>
    <w:rsid w:val="001B2786"/>
    <w:rsid w:val="001B2B87"/>
    <w:rsid w:val="001B3042"/>
    <w:rsid w:val="001B4830"/>
    <w:rsid w:val="001B495B"/>
    <w:rsid w:val="001B605A"/>
    <w:rsid w:val="001B6603"/>
    <w:rsid w:val="001B6E0B"/>
    <w:rsid w:val="001C0417"/>
    <w:rsid w:val="001C09D9"/>
    <w:rsid w:val="001C2ACF"/>
    <w:rsid w:val="001C469A"/>
    <w:rsid w:val="001C4953"/>
    <w:rsid w:val="001C5950"/>
    <w:rsid w:val="001C7A81"/>
    <w:rsid w:val="001D02C9"/>
    <w:rsid w:val="001D06AC"/>
    <w:rsid w:val="001D10BD"/>
    <w:rsid w:val="001D17BB"/>
    <w:rsid w:val="001D1AC3"/>
    <w:rsid w:val="001D2C54"/>
    <w:rsid w:val="001D2DDB"/>
    <w:rsid w:val="001D30D9"/>
    <w:rsid w:val="001D3F19"/>
    <w:rsid w:val="001D6D03"/>
    <w:rsid w:val="001D7349"/>
    <w:rsid w:val="001D7EF2"/>
    <w:rsid w:val="001E0EC5"/>
    <w:rsid w:val="001E2EEC"/>
    <w:rsid w:val="001E2F45"/>
    <w:rsid w:val="001E4665"/>
    <w:rsid w:val="001E54B8"/>
    <w:rsid w:val="001E55C6"/>
    <w:rsid w:val="001E5CD7"/>
    <w:rsid w:val="001E6435"/>
    <w:rsid w:val="001E711C"/>
    <w:rsid w:val="001E7591"/>
    <w:rsid w:val="001F005A"/>
    <w:rsid w:val="001F04BB"/>
    <w:rsid w:val="001F1E9F"/>
    <w:rsid w:val="001F20ED"/>
    <w:rsid w:val="001F2148"/>
    <w:rsid w:val="001F251F"/>
    <w:rsid w:val="001F2A4E"/>
    <w:rsid w:val="001F348E"/>
    <w:rsid w:val="001F547E"/>
    <w:rsid w:val="002003B8"/>
    <w:rsid w:val="00200A32"/>
    <w:rsid w:val="00201358"/>
    <w:rsid w:val="00203968"/>
    <w:rsid w:val="002041C4"/>
    <w:rsid w:val="002045C3"/>
    <w:rsid w:val="00205A04"/>
    <w:rsid w:val="00205E42"/>
    <w:rsid w:val="0020609E"/>
    <w:rsid w:val="002061A7"/>
    <w:rsid w:val="00206663"/>
    <w:rsid w:val="00206E8A"/>
    <w:rsid w:val="00210B53"/>
    <w:rsid w:val="002113F9"/>
    <w:rsid w:val="0021230B"/>
    <w:rsid w:val="002135DA"/>
    <w:rsid w:val="00213C15"/>
    <w:rsid w:val="00213F08"/>
    <w:rsid w:val="002140F0"/>
    <w:rsid w:val="002145A3"/>
    <w:rsid w:val="00214912"/>
    <w:rsid w:val="00214CFC"/>
    <w:rsid w:val="00215865"/>
    <w:rsid w:val="00215DD7"/>
    <w:rsid w:val="00216D63"/>
    <w:rsid w:val="0021727D"/>
    <w:rsid w:val="00217436"/>
    <w:rsid w:val="002175BB"/>
    <w:rsid w:val="00221658"/>
    <w:rsid w:val="0022194B"/>
    <w:rsid w:val="0022260B"/>
    <w:rsid w:val="00222DFF"/>
    <w:rsid w:val="00223103"/>
    <w:rsid w:val="00223626"/>
    <w:rsid w:val="002236DE"/>
    <w:rsid w:val="00224038"/>
    <w:rsid w:val="002259EC"/>
    <w:rsid w:val="002274DC"/>
    <w:rsid w:val="00227C03"/>
    <w:rsid w:val="00230870"/>
    <w:rsid w:val="002315D8"/>
    <w:rsid w:val="00231F91"/>
    <w:rsid w:val="002326C6"/>
    <w:rsid w:val="0023411E"/>
    <w:rsid w:val="00234C65"/>
    <w:rsid w:val="0023582B"/>
    <w:rsid w:val="0023682D"/>
    <w:rsid w:val="002374ED"/>
    <w:rsid w:val="0023794A"/>
    <w:rsid w:val="00237E43"/>
    <w:rsid w:val="00241FEC"/>
    <w:rsid w:val="0024260F"/>
    <w:rsid w:val="002432FA"/>
    <w:rsid w:val="0024354D"/>
    <w:rsid w:val="00245BF7"/>
    <w:rsid w:val="00245CDD"/>
    <w:rsid w:val="0024621E"/>
    <w:rsid w:val="00247464"/>
    <w:rsid w:val="00247596"/>
    <w:rsid w:val="00247CB4"/>
    <w:rsid w:val="00247FDA"/>
    <w:rsid w:val="00250D07"/>
    <w:rsid w:val="002511B3"/>
    <w:rsid w:val="00251E4A"/>
    <w:rsid w:val="002539B2"/>
    <w:rsid w:val="00253B48"/>
    <w:rsid w:val="00255076"/>
    <w:rsid w:val="0025540F"/>
    <w:rsid w:val="0025679F"/>
    <w:rsid w:val="002576E1"/>
    <w:rsid w:val="00263407"/>
    <w:rsid w:val="00263D52"/>
    <w:rsid w:val="00264268"/>
    <w:rsid w:val="00264EF1"/>
    <w:rsid w:val="00264FEF"/>
    <w:rsid w:val="00266689"/>
    <w:rsid w:val="00267D15"/>
    <w:rsid w:val="00267F10"/>
    <w:rsid w:val="0027104E"/>
    <w:rsid w:val="0027109E"/>
    <w:rsid w:val="00271228"/>
    <w:rsid w:val="00272AD1"/>
    <w:rsid w:val="00274A5D"/>
    <w:rsid w:val="00274F15"/>
    <w:rsid w:val="002752AD"/>
    <w:rsid w:val="00275ADA"/>
    <w:rsid w:val="002762C6"/>
    <w:rsid w:val="002762FB"/>
    <w:rsid w:val="00276D4B"/>
    <w:rsid w:val="002773BA"/>
    <w:rsid w:val="002802B8"/>
    <w:rsid w:val="00280EEF"/>
    <w:rsid w:val="00281A0B"/>
    <w:rsid w:val="0028225B"/>
    <w:rsid w:val="00282692"/>
    <w:rsid w:val="00282CE0"/>
    <w:rsid w:val="00282D22"/>
    <w:rsid w:val="002830B7"/>
    <w:rsid w:val="00283BC7"/>
    <w:rsid w:val="002847DE"/>
    <w:rsid w:val="00284FAA"/>
    <w:rsid w:val="0028502A"/>
    <w:rsid w:val="00286646"/>
    <w:rsid w:val="00286FFA"/>
    <w:rsid w:val="002874F4"/>
    <w:rsid w:val="0029014D"/>
    <w:rsid w:val="00290B28"/>
    <w:rsid w:val="00291193"/>
    <w:rsid w:val="00291DC5"/>
    <w:rsid w:val="00293FF7"/>
    <w:rsid w:val="00294BEC"/>
    <w:rsid w:val="0029530C"/>
    <w:rsid w:val="00295864"/>
    <w:rsid w:val="0029631E"/>
    <w:rsid w:val="00296FA7"/>
    <w:rsid w:val="00297BE5"/>
    <w:rsid w:val="00297F0B"/>
    <w:rsid w:val="002A2466"/>
    <w:rsid w:val="002A31FF"/>
    <w:rsid w:val="002A328B"/>
    <w:rsid w:val="002A3467"/>
    <w:rsid w:val="002A3804"/>
    <w:rsid w:val="002A3884"/>
    <w:rsid w:val="002A3D45"/>
    <w:rsid w:val="002A5483"/>
    <w:rsid w:val="002A54BA"/>
    <w:rsid w:val="002A562A"/>
    <w:rsid w:val="002A572D"/>
    <w:rsid w:val="002A5BB7"/>
    <w:rsid w:val="002A5EE5"/>
    <w:rsid w:val="002A747F"/>
    <w:rsid w:val="002A7F30"/>
    <w:rsid w:val="002B001B"/>
    <w:rsid w:val="002B052B"/>
    <w:rsid w:val="002B0CC5"/>
    <w:rsid w:val="002B0F49"/>
    <w:rsid w:val="002B16F6"/>
    <w:rsid w:val="002B248D"/>
    <w:rsid w:val="002B37A1"/>
    <w:rsid w:val="002B392D"/>
    <w:rsid w:val="002B3A70"/>
    <w:rsid w:val="002B5E75"/>
    <w:rsid w:val="002B6348"/>
    <w:rsid w:val="002B6B8E"/>
    <w:rsid w:val="002B6FF6"/>
    <w:rsid w:val="002B79B6"/>
    <w:rsid w:val="002C0ABD"/>
    <w:rsid w:val="002C0E8F"/>
    <w:rsid w:val="002C0EE8"/>
    <w:rsid w:val="002C19E5"/>
    <w:rsid w:val="002C248A"/>
    <w:rsid w:val="002C25F0"/>
    <w:rsid w:val="002C2730"/>
    <w:rsid w:val="002C34B5"/>
    <w:rsid w:val="002C3552"/>
    <w:rsid w:val="002C4DFD"/>
    <w:rsid w:val="002C5702"/>
    <w:rsid w:val="002C5EB6"/>
    <w:rsid w:val="002C6083"/>
    <w:rsid w:val="002C64E8"/>
    <w:rsid w:val="002C65AD"/>
    <w:rsid w:val="002C6A74"/>
    <w:rsid w:val="002C6DB3"/>
    <w:rsid w:val="002C6E44"/>
    <w:rsid w:val="002C70D5"/>
    <w:rsid w:val="002C7AA6"/>
    <w:rsid w:val="002C7B35"/>
    <w:rsid w:val="002C7CBE"/>
    <w:rsid w:val="002D05B2"/>
    <w:rsid w:val="002D0B68"/>
    <w:rsid w:val="002D1568"/>
    <w:rsid w:val="002D2A05"/>
    <w:rsid w:val="002D357E"/>
    <w:rsid w:val="002D40A0"/>
    <w:rsid w:val="002D4B07"/>
    <w:rsid w:val="002D57B8"/>
    <w:rsid w:val="002D5EEB"/>
    <w:rsid w:val="002D69A8"/>
    <w:rsid w:val="002D7526"/>
    <w:rsid w:val="002E0306"/>
    <w:rsid w:val="002E2200"/>
    <w:rsid w:val="002E35F1"/>
    <w:rsid w:val="002E3D76"/>
    <w:rsid w:val="002E4AAC"/>
    <w:rsid w:val="002E4B87"/>
    <w:rsid w:val="002E5746"/>
    <w:rsid w:val="002E5AE8"/>
    <w:rsid w:val="002E5BFE"/>
    <w:rsid w:val="002E5E28"/>
    <w:rsid w:val="002E6653"/>
    <w:rsid w:val="002E6B13"/>
    <w:rsid w:val="002E735B"/>
    <w:rsid w:val="002F1716"/>
    <w:rsid w:val="002F1D76"/>
    <w:rsid w:val="002F2292"/>
    <w:rsid w:val="002F29F0"/>
    <w:rsid w:val="002F2A2A"/>
    <w:rsid w:val="002F38B1"/>
    <w:rsid w:val="002F3BCE"/>
    <w:rsid w:val="002F43F7"/>
    <w:rsid w:val="002F46CF"/>
    <w:rsid w:val="002F48FF"/>
    <w:rsid w:val="002F4F60"/>
    <w:rsid w:val="002F6013"/>
    <w:rsid w:val="002F62D2"/>
    <w:rsid w:val="002F682A"/>
    <w:rsid w:val="002F6D91"/>
    <w:rsid w:val="002F7CF8"/>
    <w:rsid w:val="00300217"/>
    <w:rsid w:val="00300877"/>
    <w:rsid w:val="00300E46"/>
    <w:rsid w:val="003021B5"/>
    <w:rsid w:val="00302D72"/>
    <w:rsid w:val="0030313C"/>
    <w:rsid w:val="0030331C"/>
    <w:rsid w:val="00303A42"/>
    <w:rsid w:val="00305005"/>
    <w:rsid w:val="003054B6"/>
    <w:rsid w:val="00305B07"/>
    <w:rsid w:val="00305D5D"/>
    <w:rsid w:val="003063F9"/>
    <w:rsid w:val="00306491"/>
    <w:rsid w:val="0030769D"/>
    <w:rsid w:val="00307E44"/>
    <w:rsid w:val="003103C9"/>
    <w:rsid w:val="00310627"/>
    <w:rsid w:val="00310CDE"/>
    <w:rsid w:val="003118CF"/>
    <w:rsid w:val="00314273"/>
    <w:rsid w:val="003143A7"/>
    <w:rsid w:val="0031450F"/>
    <w:rsid w:val="00314C32"/>
    <w:rsid w:val="00314C40"/>
    <w:rsid w:val="00316655"/>
    <w:rsid w:val="00317D4B"/>
    <w:rsid w:val="0032210D"/>
    <w:rsid w:val="0032341B"/>
    <w:rsid w:val="00324481"/>
    <w:rsid w:val="00324A17"/>
    <w:rsid w:val="00325884"/>
    <w:rsid w:val="00325BE5"/>
    <w:rsid w:val="00325E66"/>
    <w:rsid w:val="00326CA4"/>
    <w:rsid w:val="00326EAB"/>
    <w:rsid w:val="003275EF"/>
    <w:rsid w:val="00330035"/>
    <w:rsid w:val="0033078A"/>
    <w:rsid w:val="0033120D"/>
    <w:rsid w:val="00331466"/>
    <w:rsid w:val="00331C93"/>
    <w:rsid w:val="003328F7"/>
    <w:rsid w:val="00332AD9"/>
    <w:rsid w:val="00333C2D"/>
    <w:rsid w:val="00333F28"/>
    <w:rsid w:val="00334517"/>
    <w:rsid w:val="00334CE1"/>
    <w:rsid w:val="00334DAA"/>
    <w:rsid w:val="003350EC"/>
    <w:rsid w:val="0033599D"/>
    <w:rsid w:val="0033662C"/>
    <w:rsid w:val="00337290"/>
    <w:rsid w:val="00337F8D"/>
    <w:rsid w:val="00340331"/>
    <w:rsid w:val="00340375"/>
    <w:rsid w:val="003403A8"/>
    <w:rsid w:val="0034181F"/>
    <w:rsid w:val="0034273D"/>
    <w:rsid w:val="00342E4E"/>
    <w:rsid w:val="00344A28"/>
    <w:rsid w:val="0034505C"/>
    <w:rsid w:val="00345BD4"/>
    <w:rsid w:val="00345D1E"/>
    <w:rsid w:val="003460E2"/>
    <w:rsid w:val="00346251"/>
    <w:rsid w:val="0035037F"/>
    <w:rsid w:val="00351077"/>
    <w:rsid w:val="003515BE"/>
    <w:rsid w:val="00351618"/>
    <w:rsid w:val="00352287"/>
    <w:rsid w:val="00352E0F"/>
    <w:rsid w:val="0035377F"/>
    <w:rsid w:val="00353AA9"/>
    <w:rsid w:val="00354B0B"/>
    <w:rsid w:val="0035523C"/>
    <w:rsid w:val="003554A4"/>
    <w:rsid w:val="00357B84"/>
    <w:rsid w:val="00357FC6"/>
    <w:rsid w:val="0036019B"/>
    <w:rsid w:val="003602B2"/>
    <w:rsid w:val="003602FF"/>
    <w:rsid w:val="00360B95"/>
    <w:rsid w:val="00361C7D"/>
    <w:rsid w:val="00361E32"/>
    <w:rsid w:val="00362336"/>
    <w:rsid w:val="003629A3"/>
    <w:rsid w:val="00362DD8"/>
    <w:rsid w:val="00363380"/>
    <w:rsid w:val="003649A3"/>
    <w:rsid w:val="00365041"/>
    <w:rsid w:val="00365826"/>
    <w:rsid w:val="00365EDC"/>
    <w:rsid w:val="00367748"/>
    <w:rsid w:val="003677F5"/>
    <w:rsid w:val="00370C9B"/>
    <w:rsid w:val="00371065"/>
    <w:rsid w:val="00372AF0"/>
    <w:rsid w:val="00373754"/>
    <w:rsid w:val="00374300"/>
    <w:rsid w:val="00374DD4"/>
    <w:rsid w:val="0037508E"/>
    <w:rsid w:val="00375880"/>
    <w:rsid w:val="00375C32"/>
    <w:rsid w:val="00375C75"/>
    <w:rsid w:val="00375DD9"/>
    <w:rsid w:val="003778D2"/>
    <w:rsid w:val="003803F0"/>
    <w:rsid w:val="0038049C"/>
    <w:rsid w:val="003811AD"/>
    <w:rsid w:val="003817B1"/>
    <w:rsid w:val="00382572"/>
    <w:rsid w:val="0038264B"/>
    <w:rsid w:val="003835B6"/>
    <w:rsid w:val="00383928"/>
    <w:rsid w:val="00383D5C"/>
    <w:rsid w:val="00384871"/>
    <w:rsid w:val="00384880"/>
    <w:rsid w:val="003849CE"/>
    <w:rsid w:val="00385604"/>
    <w:rsid w:val="00385C77"/>
    <w:rsid w:val="00385E2E"/>
    <w:rsid w:val="00386041"/>
    <w:rsid w:val="00386062"/>
    <w:rsid w:val="003868A9"/>
    <w:rsid w:val="00387085"/>
    <w:rsid w:val="003870AB"/>
    <w:rsid w:val="003876FC"/>
    <w:rsid w:val="00387B6D"/>
    <w:rsid w:val="00387BF5"/>
    <w:rsid w:val="00387F92"/>
    <w:rsid w:val="00390288"/>
    <w:rsid w:val="003902C3"/>
    <w:rsid w:val="003904C9"/>
    <w:rsid w:val="00390B03"/>
    <w:rsid w:val="00390B1E"/>
    <w:rsid w:val="00390D07"/>
    <w:rsid w:val="00390F76"/>
    <w:rsid w:val="00391979"/>
    <w:rsid w:val="003919C4"/>
    <w:rsid w:val="0039243F"/>
    <w:rsid w:val="0039260A"/>
    <w:rsid w:val="00392CB3"/>
    <w:rsid w:val="003931C3"/>
    <w:rsid w:val="003931D2"/>
    <w:rsid w:val="00393A0A"/>
    <w:rsid w:val="00395783"/>
    <w:rsid w:val="003958C5"/>
    <w:rsid w:val="00396337"/>
    <w:rsid w:val="0039644A"/>
    <w:rsid w:val="003965A4"/>
    <w:rsid w:val="00396BC4"/>
    <w:rsid w:val="003971CE"/>
    <w:rsid w:val="00397E8B"/>
    <w:rsid w:val="00397F40"/>
    <w:rsid w:val="003A0E05"/>
    <w:rsid w:val="003A0E0E"/>
    <w:rsid w:val="003A191F"/>
    <w:rsid w:val="003A22BC"/>
    <w:rsid w:val="003A2FBF"/>
    <w:rsid w:val="003A44EA"/>
    <w:rsid w:val="003A4512"/>
    <w:rsid w:val="003A5182"/>
    <w:rsid w:val="003A5436"/>
    <w:rsid w:val="003A5972"/>
    <w:rsid w:val="003A5C2E"/>
    <w:rsid w:val="003A6545"/>
    <w:rsid w:val="003A69FA"/>
    <w:rsid w:val="003B05D2"/>
    <w:rsid w:val="003B065E"/>
    <w:rsid w:val="003B1508"/>
    <w:rsid w:val="003B186C"/>
    <w:rsid w:val="003B1A64"/>
    <w:rsid w:val="003B1C68"/>
    <w:rsid w:val="003B2108"/>
    <w:rsid w:val="003B2366"/>
    <w:rsid w:val="003B2AFD"/>
    <w:rsid w:val="003B3501"/>
    <w:rsid w:val="003B3C87"/>
    <w:rsid w:val="003B49B5"/>
    <w:rsid w:val="003B4BBE"/>
    <w:rsid w:val="003B54B4"/>
    <w:rsid w:val="003B688F"/>
    <w:rsid w:val="003B698B"/>
    <w:rsid w:val="003B772A"/>
    <w:rsid w:val="003B7FF3"/>
    <w:rsid w:val="003C00A3"/>
    <w:rsid w:val="003C087A"/>
    <w:rsid w:val="003C090E"/>
    <w:rsid w:val="003C0DCD"/>
    <w:rsid w:val="003C239A"/>
    <w:rsid w:val="003C26C5"/>
    <w:rsid w:val="003C295A"/>
    <w:rsid w:val="003C2BEB"/>
    <w:rsid w:val="003C2C08"/>
    <w:rsid w:val="003C2D66"/>
    <w:rsid w:val="003C2ED5"/>
    <w:rsid w:val="003C35E4"/>
    <w:rsid w:val="003C3DF4"/>
    <w:rsid w:val="003C4468"/>
    <w:rsid w:val="003C618B"/>
    <w:rsid w:val="003C743E"/>
    <w:rsid w:val="003C7B5F"/>
    <w:rsid w:val="003C7FF7"/>
    <w:rsid w:val="003D0E90"/>
    <w:rsid w:val="003D11F4"/>
    <w:rsid w:val="003D12C1"/>
    <w:rsid w:val="003D13BB"/>
    <w:rsid w:val="003D222D"/>
    <w:rsid w:val="003D3FAC"/>
    <w:rsid w:val="003D4279"/>
    <w:rsid w:val="003D4F88"/>
    <w:rsid w:val="003D57E9"/>
    <w:rsid w:val="003D59AC"/>
    <w:rsid w:val="003D5B8D"/>
    <w:rsid w:val="003D6620"/>
    <w:rsid w:val="003D678B"/>
    <w:rsid w:val="003E06DC"/>
    <w:rsid w:val="003E0CCA"/>
    <w:rsid w:val="003E0CF1"/>
    <w:rsid w:val="003E0DB3"/>
    <w:rsid w:val="003E1CE2"/>
    <w:rsid w:val="003E20CB"/>
    <w:rsid w:val="003E2327"/>
    <w:rsid w:val="003E4B31"/>
    <w:rsid w:val="003E5154"/>
    <w:rsid w:val="003E5575"/>
    <w:rsid w:val="003E6709"/>
    <w:rsid w:val="003E71CA"/>
    <w:rsid w:val="003E7FBF"/>
    <w:rsid w:val="003F061C"/>
    <w:rsid w:val="003F0786"/>
    <w:rsid w:val="003F0DD6"/>
    <w:rsid w:val="003F0EB2"/>
    <w:rsid w:val="003F1BD3"/>
    <w:rsid w:val="003F1ED2"/>
    <w:rsid w:val="003F1F3F"/>
    <w:rsid w:val="003F2020"/>
    <w:rsid w:val="003F3223"/>
    <w:rsid w:val="003F3429"/>
    <w:rsid w:val="003F4806"/>
    <w:rsid w:val="003F6DF0"/>
    <w:rsid w:val="003F73D5"/>
    <w:rsid w:val="004002A7"/>
    <w:rsid w:val="0040067A"/>
    <w:rsid w:val="0040077E"/>
    <w:rsid w:val="00400C90"/>
    <w:rsid w:val="0040176B"/>
    <w:rsid w:val="0040180E"/>
    <w:rsid w:val="00401E1F"/>
    <w:rsid w:val="004026A1"/>
    <w:rsid w:val="0040291C"/>
    <w:rsid w:val="0040369E"/>
    <w:rsid w:val="00403E6D"/>
    <w:rsid w:val="004049B7"/>
    <w:rsid w:val="00404B18"/>
    <w:rsid w:val="00404F34"/>
    <w:rsid w:val="00405833"/>
    <w:rsid w:val="004062A0"/>
    <w:rsid w:val="00406F74"/>
    <w:rsid w:val="00407E10"/>
    <w:rsid w:val="00410A70"/>
    <w:rsid w:val="00410BAA"/>
    <w:rsid w:val="00410DE9"/>
    <w:rsid w:val="004115A5"/>
    <w:rsid w:val="00411A2E"/>
    <w:rsid w:val="00411FDD"/>
    <w:rsid w:val="00412158"/>
    <w:rsid w:val="00412981"/>
    <w:rsid w:val="00412AF2"/>
    <w:rsid w:val="00412B1E"/>
    <w:rsid w:val="004139D7"/>
    <w:rsid w:val="00414484"/>
    <w:rsid w:val="00414B4B"/>
    <w:rsid w:val="0041552C"/>
    <w:rsid w:val="004157BF"/>
    <w:rsid w:val="00415DAB"/>
    <w:rsid w:val="0041649F"/>
    <w:rsid w:val="00416B35"/>
    <w:rsid w:val="004177BD"/>
    <w:rsid w:val="004177D4"/>
    <w:rsid w:val="00417A45"/>
    <w:rsid w:val="00417E9F"/>
    <w:rsid w:val="00420A5F"/>
    <w:rsid w:val="00421119"/>
    <w:rsid w:val="00421736"/>
    <w:rsid w:val="004220DC"/>
    <w:rsid w:val="00422521"/>
    <w:rsid w:val="00423083"/>
    <w:rsid w:val="00423184"/>
    <w:rsid w:val="00423531"/>
    <w:rsid w:val="0042405C"/>
    <w:rsid w:val="00424C5C"/>
    <w:rsid w:val="00424F35"/>
    <w:rsid w:val="00425107"/>
    <w:rsid w:val="0042510A"/>
    <w:rsid w:val="00431344"/>
    <w:rsid w:val="00431417"/>
    <w:rsid w:val="00431B28"/>
    <w:rsid w:val="00432FB9"/>
    <w:rsid w:val="0043333D"/>
    <w:rsid w:val="00433E00"/>
    <w:rsid w:val="0043480A"/>
    <w:rsid w:val="00434F10"/>
    <w:rsid w:val="00435B5D"/>
    <w:rsid w:val="00436095"/>
    <w:rsid w:val="0044089C"/>
    <w:rsid w:val="00440BAF"/>
    <w:rsid w:val="00440D56"/>
    <w:rsid w:val="00440D68"/>
    <w:rsid w:val="004417AC"/>
    <w:rsid w:val="00441EA4"/>
    <w:rsid w:val="004435C3"/>
    <w:rsid w:val="0044431C"/>
    <w:rsid w:val="004450AD"/>
    <w:rsid w:val="00445332"/>
    <w:rsid w:val="0044545C"/>
    <w:rsid w:val="00445BB0"/>
    <w:rsid w:val="0044695B"/>
    <w:rsid w:val="00446A7B"/>
    <w:rsid w:val="00446B64"/>
    <w:rsid w:val="0045053E"/>
    <w:rsid w:val="00450EAE"/>
    <w:rsid w:val="00451012"/>
    <w:rsid w:val="00451143"/>
    <w:rsid w:val="00452352"/>
    <w:rsid w:val="00452623"/>
    <w:rsid w:val="00454050"/>
    <w:rsid w:val="00454642"/>
    <w:rsid w:val="00454ECA"/>
    <w:rsid w:val="00455331"/>
    <w:rsid w:val="00455C93"/>
    <w:rsid w:val="00456AA7"/>
    <w:rsid w:val="00456AD6"/>
    <w:rsid w:val="004619DD"/>
    <w:rsid w:val="004626C7"/>
    <w:rsid w:val="00462DC4"/>
    <w:rsid w:val="004632F1"/>
    <w:rsid w:val="00463343"/>
    <w:rsid w:val="00463B63"/>
    <w:rsid w:val="004643E3"/>
    <w:rsid w:val="00464C8F"/>
    <w:rsid w:val="00464C95"/>
    <w:rsid w:val="00464E43"/>
    <w:rsid w:val="00465D45"/>
    <w:rsid w:val="004661D0"/>
    <w:rsid w:val="004666A1"/>
    <w:rsid w:val="00466CDD"/>
    <w:rsid w:val="00467442"/>
    <w:rsid w:val="00467946"/>
    <w:rsid w:val="004679B3"/>
    <w:rsid w:val="00470002"/>
    <w:rsid w:val="00470246"/>
    <w:rsid w:val="004707E5"/>
    <w:rsid w:val="0047091C"/>
    <w:rsid w:val="0047093F"/>
    <w:rsid w:val="0047149A"/>
    <w:rsid w:val="004723F0"/>
    <w:rsid w:val="00472853"/>
    <w:rsid w:val="00473BEA"/>
    <w:rsid w:val="00473F64"/>
    <w:rsid w:val="00474AE3"/>
    <w:rsid w:val="0047540C"/>
    <w:rsid w:val="00475A37"/>
    <w:rsid w:val="00476222"/>
    <w:rsid w:val="00477016"/>
    <w:rsid w:val="004778D0"/>
    <w:rsid w:val="00477EC2"/>
    <w:rsid w:val="00477FFE"/>
    <w:rsid w:val="00481447"/>
    <w:rsid w:val="00481816"/>
    <w:rsid w:val="004825EB"/>
    <w:rsid w:val="00484210"/>
    <w:rsid w:val="004845AA"/>
    <w:rsid w:val="00485189"/>
    <w:rsid w:val="00485853"/>
    <w:rsid w:val="00485E70"/>
    <w:rsid w:val="004876F7"/>
    <w:rsid w:val="0048780E"/>
    <w:rsid w:val="00490D22"/>
    <w:rsid w:val="004912D0"/>
    <w:rsid w:val="004931F9"/>
    <w:rsid w:val="004933BE"/>
    <w:rsid w:val="00495B46"/>
    <w:rsid w:val="00496F43"/>
    <w:rsid w:val="004972A2"/>
    <w:rsid w:val="00497E1E"/>
    <w:rsid w:val="004A10BC"/>
    <w:rsid w:val="004A1166"/>
    <w:rsid w:val="004A1954"/>
    <w:rsid w:val="004A23F8"/>
    <w:rsid w:val="004A3917"/>
    <w:rsid w:val="004A3B62"/>
    <w:rsid w:val="004A3DE1"/>
    <w:rsid w:val="004A3F39"/>
    <w:rsid w:val="004A5521"/>
    <w:rsid w:val="004A66FC"/>
    <w:rsid w:val="004A7571"/>
    <w:rsid w:val="004A7AB5"/>
    <w:rsid w:val="004B04A8"/>
    <w:rsid w:val="004B132E"/>
    <w:rsid w:val="004B1D52"/>
    <w:rsid w:val="004B1FE8"/>
    <w:rsid w:val="004B2DF5"/>
    <w:rsid w:val="004B2F52"/>
    <w:rsid w:val="004B393A"/>
    <w:rsid w:val="004B4E03"/>
    <w:rsid w:val="004B56D6"/>
    <w:rsid w:val="004B5714"/>
    <w:rsid w:val="004B5B6D"/>
    <w:rsid w:val="004B60AC"/>
    <w:rsid w:val="004B626E"/>
    <w:rsid w:val="004C004E"/>
    <w:rsid w:val="004C0285"/>
    <w:rsid w:val="004C17BB"/>
    <w:rsid w:val="004C27BD"/>
    <w:rsid w:val="004C29A9"/>
    <w:rsid w:val="004C35D1"/>
    <w:rsid w:val="004C3CCA"/>
    <w:rsid w:val="004C4034"/>
    <w:rsid w:val="004C4130"/>
    <w:rsid w:val="004C454A"/>
    <w:rsid w:val="004C5081"/>
    <w:rsid w:val="004D0AE0"/>
    <w:rsid w:val="004D0B85"/>
    <w:rsid w:val="004D0E91"/>
    <w:rsid w:val="004D1B49"/>
    <w:rsid w:val="004D1E40"/>
    <w:rsid w:val="004D29E6"/>
    <w:rsid w:val="004D3B39"/>
    <w:rsid w:val="004D3CC4"/>
    <w:rsid w:val="004D4149"/>
    <w:rsid w:val="004D4211"/>
    <w:rsid w:val="004D4398"/>
    <w:rsid w:val="004D4801"/>
    <w:rsid w:val="004D49CF"/>
    <w:rsid w:val="004D5115"/>
    <w:rsid w:val="004D52B6"/>
    <w:rsid w:val="004D5B75"/>
    <w:rsid w:val="004D6790"/>
    <w:rsid w:val="004D6F87"/>
    <w:rsid w:val="004D798E"/>
    <w:rsid w:val="004D7DDC"/>
    <w:rsid w:val="004E025C"/>
    <w:rsid w:val="004E06F0"/>
    <w:rsid w:val="004E0F5E"/>
    <w:rsid w:val="004E125B"/>
    <w:rsid w:val="004E1566"/>
    <w:rsid w:val="004E1D4B"/>
    <w:rsid w:val="004E2C5F"/>
    <w:rsid w:val="004E3737"/>
    <w:rsid w:val="004E3F3C"/>
    <w:rsid w:val="004E43C6"/>
    <w:rsid w:val="004E47EB"/>
    <w:rsid w:val="004E545E"/>
    <w:rsid w:val="004E5528"/>
    <w:rsid w:val="004E59FB"/>
    <w:rsid w:val="004E6006"/>
    <w:rsid w:val="004E6151"/>
    <w:rsid w:val="004E6936"/>
    <w:rsid w:val="004E7120"/>
    <w:rsid w:val="004E7459"/>
    <w:rsid w:val="004F0B68"/>
    <w:rsid w:val="004F145B"/>
    <w:rsid w:val="004F1820"/>
    <w:rsid w:val="004F1EA0"/>
    <w:rsid w:val="004F5EC6"/>
    <w:rsid w:val="004F6048"/>
    <w:rsid w:val="004F6ED8"/>
    <w:rsid w:val="004F6F4E"/>
    <w:rsid w:val="005000B6"/>
    <w:rsid w:val="00500126"/>
    <w:rsid w:val="00500989"/>
    <w:rsid w:val="00500F7E"/>
    <w:rsid w:val="00500FEB"/>
    <w:rsid w:val="00501675"/>
    <w:rsid w:val="005021A4"/>
    <w:rsid w:val="00502ED3"/>
    <w:rsid w:val="00503438"/>
    <w:rsid w:val="00504522"/>
    <w:rsid w:val="00504F3C"/>
    <w:rsid w:val="00505BF4"/>
    <w:rsid w:val="0050655D"/>
    <w:rsid w:val="00506A26"/>
    <w:rsid w:val="005074AA"/>
    <w:rsid w:val="00507F16"/>
    <w:rsid w:val="00510EB2"/>
    <w:rsid w:val="00511965"/>
    <w:rsid w:val="00511BD3"/>
    <w:rsid w:val="00512678"/>
    <w:rsid w:val="00512A81"/>
    <w:rsid w:val="00512D1E"/>
    <w:rsid w:val="005134A6"/>
    <w:rsid w:val="00513830"/>
    <w:rsid w:val="00514096"/>
    <w:rsid w:val="005156B1"/>
    <w:rsid w:val="00515AAF"/>
    <w:rsid w:val="00516DCD"/>
    <w:rsid w:val="00517925"/>
    <w:rsid w:val="0052028E"/>
    <w:rsid w:val="00521E9C"/>
    <w:rsid w:val="00525250"/>
    <w:rsid w:val="00525F54"/>
    <w:rsid w:val="0052716B"/>
    <w:rsid w:val="00531751"/>
    <w:rsid w:val="005318E1"/>
    <w:rsid w:val="00532095"/>
    <w:rsid w:val="005322DA"/>
    <w:rsid w:val="00532BE4"/>
    <w:rsid w:val="00534610"/>
    <w:rsid w:val="00534ACA"/>
    <w:rsid w:val="00535A12"/>
    <w:rsid w:val="00535FD1"/>
    <w:rsid w:val="0053635D"/>
    <w:rsid w:val="00537E5A"/>
    <w:rsid w:val="00537F0D"/>
    <w:rsid w:val="00540DC4"/>
    <w:rsid w:val="00541189"/>
    <w:rsid w:val="00541CAA"/>
    <w:rsid w:val="00542D0A"/>
    <w:rsid w:val="0054338B"/>
    <w:rsid w:val="00543759"/>
    <w:rsid w:val="00543774"/>
    <w:rsid w:val="00546316"/>
    <w:rsid w:val="00546765"/>
    <w:rsid w:val="00546A08"/>
    <w:rsid w:val="00546DD4"/>
    <w:rsid w:val="005470EF"/>
    <w:rsid w:val="0054778B"/>
    <w:rsid w:val="00550AE4"/>
    <w:rsid w:val="005514CC"/>
    <w:rsid w:val="00551B54"/>
    <w:rsid w:val="00552A9A"/>
    <w:rsid w:val="00552FA4"/>
    <w:rsid w:val="0055319D"/>
    <w:rsid w:val="00553302"/>
    <w:rsid w:val="00553672"/>
    <w:rsid w:val="00554124"/>
    <w:rsid w:val="00554902"/>
    <w:rsid w:val="00554B67"/>
    <w:rsid w:val="00555F2F"/>
    <w:rsid w:val="00555FEA"/>
    <w:rsid w:val="00556826"/>
    <w:rsid w:val="005574D5"/>
    <w:rsid w:val="0055793B"/>
    <w:rsid w:val="0055799A"/>
    <w:rsid w:val="005609B0"/>
    <w:rsid w:val="00560B9E"/>
    <w:rsid w:val="00561A59"/>
    <w:rsid w:val="00561CD8"/>
    <w:rsid w:val="00562A7A"/>
    <w:rsid w:val="00562BFA"/>
    <w:rsid w:val="00565079"/>
    <w:rsid w:val="00565328"/>
    <w:rsid w:val="00565555"/>
    <w:rsid w:val="00566105"/>
    <w:rsid w:val="005661D9"/>
    <w:rsid w:val="00566C5E"/>
    <w:rsid w:val="005670DE"/>
    <w:rsid w:val="00567E13"/>
    <w:rsid w:val="005701FF"/>
    <w:rsid w:val="0057036F"/>
    <w:rsid w:val="0057083E"/>
    <w:rsid w:val="0057111B"/>
    <w:rsid w:val="00571F7C"/>
    <w:rsid w:val="00571FB6"/>
    <w:rsid w:val="00572A00"/>
    <w:rsid w:val="00572CC3"/>
    <w:rsid w:val="0057335B"/>
    <w:rsid w:val="005733F9"/>
    <w:rsid w:val="005738FC"/>
    <w:rsid w:val="0057419F"/>
    <w:rsid w:val="005742AD"/>
    <w:rsid w:val="0057491A"/>
    <w:rsid w:val="0057510A"/>
    <w:rsid w:val="00575A6E"/>
    <w:rsid w:val="005761A5"/>
    <w:rsid w:val="00576D29"/>
    <w:rsid w:val="00576F37"/>
    <w:rsid w:val="0057765F"/>
    <w:rsid w:val="00577E45"/>
    <w:rsid w:val="005801C2"/>
    <w:rsid w:val="005809B3"/>
    <w:rsid w:val="00580CB4"/>
    <w:rsid w:val="005810B9"/>
    <w:rsid w:val="0058157E"/>
    <w:rsid w:val="0058188C"/>
    <w:rsid w:val="005825D8"/>
    <w:rsid w:val="005830B2"/>
    <w:rsid w:val="00583C38"/>
    <w:rsid w:val="00584E89"/>
    <w:rsid w:val="00584FF2"/>
    <w:rsid w:val="005857F4"/>
    <w:rsid w:val="0058590B"/>
    <w:rsid w:val="00585A6D"/>
    <w:rsid w:val="00586179"/>
    <w:rsid w:val="00586395"/>
    <w:rsid w:val="005865CA"/>
    <w:rsid w:val="00587289"/>
    <w:rsid w:val="005879A3"/>
    <w:rsid w:val="00587D71"/>
    <w:rsid w:val="00590398"/>
    <w:rsid w:val="00591FC3"/>
    <w:rsid w:val="005920C8"/>
    <w:rsid w:val="00592BF2"/>
    <w:rsid w:val="005930BA"/>
    <w:rsid w:val="00593572"/>
    <w:rsid w:val="00593C84"/>
    <w:rsid w:val="005942C7"/>
    <w:rsid w:val="00594310"/>
    <w:rsid w:val="00594453"/>
    <w:rsid w:val="005948D8"/>
    <w:rsid w:val="00595BF2"/>
    <w:rsid w:val="00596084"/>
    <w:rsid w:val="00597821"/>
    <w:rsid w:val="0059784B"/>
    <w:rsid w:val="00597F73"/>
    <w:rsid w:val="005A0F17"/>
    <w:rsid w:val="005A18C4"/>
    <w:rsid w:val="005A24C2"/>
    <w:rsid w:val="005A2FD4"/>
    <w:rsid w:val="005A4366"/>
    <w:rsid w:val="005A4511"/>
    <w:rsid w:val="005A5330"/>
    <w:rsid w:val="005A603C"/>
    <w:rsid w:val="005A6AEB"/>
    <w:rsid w:val="005A6CCF"/>
    <w:rsid w:val="005A7377"/>
    <w:rsid w:val="005A774D"/>
    <w:rsid w:val="005A785B"/>
    <w:rsid w:val="005B0A0F"/>
    <w:rsid w:val="005B0B28"/>
    <w:rsid w:val="005B0DA4"/>
    <w:rsid w:val="005B1A0B"/>
    <w:rsid w:val="005B1C3A"/>
    <w:rsid w:val="005B1FA1"/>
    <w:rsid w:val="005B2525"/>
    <w:rsid w:val="005B27B6"/>
    <w:rsid w:val="005B2EB2"/>
    <w:rsid w:val="005B4477"/>
    <w:rsid w:val="005B528C"/>
    <w:rsid w:val="005B5612"/>
    <w:rsid w:val="005B6202"/>
    <w:rsid w:val="005B6515"/>
    <w:rsid w:val="005C1E96"/>
    <w:rsid w:val="005C2296"/>
    <w:rsid w:val="005C2B26"/>
    <w:rsid w:val="005C339A"/>
    <w:rsid w:val="005C37E1"/>
    <w:rsid w:val="005C414D"/>
    <w:rsid w:val="005C43F0"/>
    <w:rsid w:val="005C45CA"/>
    <w:rsid w:val="005C537D"/>
    <w:rsid w:val="005C5CFF"/>
    <w:rsid w:val="005C603B"/>
    <w:rsid w:val="005C662F"/>
    <w:rsid w:val="005C6DA8"/>
    <w:rsid w:val="005C72F6"/>
    <w:rsid w:val="005C769B"/>
    <w:rsid w:val="005C799D"/>
    <w:rsid w:val="005C7C25"/>
    <w:rsid w:val="005C7FB9"/>
    <w:rsid w:val="005D06BF"/>
    <w:rsid w:val="005D1237"/>
    <w:rsid w:val="005D19EF"/>
    <w:rsid w:val="005D29A0"/>
    <w:rsid w:val="005D2CC7"/>
    <w:rsid w:val="005D354D"/>
    <w:rsid w:val="005D3E69"/>
    <w:rsid w:val="005D4338"/>
    <w:rsid w:val="005D57B4"/>
    <w:rsid w:val="005D5CF1"/>
    <w:rsid w:val="005D60CE"/>
    <w:rsid w:val="005D650E"/>
    <w:rsid w:val="005D73A0"/>
    <w:rsid w:val="005D778B"/>
    <w:rsid w:val="005D7F45"/>
    <w:rsid w:val="005E024E"/>
    <w:rsid w:val="005E0A2E"/>
    <w:rsid w:val="005E0F08"/>
    <w:rsid w:val="005E19CD"/>
    <w:rsid w:val="005E1DA3"/>
    <w:rsid w:val="005E22F5"/>
    <w:rsid w:val="005E2B56"/>
    <w:rsid w:val="005E2BB1"/>
    <w:rsid w:val="005E3921"/>
    <w:rsid w:val="005E3AB0"/>
    <w:rsid w:val="005E57D6"/>
    <w:rsid w:val="005E5C3D"/>
    <w:rsid w:val="005E64D2"/>
    <w:rsid w:val="005E7B0E"/>
    <w:rsid w:val="005E7F50"/>
    <w:rsid w:val="005F020F"/>
    <w:rsid w:val="005F07BD"/>
    <w:rsid w:val="005F0DB7"/>
    <w:rsid w:val="005F1206"/>
    <w:rsid w:val="005F1786"/>
    <w:rsid w:val="005F189F"/>
    <w:rsid w:val="005F1A52"/>
    <w:rsid w:val="005F1B9A"/>
    <w:rsid w:val="005F1F4E"/>
    <w:rsid w:val="005F2DE5"/>
    <w:rsid w:val="005F30CD"/>
    <w:rsid w:val="005F44FC"/>
    <w:rsid w:val="005F4D93"/>
    <w:rsid w:val="005F535A"/>
    <w:rsid w:val="005F67A8"/>
    <w:rsid w:val="005F6E1C"/>
    <w:rsid w:val="005F6F9C"/>
    <w:rsid w:val="005F7BD6"/>
    <w:rsid w:val="005F7E4B"/>
    <w:rsid w:val="0060073D"/>
    <w:rsid w:val="00601943"/>
    <w:rsid w:val="00602280"/>
    <w:rsid w:val="00603E04"/>
    <w:rsid w:val="00604724"/>
    <w:rsid w:val="00605244"/>
    <w:rsid w:val="00605E7C"/>
    <w:rsid w:val="00607A1E"/>
    <w:rsid w:val="00607F53"/>
    <w:rsid w:val="00610093"/>
    <w:rsid w:val="0061030C"/>
    <w:rsid w:val="00610ECC"/>
    <w:rsid w:val="00611B2E"/>
    <w:rsid w:val="00612224"/>
    <w:rsid w:val="00612309"/>
    <w:rsid w:val="00614733"/>
    <w:rsid w:val="00614EDF"/>
    <w:rsid w:val="00616735"/>
    <w:rsid w:val="00616CED"/>
    <w:rsid w:val="00617679"/>
    <w:rsid w:val="006203D9"/>
    <w:rsid w:val="00620C3C"/>
    <w:rsid w:val="0062141C"/>
    <w:rsid w:val="006216D2"/>
    <w:rsid w:val="00621B82"/>
    <w:rsid w:val="006227E4"/>
    <w:rsid w:val="006244AE"/>
    <w:rsid w:val="00624586"/>
    <w:rsid w:val="00626138"/>
    <w:rsid w:val="00626CB5"/>
    <w:rsid w:val="006278B7"/>
    <w:rsid w:val="00627903"/>
    <w:rsid w:val="00627A56"/>
    <w:rsid w:val="0063070B"/>
    <w:rsid w:val="00630C45"/>
    <w:rsid w:val="0063109C"/>
    <w:rsid w:val="00631FBA"/>
    <w:rsid w:val="006320B6"/>
    <w:rsid w:val="00632A42"/>
    <w:rsid w:val="00632F1E"/>
    <w:rsid w:val="00632FCB"/>
    <w:rsid w:val="006332DB"/>
    <w:rsid w:val="00634F7A"/>
    <w:rsid w:val="006356AE"/>
    <w:rsid w:val="00635CC9"/>
    <w:rsid w:val="00637BAE"/>
    <w:rsid w:val="00641129"/>
    <w:rsid w:val="00642D21"/>
    <w:rsid w:val="0064317F"/>
    <w:rsid w:val="006442E2"/>
    <w:rsid w:val="006445B8"/>
    <w:rsid w:val="006459E6"/>
    <w:rsid w:val="0064642F"/>
    <w:rsid w:val="00646A41"/>
    <w:rsid w:val="00647394"/>
    <w:rsid w:val="00647556"/>
    <w:rsid w:val="00647C26"/>
    <w:rsid w:val="00650339"/>
    <w:rsid w:val="006507D5"/>
    <w:rsid w:val="006515F8"/>
    <w:rsid w:val="00651749"/>
    <w:rsid w:val="00651ACF"/>
    <w:rsid w:val="00653662"/>
    <w:rsid w:val="006538AE"/>
    <w:rsid w:val="006549FE"/>
    <w:rsid w:val="00654BAF"/>
    <w:rsid w:val="00655786"/>
    <w:rsid w:val="00655C8C"/>
    <w:rsid w:val="0065620E"/>
    <w:rsid w:val="006565EF"/>
    <w:rsid w:val="006570EA"/>
    <w:rsid w:val="00657588"/>
    <w:rsid w:val="0065769E"/>
    <w:rsid w:val="00660347"/>
    <w:rsid w:val="00660C92"/>
    <w:rsid w:val="0066122F"/>
    <w:rsid w:val="006612BC"/>
    <w:rsid w:val="0066139A"/>
    <w:rsid w:val="0066261B"/>
    <w:rsid w:val="006627A1"/>
    <w:rsid w:val="00662EBE"/>
    <w:rsid w:val="0066308C"/>
    <w:rsid w:val="006634F0"/>
    <w:rsid w:val="0066471A"/>
    <w:rsid w:val="006656D2"/>
    <w:rsid w:val="00665783"/>
    <w:rsid w:val="00666514"/>
    <w:rsid w:val="00666AF4"/>
    <w:rsid w:val="00666D48"/>
    <w:rsid w:val="006715B4"/>
    <w:rsid w:val="006724CB"/>
    <w:rsid w:val="00672994"/>
    <w:rsid w:val="00672CE5"/>
    <w:rsid w:val="00672DA9"/>
    <w:rsid w:val="00673A61"/>
    <w:rsid w:val="00673FEE"/>
    <w:rsid w:val="00674470"/>
    <w:rsid w:val="00674691"/>
    <w:rsid w:val="006748DE"/>
    <w:rsid w:val="00675CD5"/>
    <w:rsid w:val="00675CD8"/>
    <w:rsid w:val="00675E88"/>
    <w:rsid w:val="006761F3"/>
    <w:rsid w:val="00676814"/>
    <w:rsid w:val="0067785A"/>
    <w:rsid w:val="00677D26"/>
    <w:rsid w:val="006802FB"/>
    <w:rsid w:val="00680A3C"/>
    <w:rsid w:val="00681C5A"/>
    <w:rsid w:val="00682103"/>
    <w:rsid w:val="00683A5C"/>
    <w:rsid w:val="00683A61"/>
    <w:rsid w:val="00683E33"/>
    <w:rsid w:val="00684707"/>
    <w:rsid w:val="006852B1"/>
    <w:rsid w:val="006856FB"/>
    <w:rsid w:val="00686075"/>
    <w:rsid w:val="0068686F"/>
    <w:rsid w:val="0069093F"/>
    <w:rsid w:val="00690EFB"/>
    <w:rsid w:val="0069160E"/>
    <w:rsid w:val="00693E37"/>
    <w:rsid w:val="00694622"/>
    <w:rsid w:val="00694681"/>
    <w:rsid w:val="00694762"/>
    <w:rsid w:val="00694A71"/>
    <w:rsid w:val="006978C7"/>
    <w:rsid w:val="006A1D1B"/>
    <w:rsid w:val="006A1F49"/>
    <w:rsid w:val="006A2A1C"/>
    <w:rsid w:val="006A2C70"/>
    <w:rsid w:val="006A2CD3"/>
    <w:rsid w:val="006A305C"/>
    <w:rsid w:val="006A32A2"/>
    <w:rsid w:val="006A40BE"/>
    <w:rsid w:val="006A4337"/>
    <w:rsid w:val="006A5924"/>
    <w:rsid w:val="006A5A1F"/>
    <w:rsid w:val="006A60EC"/>
    <w:rsid w:val="006A64DF"/>
    <w:rsid w:val="006A6902"/>
    <w:rsid w:val="006A6908"/>
    <w:rsid w:val="006A6B8B"/>
    <w:rsid w:val="006A6E88"/>
    <w:rsid w:val="006B069C"/>
    <w:rsid w:val="006B1460"/>
    <w:rsid w:val="006B2F78"/>
    <w:rsid w:val="006B3161"/>
    <w:rsid w:val="006B4C3C"/>
    <w:rsid w:val="006B52EF"/>
    <w:rsid w:val="006B5A1C"/>
    <w:rsid w:val="006B5FF8"/>
    <w:rsid w:val="006C1178"/>
    <w:rsid w:val="006C1261"/>
    <w:rsid w:val="006C30CC"/>
    <w:rsid w:val="006C4519"/>
    <w:rsid w:val="006C46C7"/>
    <w:rsid w:val="006C6125"/>
    <w:rsid w:val="006C7028"/>
    <w:rsid w:val="006C7149"/>
    <w:rsid w:val="006C7661"/>
    <w:rsid w:val="006C78F0"/>
    <w:rsid w:val="006C7C81"/>
    <w:rsid w:val="006C7E74"/>
    <w:rsid w:val="006D0231"/>
    <w:rsid w:val="006D25C0"/>
    <w:rsid w:val="006D25DF"/>
    <w:rsid w:val="006D324E"/>
    <w:rsid w:val="006D41D9"/>
    <w:rsid w:val="006D52A0"/>
    <w:rsid w:val="006D52BA"/>
    <w:rsid w:val="006D64F6"/>
    <w:rsid w:val="006D6AE8"/>
    <w:rsid w:val="006D6D1F"/>
    <w:rsid w:val="006D78E3"/>
    <w:rsid w:val="006D7A03"/>
    <w:rsid w:val="006D7D80"/>
    <w:rsid w:val="006E03FA"/>
    <w:rsid w:val="006E05B9"/>
    <w:rsid w:val="006E1785"/>
    <w:rsid w:val="006E24C9"/>
    <w:rsid w:val="006E3256"/>
    <w:rsid w:val="006E3524"/>
    <w:rsid w:val="006E3B01"/>
    <w:rsid w:val="006E3DFA"/>
    <w:rsid w:val="006E4027"/>
    <w:rsid w:val="006E4803"/>
    <w:rsid w:val="006E5035"/>
    <w:rsid w:val="006E5C8E"/>
    <w:rsid w:val="006E5D90"/>
    <w:rsid w:val="006E629D"/>
    <w:rsid w:val="006E6A3E"/>
    <w:rsid w:val="006E75D5"/>
    <w:rsid w:val="006E75E1"/>
    <w:rsid w:val="006F0866"/>
    <w:rsid w:val="006F0AE2"/>
    <w:rsid w:val="006F0CA3"/>
    <w:rsid w:val="006F280F"/>
    <w:rsid w:val="006F38A9"/>
    <w:rsid w:val="006F42D7"/>
    <w:rsid w:val="006F49DA"/>
    <w:rsid w:val="006F51D1"/>
    <w:rsid w:val="006F69FB"/>
    <w:rsid w:val="006F706B"/>
    <w:rsid w:val="006F708C"/>
    <w:rsid w:val="006F7EFB"/>
    <w:rsid w:val="007006BA"/>
    <w:rsid w:val="007006E9"/>
    <w:rsid w:val="00700825"/>
    <w:rsid w:val="00702380"/>
    <w:rsid w:val="0070328B"/>
    <w:rsid w:val="00703EAA"/>
    <w:rsid w:val="0070434E"/>
    <w:rsid w:val="00704833"/>
    <w:rsid w:val="00704951"/>
    <w:rsid w:val="00704A83"/>
    <w:rsid w:val="0070551E"/>
    <w:rsid w:val="00706822"/>
    <w:rsid w:val="00706EAE"/>
    <w:rsid w:val="0070725F"/>
    <w:rsid w:val="007074E0"/>
    <w:rsid w:val="00710159"/>
    <w:rsid w:val="007101FC"/>
    <w:rsid w:val="0071059C"/>
    <w:rsid w:val="00711A13"/>
    <w:rsid w:val="00711A83"/>
    <w:rsid w:val="00711C77"/>
    <w:rsid w:val="00711E2A"/>
    <w:rsid w:val="0071239B"/>
    <w:rsid w:val="00713075"/>
    <w:rsid w:val="00715F7C"/>
    <w:rsid w:val="00716774"/>
    <w:rsid w:val="00716CB5"/>
    <w:rsid w:val="00717DCD"/>
    <w:rsid w:val="007200D4"/>
    <w:rsid w:val="0072115F"/>
    <w:rsid w:val="0072121F"/>
    <w:rsid w:val="0072142D"/>
    <w:rsid w:val="00722906"/>
    <w:rsid w:val="00724ECD"/>
    <w:rsid w:val="007255D3"/>
    <w:rsid w:val="00725B09"/>
    <w:rsid w:val="00726C6A"/>
    <w:rsid w:val="007301FA"/>
    <w:rsid w:val="00730418"/>
    <w:rsid w:val="007308CD"/>
    <w:rsid w:val="00731D01"/>
    <w:rsid w:val="0073302F"/>
    <w:rsid w:val="00734836"/>
    <w:rsid w:val="00734C9D"/>
    <w:rsid w:val="00735266"/>
    <w:rsid w:val="00735593"/>
    <w:rsid w:val="0073563B"/>
    <w:rsid w:val="00735A96"/>
    <w:rsid w:val="00735D63"/>
    <w:rsid w:val="0073663A"/>
    <w:rsid w:val="00737967"/>
    <w:rsid w:val="007403B3"/>
    <w:rsid w:val="00740BC8"/>
    <w:rsid w:val="0074153A"/>
    <w:rsid w:val="00741B64"/>
    <w:rsid w:val="00741D69"/>
    <w:rsid w:val="00742204"/>
    <w:rsid w:val="00742DD6"/>
    <w:rsid w:val="00742FF0"/>
    <w:rsid w:val="0074323A"/>
    <w:rsid w:val="00743540"/>
    <w:rsid w:val="00744151"/>
    <w:rsid w:val="00744165"/>
    <w:rsid w:val="007444C7"/>
    <w:rsid w:val="00745178"/>
    <w:rsid w:val="00746359"/>
    <w:rsid w:val="00746565"/>
    <w:rsid w:val="00747A25"/>
    <w:rsid w:val="0075045B"/>
    <w:rsid w:val="00751218"/>
    <w:rsid w:val="007516DF"/>
    <w:rsid w:val="0075187E"/>
    <w:rsid w:val="00752D3A"/>
    <w:rsid w:val="007537D5"/>
    <w:rsid w:val="007552AC"/>
    <w:rsid w:val="00755489"/>
    <w:rsid w:val="00755602"/>
    <w:rsid w:val="00755CFE"/>
    <w:rsid w:val="00760708"/>
    <w:rsid w:val="00760AF8"/>
    <w:rsid w:val="00760F17"/>
    <w:rsid w:val="00761473"/>
    <w:rsid w:val="00761EE0"/>
    <w:rsid w:val="0076205F"/>
    <w:rsid w:val="00762215"/>
    <w:rsid w:val="0076224A"/>
    <w:rsid w:val="007626AD"/>
    <w:rsid w:val="007632C9"/>
    <w:rsid w:val="00763542"/>
    <w:rsid w:val="007635F2"/>
    <w:rsid w:val="00764BDF"/>
    <w:rsid w:val="00766698"/>
    <w:rsid w:val="00766C39"/>
    <w:rsid w:val="00766DFC"/>
    <w:rsid w:val="00767C13"/>
    <w:rsid w:val="007703DF"/>
    <w:rsid w:val="00770AAA"/>
    <w:rsid w:val="0077174B"/>
    <w:rsid w:val="00771DCE"/>
    <w:rsid w:val="00774B87"/>
    <w:rsid w:val="00775282"/>
    <w:rsid w:val="0077582F"/>
    <w:rsid w:val="00775A04"/>
    <w:rsid w:val="00775B02"/>
    <w:rsid w:val="00775DDA"/>
    <w:rsid w:val="00776E1E"/>
    <w:rsid w:val="00776EBF"/>
    <w:rsid w:val="00777728"/>
    <w:rsid w:val="00777BC6"/>
    <w:rsid w:val="00777FA7"/>
    <w:rsid w:val="007802EE"/>
    <w:rsid w:val="00780D08"/>
    <w:rsid w:val="00780FAF"/>
    <w:rsid w:val="00781382"/>
    <w:rsid w:val="007817E7"/>
    <w:rsid w:val="00781BEC"/>
    <w:rsid w:val="0078223E"/>
    <w:rsid w:val="00782CBD"/>
    <w:rsid w:val="0078325F"/>
    <w:rsid w:val="0078477D"/>
    <w:rsid w:val="007848C7"/>
    <w:rsid w:val="0078493C"/>
    <w:rsid w:val="00785151"/>
    <w:rsid w:val="0078561C"/>
    <w:rsid w:val="00785D86"/>
    <w:rsid w:val="00785D88"/>
    <w:rsid w:val="007869B4"/>
    <w:rsid w:val="00787184"/>
    <w:rsid w:val="007872AF"/>
    <w:rsid w:val="00787D80"/>
    <w:rsid w:val="00790804"/>
    <w:rsid w:val="007921B2"/>
    <w:rsid w:val="00792A67"/>
    <w:rsid w:val="00793D30"/>
    <w:rsid w:val="00793DF5"/>
    <w:rsid w:val="00793E11"/>
    <w:rsid w:val="00794032"/>
    <w:rsid w:val="007946E9"/>
    <w:rsid w:val="00794D1D"/>
    <w:rsid w:val="00795636"/>
    <w:rsid w:val="00795ED5"/>
    <w:rsid w:val="007A0B5A"/>
    <w:rsid w:val="007A0E5B"/>
    <w:rsid w:val="007A1E51"/>
    <w:rsid w:val="007A363F"/>
    <w:rsid w:val="007A371E"/>
    <w:rsid w:val="007A39E7"/>
    <w:rsid w:val="007A3B0D"/>
    <w:rsid w:val="007A3C29"/>
    <w:rsid w:val="007A3FC6"/>
    <w:rsid w:val="007A4089"/>
    <w:rsid w:val="007A4B6A"/>
    <w:rsid w:val="007A52D5"/>
    <w:rsid w:val="007A613E"/>
    <w:rsid w:val="007A614A"/>
    <w:rsid w:val="007A719E"/>
    <w:rsid w:val="007A71EB"/>
    <w:rsid w:val="007B0090"/>
    <w:rsid w:val="007B0FB1"/>
    <w:rsid w:val="007B13D0"/>
    <w:rsid w:val="007B16C3"/>
    <w:rsid w:val="007B20B0"/>
    <w:rsid w:val="007B21A7"/>
    <w:rsid w:val="007B3692"/>
    <w:rsid w:val="007B41C1"/>
    <w:rsid w:val="007B51E7"/>
    <w:rsid w:val="007B534C"/>
    <w:rsid w:val="007B53B0"/>
    <w:rsid w:val="007B6DBC"/>
    <w:rsid w:val="007B6F37"/>
    <w:rsid w:val="007B7C43"/>
    <w:rsid w:val="007C0A31"/>
    <w:rsid w:val="007C127F"/>
    <w:rsid w:val="007C17B6"/>
    <w:rsid w:val="007C2A6C"/>
    <w:rsid w:val="007C305B"/>
    <w:rsid w:val="007C35CE"/>
    <w:rsid w:val="007C379D"/>
    <w:rsid w:val="007C3F1A"/>
    <w:rsid w:val="007C5BA3"/>
    <w:rsid w:val="007C631A"/>
    <w:rsid w:val="007C6786"/>
    <w:rsid w:val="007C7284"/>
    <w:rsid w:val="007C7686"/>
    <w:rsid w:val="007C7713"/>
    <w:rsid w:val="007D120A"/>
    <w:rsid w:val="007D163D"/>
    <w:rsid w:val="007D18B7"/>
    <w:rsid w:val="007D2336"/>
    <w:rsid w:val="007D2DDA"/>
    <w:rsid w:val="007D330C"/>
    <w:rsid w:val="007D5538"/>
    <w:rsid w:val="007D55CD"/>
    <w:rsid w:val="007E09D3"/>
    <w:rsid w:val="007E171C"/>
    <w:rsid w:val="007E1840"/>
    <w:rsid w:val="007E2C9C"/>
    <w:rsid w:val="007E3B96"/>
    <w:rsid w:val="007E4043"/>
    <w:rsid w:val="007E462A"/>
    <w:rsid w:val="007E4710"/>
    <w:rsid w:val="007E516F"/>
    <w:rsid w:val="007E5CC8"/>
    <w:rsid w:val="007E672B"/>
    <w:rsid w:val="007E7F26"/>
    <w:rsid w:val="007F0696"/>
    <w:rsid w:val="007F0A70"/>
    <w:rsid w:val="007F1BA3"/>
    <w:rsid w:val="007F26D5"/>
    <w:rsid w:val="007F3F93"/>
    <w:rsid w:val="007F4598"/>
    <w:rsid w:val="007F504B"/>
    <w:rsid w:val="007F6061"/>
    <w:rsid w:val="007F6FED"/>
    <w:rsid w:val="007F7508"/>
    <w:rsid w:val="007F75FB"/>
    <w:rsid w:val="007F7B2C"/>
    <w:rsid w:val="007F7BA2"/>
    <w:rsid w:val="007F7D94"/>
    <w:rsid w:val="008001B8"/>
    <w:rsid w:val="008006CE"/>
    <w:rsid w:val="0080101F"/>
    <w:rsid w:val="00803142"/>
    <w:rsid w:val="00803442"/>
    <w:rsid w:val="008036CA"/>
    <w:rsid w:val="00804E2D"/>
    <w:rsid w:val="00805003"/>
    <w:rsid w:val="008051A4"/>
    <w:rsid w:val="0080598E"/>
    <w:rsid w:val="00805D6A"/>
    <w:rsid w:val="00805EFE"/>
    <w:rsid w:val="008060A4"/>
    <w:rsid w:val="0080612D"/>
    <w:rsid w:val="008064F0"/>
    <w:rsid w:val="00806591"/>
    <w:rsid w:val="0080679B"/>
    <w:rsid w:val="0080717C"/>
    <w:rsid w:val="0080766C"/>
    <w:rsid w:val="00807F76"/>
    <w:rsid w:val="00810095"/>
    <w:rsid w:val="00811336"/>
    <w:rsid w:val="00811A8B"/>
    <w:rsid w:val="00811F20"/>
    <w:rsid w:val="0081362E"/>
    <w:rsid w:val="008137C7"/>
    <w:rsid w:val="00813812"/>
    <w:rsid w:val="00813B74"/>
    <w:rsid w:val="00814830"/>
    <w:rsid w:val="00815066"/>
    <w:rsid w:val="00815250"/>
    <w:rsid w:val="00816F4C"/>
    <w:rsid w:val="008171C5"/>
    <w:rsid w:val="00817FA5"/>
    <w:rsid w:val="00820145"/>
    <w:rsid w:val="008210F2"/>
    <w:rsid w:val="008217E0"/>
    <w:rsid w:val="00822237"/>
    <w:rsid w:val="0082223E"/>
    <w:rsid w:val="00822356"/>
    <w:rsid w:val="0082352E"/>
    <w:rsid w:val="00824BA3"/>
    <w:rsid w:val="008255EE"/>
    <w:rsid w:val="00825935"/>
    <w:rsid w:val="00825A6F"/>
    <w:rsid w:val="008264CD"/>
    <w:rsid w:val="00826C1C"/>
    <w:rsid w:val="0082742E"/>
    <w:rsid w:val="008306C5"/>
    <w:rsid w:val="008307A6"/>
    <w:rsid w:val="008317BA"/>
    <w:rsid w:val="00832479"/>
    <w:rsid w:val="008325B3"/>
    <w:rsid w:val="008333DA"/>
    <w:rsid w:val="00834483"/>
    <w:rsid w:val="00835603"/>
    <w:rsid w:val="0083583D"/>
    <w:rsid w:val="00835F01"/>
    <w:rsid w:val="00836AB7"/>
    <w:rsid w:val="00837D32"/>
    <w:rsid w:val="008403EA"/>
    <w:rsid w:val="0084117D"/>
    <w:rsid w:val="008430D4"/>
    <w:rsid w:val="00843526"/>
    <w:rsid w:val="0084358E"/>
    <w:rsid w:val="008439C5"/>
    <w:rsid w:val="00844277"/>
    <w:rsid w:val="008446AD"/>
    <w:rsid w:val="00845108"/>
    <w:rsid w:val="008452B0"/>
    <w:rsid w:val="008467AF"/>
    <w:rsid w:val="008468CF"/>
    <w:rsid w:val="00846A8D"/>
    <w:rsid w:val="008474C0"/>
    <w:rsid w:val="008516C0"/>
    <w:rsid w:val="0085293A"/>
    <w:rsid w:val="00852B84"/>
    <w:rsid w:val="008532D0"/>
    <w:rsid w:val="0085406F"/>
    <w:rsid w:val="008542C7"/>
    <w:rsid w:val="00854BD8"/>
    <w:rsid w:val="00854DAE"/>
    <w:rsid w:val="00855D0D"/>
    <w:rsid w:val="0085697D"/>
    <w:rsid w:val="00856A9C"/>
    <w:rsid w:val="00860D70"/>
    <w:rsid w:val="00861973"/>
    <w:rsid w:val="00861B51"/>
    <w:rsid w:val="0086228A"/>
    <w:rsid w:val="0086241C"/>
    <w:rsid w:val="008626DB"/>
    <w:rsid w:val="00862777"/>
    <w:rsid w:val="00862C15"/>
    <w:rsid w:val="0086318C"/>
    <w:rsid w:val="008634CD"/>
    <w:rsid w:val="008634F8"/>
    <w:rsid w:val="008639C9"/>
    <w:rsid w:val="00866026"/>
    <w:rsid w:val="00866072"/>
    <w:rsid w:val="008664C3"/>
    <w:rsid w:val="008674E2"/>
    <w:rsid w:val="008677CA"/>
    <w:rsid w:val="008679ED"/>
    <w:rsid w:val="008702F7"/>
    <w:rsid w:val="008707A2"/>
    <w:rsid w:val="008707E3"/>
    <w:rsid w:val="00870C85"/>
    <w:rsid w:val="0087100A"/>
    <w:rsid w:val="0087119F"/>
    <w:rsid w:val="0087132D"/>
    <w:rsid w:val="0087285D"/>
    <w:rsid w:val="00872A77"/>
    <w:rsid w:val="00872EF3"/>
    <w:rsid w:val="0087369C"/>
    <w:rsid w:val="00873B20"/>
    <w:rsid w:val="008747E0"/>
    <w:rsid w:val="00874BA5"/>
    <w:rsid w:val="00874BB3"/>
    <w:rsid w:val="00874F28"/>
    <w:rsid w:val="00874F2D"/>
    <w:rsid w:val="00874F8A"/>
    <w:rsid w:val="00875418"/>
    <w:rsid w:val="00875CBD"/>
    <w:rsid w:val="00875CE9"/>
    <w:rsid w:val="008763B7"/>
    <w:rsid w:val="008764D7"/>
    <w:rsid w:val="008769A3"/>
    <w:rsid w:val="00876F40"/>
    <w:rsid w:val="00877234"/>
    <w:rsid w:val="008772E5"/>
    <w:rsid w:val="00880CBE"/>
    <w:rsid w:val="00880FDC"/>
    <w:rsid w:val="00883949"/>
    <w:rsid w:val="00883B8C"/>
    <w:rsid w:val="0088468E"/>
    <w:rsid w:val="00884DEF"/>
    <w:rsid w:val="00885111"/>
    <w:rsid w:val="0088521B"/>
    <w:rsid w:val="00885DB6"/>
    <w:rsid w:val="0088606F"/>
    <w:rsid w:val="008862F9"/>
    <w:rsid w:val="008865BB"/>
    <w:rsid w:val="008873D7"/>
    <w:rsid w:val="0088774E"/>
    <w:rsid w:val="00887886"/>
    <w:rsid w:val="00887EFC"/>
    <w:rsid w:val="00887F60"/>
    <w:rsid w:val="00891DD5"/>
    <w:rsid w:val="00891EA9"/>
    <w:rsid w:val="0089498B"/>
    <w:rsid w:val="00894CF8"/>
    <w:rsid w:val="008954AA"/>
    <w:rsid w:val="00896EF9"/>
    <w:rsid w:val="00897888"/>
    <w:rsid w:val="00897DB4"/>
    <w:rsid w:val="008A01D1"/>
    <w:rsid w:val="008A030F"/>
    <w:rsid w:val="008A088B"/>
    <w:rsid w:val="008A10AF"/>
    <w:rsid w:val="008A1597"/>
    <w:rsid w:val="008A2418"/>
    <w:rsid w:val="008A2496"/>
    <w:rsid w:val="008A2E0C"/>
    <w:rsid w:val="008A3DFC"/>
    <w:rsid w:val="008A4834"/>
    <w:rsid w:val="008A5017"/>
    <w:rsid w:val="008A5035"/>
    <w:rsid w:val="008A50AE"/>
    <w:rsid w:val="008A6450"/>
    <w:rsid w:val="008A6998"/>
    <w:rsid w:val="008A6E78"/>
    <w:rsid w:val="008A72D6"/>
    <w:rsid w:val="008A76F9"/>
    <w:rsid w:val="008B281E"/>
    <w:rsid w:val="008B3772"/>
    <w:rsid w:val="008B383D"/>
    <w:rsid w:val="008B3E61"/>
    <w:rsid w:val="008B3F06"/>
    <w:rsid w:val="008B4081"/>
    <w:rsid w:val="008B4E2F"/>
    <w:rsid w:val="008B4EF4"/>
    <w:rsid w:val="008B5FEB"/>
    <w:rsid w:val="008C010C"/>
    <w:rsid w:val="008C04EE"/>
    <w:rsid w:val="008C1126"/>
    <w:rsid w:val="008C1C17"/>
    <w:rsid w:val="008C21B8"/>
    <w:rsid w:val="008C2DDB"/>
    <w:rsid w:val="008C3A08"/>
    <w:rsid w:val="008C3BE1"/>
    <w:rsid w:val="008C3D0A"/>
    <w:rsid w:val="008C4036"/>
    <w:rsid w:val="008C4291"/>
    <w:rsid w:val="008C4471"/>
    <w:rsid w:val="008C4568"/>
    <w:rsid w:val="008C45B3"/>
    <w:rsid w:val="008C556B"/>
    <w:rsid w:val="008C5683"/>
    <w:rsid w:val="008C6686"/>
    <w:rsid w:val="008C696A"/>
    <w:rsid w:val="008C6B70"/>
    <w:rsid w:val="008D035B"/>
    <w:rsid w:val="008D2144"/>
    <w:rsid w:val="008D25A8"/>
    <w:rsid w:val="008D2A6A"/>
    <w:rsid w:val="008D385E"/>
    <w:rsid w:val="008D3EF0"/>
    <w:rsid w:val="008D6219"/>
    <w:rsid w:val="008D6857"/>
    <w:rsid w:val="008D73F4"/>
    <w:rsid w:val="008D7BB2"/>
    <w:rsid w:val="008E0AB0"/>
    <w:rsid w:val="008E0F3D"/>
    <w:rsid w:val="008E17D8"/>
    <w:rsid w:val="008E232E"/>
    <w:rsid w:val="008E2595"/>
    <w:rsid w:val="008E2DD9"/>
    <w:rsid w:val="008E31A1"/>
    <w:rsid w:val="008E417C"/>
    <w:rsid w:val="008E4575"/>
    <w:rsid w:val="008E57C8"/>
    <w:rsid w:val="008E6706"/>
    <w:rsid w:val="008E6979"/>
    <w:rsid w:val="008E6998"/>
    <w:rsid w:val="008E7431"/>
    <w:rsid w:val="008E7451"/>
    <w:rsid w:val="008E7944"/>
    <w:rsid w:val="008F028D"/>
    <w:rsid w:val="008F0C40"/>
    <w:rsid w:val="008F18AF"/>
    <w:rsid w:val="008F1A6B"/>
    <w:rsid w:val="008F1E7C"/>
    <w:rsid w:val="008F2EAA"/>
    <w:rsid w:val="008F2F81"/>
    <w:rsid w:val="008F436C"/>
    <w:rsid w:val="008F4841"/>
    <w:rsid w:val="008F4E07"/>
    <w:rsid w:val="008F4F38"/>
    <w:rsid w:val="008F5112"/>
    <w:rsid w:val="008F6A87"/>
    <w:rsid w:val="008F6B09"/>
    <w:rsid w:val="008F75A2"/>
    <w:rsid w:val="008F7FD4"/>
    <w:rsid w:val="00900D56"/>
    <w:rsid w:val="00900DD8"/>
    <w:rsid w:val="0090239D"/>
    <w:rsid w:val="00902C7B"/>
    <w:rsid w:val="00902C98"/>
    <w:rsid w:val="0090375C"/>
    <w:rsid w:val="00903C10"/>
    <w:rsid w:val="00903D07"/>
    <w:rsid w:val="00904688"/>
    <w:rsid w:val="0090496C"/>
    <w:rsid w:val="00904FE8"/>
    <w:rsid w:val="00906833"/>
    <w:rsid w:val="009070A0"/>
    <w:rsid w:val="0090723C"/>
    <w:rsid w:val="0091002E"/>
    <w:rsid w:val="00912B0E"/>
    <w:rsid w:val="009134EB"/>
    <w:rsid w:val="0091379B"/>
    <w:rsid w:val="009139E5"/>
    <w:rsid w:val="00913DE2"/>
    <w:rsid w:val="00914B8F"/>
    <w:rsid w:val="00915199"/>
    <w:rsid w:val="00915993"/>
    <w:rsid w:val="00917B8F"/>
    <w:rsid w:val="00920A19"/>
    <w:rsid w:val="0092193D"/>
    <w:rsid w:val="00921AA3"/>
    <w:rsid w:val="0092232D"/>
    <w:rsid w:val="009227A1"/>
    <w:rsid w:val="00922841"/>
    <w:rsid w:val="009232D9"/>
    <w:rsid w:val="00923608"/>
    <w:rsid w:val="009236F5"/>
    <w:rsid w:val="00923E6B"/>
    <w:rsid w:val="009240F0"/>
    <w:rsid w:val="009251DC"/>
    <w:rsid w:val="009257FB"/>
    <w:rsid w:val="00926C90"/>
    <w:rsid w:val="00927497"/>
    <w:rsid w:val="00927FD0"/>
    <w:rsid w:val="0093064C"/>
    <w:rsid w:val="00930D9D"/>
    <w:rsid w:val="009319FB"/>
    <w:rsid w:val="0093241D"/>
    <w:rsid w:val="0093256F"/>
    <w:rsid w:val="0093269C"/>
    <w:rsid w:val="00932B56"/>
    <w:rsid w:val="0093326E"/>
    <w:rsid w:val="00933393"/>
    <w:rsid w:val="00933A32"/>
    <w:rsid w:val="00933A4A"/>
    <w:rsid w:val="0093460E"/>
    <w:rsid w:val="0093466E"/>
    <w:rsid w:val="009350CC"/>
    <w:rsid w:val="009351F7"/>
    <w:rsid w:val="00936A39"/>
    <w:rsid w:val="00936C16"/>
    <w:rsid w:val="00936C97"/>
    <w:rsid w:val="0093785B"/>
    <w:rsid w:val="00940042"/>
    <w:rsid w:val="00940A1B"/>
    <w:rsid w:val="00940C23"/>
    <w:rsid w:val="00941298"/>
    <w:rsid w:val="009414EE"/>
    <w:rsid w:val="009416A5"/>
    <w:rsid w:val="00942DCA"/>
    <w:rsid w:val="009443CC"/>
    <w:rsid w:val="00944805"/>
    <w:rsid w:val="00944B0A"/>
    <w:rsid w:val="00944B2D"/>
    <w:rsid w:val="00944F1F"/>
    <w:rsid w:val="00945451"/>
    <w:rsid w:val="0094581F"/>
    <w:rsid w:val="0094584F"/>
    <w:rsid w:val="00946C50"/>
    <w:rsid w:val="00947790"/>
    <w:rsid w:val="00947B74"/>
    <w:rsid w:val="00950479"/>
    <w:rsid w:val="009504BC"/>
    <w:rsid w:val="00950C50"/>
    <w:rsid w:val="00951067"/>
    <w:rsid w:val="00952858"/>
    <w:rsid w:val="009528DB"/>
    <w:rsid w:val="00953171"/>
    <w:rsid w:val="0095323A"/>
    <w:rsid w:val="00953921"/>
    <w:rsid w:val="00953C33"/>
    <w:rsid w:val="00954448"/>
    <w:rsid w:val="009544E8"/>
    <w:rsid w:val="009546E8"/>
    <w:rsid w:val="0095501C"/>
    <w:rsid w:val="00955E3D"/>
    <w:rsid w:val="00956567"/>
    <w:rsid w:val="00957822"/>
    <w:rsid w:val="00957EAD"/>
    <w:rsid w:val="009604A0"/>
    <w:rsid w:val="0096124A"/>
    <w:rsid w:val="0096197B"/>
    <w:rsid w:val="009628E5"/>
    <w:rsid w:val="009640E9"/>
    <w:rsid w:val="009666AE"/>
    <w:rsid w:val="00966A38"/>
    <w:rsid w:val="009676FC"/>
    <w:rsid w:val="009678F3"/>
    <w:rsid w:val="009703AB"/>
    <w:rsid w:val="00971346"/>
    <w:rsid w:val="00972384"/>
    <w:rsid w:val="00972613"/>
    <w:rsid w:val="00972FC4"/>
    <w:rsid w:val="00974672"/>
    <w:rsid w:val="00975C1A"/>
    <w:rsid w:val="00977490"/>
    <w:rsid w:val="00977525"/>
    <w:rsid w:val="0097767D"/>
    <w:rsid w:val="00981C21"/>
    <w:rsid w:val="0098274B"/>
    <w:rsid w:val="00982EDB"/>
    <w:rsid w:val="00982FB4"/>
    <w:rsid w:val="00983858"/>
    <w:rsid w:val="009841BD"/>
    <w:rsid w:val="00986BC5"/>
    <w:rsid w:val="00986E2B"/>
    <w:rsid w:val="00987294"/>
    <w:rsid w:val="009874E2"/>
    <w:rsid w:val="009879FC"/>
    <w:rsid w:val="009902FB"/>
    <w:rsid w:val="00990DA8"/>
    <w:rsid w:val="00990F4A"/>
    <w:rsid w:val="009918A2"/>
    <w:rsid w:val="00991F67"/>
    <w:rsid w:val="0099278A"/>
    <w:rsid w:val="00992B57"/>
    <w:rsid w:val="0099489D"/>
    <w:rsid w:val="00996951"/>
    <w:rsid w:val="009971F4"/>
    <w:rsid w:val="009977E1"/>
    <w:rsid w:val="00997BB8"/>
    <w:rsid w:val="00997D1C"/>
    <w:rsid w:val="00997FE7"/>
    <w:rsid w:val="009A0631"/>
    <w:rsid w:val="009A093D"/>
    <w:rsid w:val="009A2300"/>
    <w:rsid w:val="009A23E4"/>
    <w:rsid w:val="009A26EF"/>
    <w:rsid w:val="009A2A43"/>
    <w:rsid w:val="009A518E"/>
    <w:rsid w:val="009A5230"/>
    <w:rsid w:val="009A630D"/>
    <w:rsid w:val="009A6D19"/>
    <w:rsid w:val="009A7012"/>
    <w:rsid w:val="009A70BB"/>
    <w:rsid w:val="009A71AB"/>
    <w:rsid w:val="009A77BC"/>
    <w:rsid w:val="009B119E"/>
    <w:rsid w:val="009B1AD3"/>
    <w:rsid w:val="009B20F8"/>
    <w:rsid w:val="009B2B8E"/>
    <w:rsid w:val="009B55F8"/>
    <w:rsid w:val="009B5ABF"/>
    <w:rsid w:val="009B63AA"/>
    <w:rsid w:val="009B6C1B"/>
    <w:rsid w:val="009C0A5E"/>
    <w:rsid w:val="009C0B79"/>
    <w:rsid w:val="009C1ABF"/>
    <w:rsid w:val="009C1CA4"/>
    <w:rsid w:val="009C30FA"/>
    <w:rsid w:val="009C333F"/>
    <w:rsid w:val="009C402A"/>
    <w:rsid w:val="009C4646"/>
    <w:rsid w:val="009C5173"/>
    <w:rsid w:val="009C56F8"/>
    <w:rsid w:val="009C56F9"/>
    <w:rsid w:val="009C5982"/>
    <w:rsid w:val="009C71C9"/>
    <w:rsid w:val="009C7223"/>
    <w:rsid w:val="009D049F"/>
    <w:rsid w:val="009D0753"/>
    <w:rsid w:val="009D0A7B"/>
    <w:rsid w:val="009D1301"/>
    <w:rsid w:val="009D19D3"/>
    <w:rsid w:val="009D200F"/>
    <w:rsid w:val="009D2537"/>
    <w:rsid w:val="009D29B7"/>
    <w:rsid w:val="009D3742"/>
    <w:rsid w:val="009D3E62"/>
    <w:rsid w:val="009D4D9F"/>
    <w:rsid w:val="009D5079"/>
    <w:rsid w:val="009D5745"/>
    <w:rsid w:val="009D6865"/>
    <w:rsid w:val="009D6AD6"/>
    <w:rsid w:val="009D6B03"/>
    <w:rsid w:val="009D6E40"/>
    <w:rsid w:val="009D724B"/>
    <w:rsid w:val="009D7397"/>
    <w:rsid w:val="009D74DB"/>
    <w:rsid w:val="009D7C88"/>
    <w:rsid w:val="009E091A"/>
    <w:rsid w:val="009E0C5A"/>
    <w:rsid w:val="009E1762"/>
    <w:rsid w:val="009E1E06"/>
    <w:rsid w:val="009E2CA0"/>
    <w:rsid w:val="009E2EE2"/>
    <w:rsid w:val="009E375D"/>
    <w:rsid w:val="009E3D51"/>
    <w:rsid w:val="009E428A"/>
    <w:rsid w:val="009E487C"/>
    <w:rsid w:val="009E5142"/>
    <w:rsid w:val="009E6103"/>
    <w:rsid w:val="009E61B6"/>
    <w:rsid w:val="009E674F"/>
    <w:rsid w:val="009E686C"/>
    <w:rsid w:val="009E777B"/>
    <w:rsid w:val="009E77F7"/>
    <w:rsid w:val="009F066B"/>
    <w:rsid w:val="009F0DCA"/>
    <w:rsid w:val="009F1FAB"/>
    <w:rsid w:val="009F23E3"/>
    <w:rsid w:val="009F3552"/>
    <w:rsid w:val="009F47CC"/>
    <w:rsid w:val="009F66BD"/>
    <w:rsid w:val="009F69EA"/>
    <w:rsid w:val="009F6BA2"/>
    <w:rsid w:val="009F79A9"/>
    <w:rsid w:val="009F7ECA"/>
    <w:rsid w:val="00A00054"/>
    <w:rsid w:val="00A0019A"/>
    <w:rsid w:val="00A00C03"/>
    <w:rsid w:val="00A00FC5"/>
    <w:rsid w:val="00A0125D"/>
    <w:rsid w:val="00A01911"/>
    <w:rsid w:val="00A01AEE"/>
    <w:rsid w:val="00A01E43"/>
    <w:rsid w:val="00A01F0B"/>
    <w:rsid w:val="00A02264"/>
    <w:rsid w:val="00A0245D"/>
    <w:rsid w:val="00A036D0"/>
    <w:rsid w:val="00A04FC3"/>
    <w:rsid w:val="00A056A3"/>
    <w:rsid w:val="00A067C3"/>
    <w:rsid w:val="00A06CB1"/>
    <w:rsid w:val="00A06D95"/>
    <w:rsid w:val="00A06DEE"/>
    <w:rsid w:val="00A07894"/>
    <w:rsid w:val="00A1167D"/>
    <w:rsid w:val="00A11B0F"/>
    <w:rsid w:val="00A1251A"/>
    <w:rsid w:val="00A125FB"/>
    <w:rsid w:val="00A13552"/>
    <w:rsid w:val="00A14226"/>
    <w:rsid w:val="00A1442D"/>
    <w:rsid w:val="00A14DA1"/>
    <w:rsid w:val="00A1617E"/>
    <w:rsid w:val="00A16B7B"/>
    <w:rsid w:val="00A16CF4"/>
    <w:rsid w:val="00A172F9"/>
    <w:rsid w:val="00A17D60"/>
    <w:rsid w:val="00A210AC"/>
    <w:rsid w:val="00A21255"/>
    <w:rsid w:val="00A218FB"/>
    <w:rsid w:val="00A21E5A"/>
    <w:rsid w:val="00A23238"/>
    <w:rsid w:val="00A254C2"/>
    <w:rsid w:val="00A25768"/>
    <w:rsid w:val="00A2579E"/>
    <w:rsid w:val="00A25D52"/>
    <w:rsid w:val="00A260DB"/>
    <w:rsid w:val="00A27257"/>
    <w:rsid w:val="00A2775C"/>
    <w:rsid w:val="00A27DF6"/>
    <w:rsid w:val="00A27E6D"/>
    <w:rsid w:val="00A27E7C"/>
    <w:rsid w:val="00A30255"/>
    <w:rsid w:val="00A30F25"/>
    <w:rsid w:val="00A31246"/>
    <w:rsid w:val="00A31831"/>
    <w:rsid w:val="00A3271C"/>
    <w:rsid w:val="00A336D1"/>
    <w:rsid w:val="00A33AED"/>
    <w:rsid w:val="00A341AB"/>
    <w:rsid w:val="00A34CD6"/>
    <w:rsid w:val="00A3722E"/>
    <w:rsid w:val="00A3778E"/>
    <w:rsid w:val="00A3794B"/>
    <w:rsid w:val="00A40EB0"/>
    <w:rsid w:val="00A4110A"/>
    <w:rsid w:val="00A417A8"/>
    <w:rsid w:val="00A41D6F"/>
    <w:rsid w:val="00A41F51"/>
    <w:rsid w:val="00A42B0A"/>
    <w:rsid w:val="00A42FDB"/>
    <w:rsid w:val="00A437EA"/>
    <w:rsid w:val="00A446D6"/>
    <w:rsid w:val="00A46540"/>
    <w:rsid w:val="00A4707F"/>
    <w:rsid w:val="00A471D2"/>
    <w:rsid w:val="00A47BBB"/>
    <w:rsid w:val="00A47C15"/>
    <w:rsid w:val="00A501DD"/>
    <w:rsid w:val="00A5108E"/>
    <w:rsid w:val="00A5164D"/>
    <w:rsid w:val="00A51C18"/>
    <w:rsid w:val="00A51C32"/>
    <w:rsid w:val="00A51EF8"/>
    <w:rsid w:val="00A5200A"/>
    <w:rsid w:val="00A520EE"/>
    <w:rsid w:val="00A52644"/>
    <w:rsid w:val="00A52A66"/>
    <w:rsid w:val="00A52AA0"/>
    <w:rsid w:val="00A52AF2"/>
    <w:rsid w:val="00A52C43"/>
    <w:rsid w:val="00A52E3E"/>
    <w:rsid w:val="00A5391D"/>
    <w:rsid w:val="00A547D5"/>
    <w:rsid w:val="00A54FD7"/>
    <w:rsid w:val="00A55273"/>
    <w:rsid w:val="00A554BF"/>
    <w:rsid w:val="00A558CB"/>
    <w:rsid w:val="00A561DE"/>
    <w:rsid w:val="00A56B9B"/>
    <w:rsid w:val="00A610D1"/>
    <w:rsid w:val="00A616BB"/>
    <w:rsid w:val="00A61794"/>
    <w:rsid w:val="00A62B7D"/>
    <w:rsid w:val="00A62E10"/>
    <w:rsid w:val="00A63A0F"/>
    <w:rsid w:val="00A63B13"/>
    <w:rsid w:val="00A64DBA"/>
    <w:rsid w:val="00A65210"/>
    <w:rsid w:val="00A66077"/>
    <w:rsid w:val="00A6650D"/>
    <w:rsid w:val="00A66AE0"/>
    <w:rsid w:val="00A66B9C"/>
    <w:rsid w:val="00A67275"/>
    <w:rsid w:val="00A70B8D"/>
    <w:rsid w:val="00A70E68"/>
    <w:rsid w:val="00A713D8"/>
    <w:rsid w:val="00A71E4B"/>
    <w:rsid w:val="00A73005"/>
    <w:rsid w:val="00A734BF"/>
    <w:rsid w:val="00A737E5"/>
    <w:rsid w:val="00A73CFA"/>
    <w:rsid w:val="00A756A8"/>
    <w:rsid w:val="00A765D2"/>
    <w:rsid w:val="00A76927"/>
    <w:rsid w:val="00A76BA9"/>
    <w:rsid w:val="00A778DC"/>
    <w:rsid w:val="00A779BC"/>
    <w:rsid w:val="00A77B8C"/>
    <w:rsid w:val="00A77BF6"/>
    <w:rsid w:val="00A80123"/>
    <w:rsid w:val="00A81156"/>
    <w:rsid w:val="00A82638"/>
    <w:rsid w:val="00A83A52"/>
    <w:rsid w:val="00A8430F"/>
    <w:rsid w:val="00A84323"/>
    <w:rsid w:val="00A84461"/>
    <w:rsid w:val="00A84494"/>
    <w:rsid w:val="00A848C9"/>
    <w:rsid w:val="00A84C38"/>
    <w:rsid w:val="00A85A8A"/>
    <w:rsid w:val="00A86019"/>
    <w:rsid w:val="00A869C4"/>
    <w:rsid w:val="00A8794C"/>
    <w:rsid w:val="00A87F16"/>
    <w:rsid w:val="00A87FC3"/>
    <w:rsid w:val="00A87FC8"/>
    <w:rsid w:val="00A901AD"/>
    <w:rsid w:val="00A90D89"/>
    <w:rsid w:val="00A91EBD"/>
    <w:rsid w:val="00A92A7E"/>
    <w:rsid w:val="00A92C3C"/>
    <w:rsid w:val="00A92FEB"/>
    <w:rsid w:val="00A93CFF"/>
    <w:rsid w:val="00A94312"/>
    <w:rsid w:val="00A943DC"/>
    <w:rsid w:val="00A95057"/>
    <w:rsid w:val="00A95D6A"/>
    <w:rsid w:val="00A96442"/>
    <w:rsid w:val="00A972CE"/>
    <w:rsid w:val="00A973C6"/>
    <w:rsid w:val="00A97565"/>
    <w:rsid w:val="00AA041B"/>
    <w:rsid w:val="00AA06A2"/>
    <w:rsid w:val="00AA1143"/>
    <w:rsid w:val="00AA1289"/>
    <w:rsid w:val="00AA192F"/>
    <w:rsid w:val="00AA25A1"/>
    <w:rsid w:val="00AA27E7"/>
    <w:rsid w:val="00AA2A99"/>
    <w:rsid w:val="00AA2B4A"/>
    <w:rsid w:val="00AA3564"/>
    <w:rsid w:val="00AA35C9"/>
    <w:rsid w:val="00AA3708"/>
    <w:rsid w:val="00AA372F"/>
    <w:rsid w:val="00AA4C9F"/>
    <w:rsid w:val="00AA552C"/>
    <w:rsid w:val="00AA556D"/>
    <w:rsid w:val="00AA5BD3"/>
    <w:rsid w:val="00AA7184"/>
    <w:rsid w:val="00AA7610"/>
    <w:rsid w:val="00AA7BE9"/>
    <w:rsid w:val="00AB0196"/>
    <w:rsid w:val="00AB3A55"/>
    <w:rsid w:val="00AB3ABE"/>
    <w:rsid w:val="00AB4B91"/>
    <w:rsid w:val="00AB60F8"/>
    <w:rsid w:val="00AB6A7E"/>
    <w:rsid w:val="00AB7CFF"/>
    <w:rsid w:val="00AC0F60"/>
    <w:rsid w:val="00AC1049"/>
    <w:rsid w:val="00AC2D3A"/>
    <w:rsid w:val="00AC415F"/>
    <w:rsid w:val="00AC457E"/>
    <w:rsid w:val="00AC4DF8"/>
    <w:rsid w:val="00AC61A3"/>
    <w:rsid w:val="00AC701A"/>
    <w:rsid w:val="00AC7D6E"/>
    <w:rsid w:val="00AD07F4"/>
    <w:rsid w:val="00AD0D13"/>
    <w:rsid w:val="00AD0EB8"/>
    <w:rsid w:val="00AD159A"/>
    <w:rsid w:val="00AD1C66"/>
    <w:rsid w:val="00AD2624"/>
    <w:rsid w:val="00AD4366"/>
    <w:rsid w:val="00AD5FEB"/>
    <w:rsid w:val="00AD605A"/>
    <w:rsid w:val="00AD67D6"/>
    <w:rsid w:val="00AD6F62"/>
    <w:rsid w:val="00AD76DA"/>
    <w:rsid w:val="00AE0482"/>
    <w:rsid w:val="00AE0E62"/>
    <w:rsid w:val="00AE0F17"/>
    <w:rsid w:val="00AE16B5"/>
    <w:rsid w:val="00AE1944"/>
    <w:rsid w:val="00AE1B0D"/>
    <w:rsid w:val="00AE1D6E"/>
    <w:rsid w:val="00AE1E06"/>
    <w:rsid w:val="00AE251E"/>
    <w:rsid w:val="00AE26E6"/>
    <w:rsid w:val="00AE2879"/>
    <w:rsid w:val="00AE2B8E"/>
    <w:rsid w:val="00AE4620"/>
    <w:rsid w:val="00AE4CD2"/>
    <w:rsid w:val="00AE514A"/>
    <w:rsid w:val="00AE5194"/>
    <w:rsid w:val="00AE54DC"/>
    <w:rsid w:val="00AE61FF"/>
    <w:rsid w:val="00AE65A7"/>
    <w:rsid w:val="00AE708E"/>
    <w:rsid w:val="00AE7355"/>
    <w:rsid w:val="00AE7C8D"/>
    <w:rsid w:val="00AF0E86"/>
    <w:rsid w:val="00AF0F47"/>
    <w:rsid w:val="00AF2686"/>
    <w:rsid w:val="00AF3815"/>
    <w:rsid w:val="00AF3BF3"/>
    <w:rsid w:val="00AF4C20"/>
    <w:rsid w:val="00AF4EA4"/>
    <w:rsid w:val="00AF5D85"/>
    <w:rsid w:val="00AF65A2"/>
    <w:rsid w:val="00AF65E4"/>
    <w:rsid w:val="00AF6E3F"/>
    <w:rsid w:val="00AF7202"/>
    <w:rsid w:val="00AF78F2"/>
    <w:rsid w:val="00AF7C2E"/>
    <w:rsid w:val="00B00063"/>
    <w:rsid w:val="00B00BC5"/>
    <w:rsid w:val="00B03102"/>
    <w:rsid w:val="00B03229"/>
    <w:rsid w:val="00B03574"/>
    <w:rsid w:val="00B0374A"/>
    <w:rsid w:val="00B04D0A"/>
    <w:rsid w:val="00B04F83"/>
    <w:rsid w:val="00B05161"/>
    <w:rsid w:val="00B05529"/>
    <w:rsid w:val="00B06491"/>
    <w:rsid w:val="00B0675B"/>
    <w:rsid w:val="00B07E44"/>
    <w:rsid w:val="00B10FDB"/>
    <w:rsid w:val="00B1179E"/>
    <w:rsid w:val="00B14D28"/>
    <w:rsid w:val="00B15DDD"/>
    <w:rsid w:val="00B16596"/>
    <w:rsid w:val="00B1694D"/>
    <w:rsid w:val="00B16DB4"/>
    <w:rsid w:val="00B17EF1"/>
    <w:rsid w:val="00B20449"/>
    <w:rsid w:val="00B204C6"/>
    <w:rsid w:val="00B207D7"/>
    <w:rsid w:val="00B21FD9"/>
    <w:rsid w:val="00B22425"/>
    <w:rsid w:val="00B23042"/>
    <w:rsid w:val="00B23F2D"/>
    <w:rsid w:val="00B2428B"/>
    <w:rsid w:val="00B25860"/>
    <w:rsid w:val="00B27765"/>
    <w:rsid w:val="00B27E9C"/>
    <w:rsid w:val="00B301EF"/>
    <w:rsid w:val="00B30612"/>
    <w:rsid w:val="00B30F22"/>
    <w:rsid w:val="00B331EB"/>
    <w:rsid w:val="00B33D54"/>
    <w:rsid w:val="00B359D7"/>
    <w:rsid w:val="00B36299"/>
    <w:rsid w:val="00B36545"/>
    <w:rsid w:val="00B367AC"/>
    <w:rsid w:val="00B36BBB"/>
    <w:rsid w:val="00B37E8E"/>
    <w:rsid w:val="00B409C9"/>
    <w:rsid w:val="00B41A9C"/>
    <w:rsid w:val="00B431F6"/>
    <w:rsid w:val="00B44E89"/>
    <w:rsid w:val="00B45424"/>
    <w:rsid w:val="00B45E85"/>
    <w:rsid w:val="00B4792B"/>
    <w:rsid w:val="00B50287"/>
    <w:rsid w:val="00B51049"/>
    <w:rsid w:val="00B510BE"/>
    <w:rsid w:val="00B51B70"/>
    <w:rsid w:val="00B51E35"/>
    <w:rsid w:val="00B51FD0"/>
    <w:rsid w:val="00B5273E"/>
    <w:rsid w:val="00B52F49"/>
    <w:rsid w:val="00B53ED5"/>
    <w:rsid w:val="00B54985"/>
    <w:rsid w:val="00B54D21"/>
    <w:rsid w:val="00B55619"/>
    <w:rsid w:val="00B565F2"/>
    <w:rsid w:val="00B57285"/>
    <w:rsid w:val="00B57298"/>
    <w:rsid w:val="00B57832"/>
    <w:rsid w:val="00B57A2A"/>
    <w:rsid w:val="00B57B59"/>
    <w:rsid w:val="00B605A4"/>
    <w:rsid w:val="00B60B2F"/>
    <w:rsid w:val="00B615FD"/>
    <w:rsid w:val="00B62225"/>
    <w:rsid w:val="00B62A27"/>
    <w:rsid w:val="00B62B17"/>
    <w:rsid w:val="00B630DF"/>
    <w:rsid w:val="00B63865"/>
    <w:rsid w:val="00B6410A"/>
    <w:rsid w:val="00B65246"/>
    <w:rsid w:val="00B652F5"/>
    <w:rsid w:val="00B66529"/>
    <w:rsid w:val="00B666E0"/>
    <w:rsid w:val="00B66DC7"/>
    <w:rsid w:val="00B66F58"/>
    <w:rsid w:val="00B67BA2"/>
    <w:rsid w:val="00B70121"/>
    <w:rsid w:val="00B70D08"/>
    <w:rsid w:val="00B71E2E"/>
    <w:rsid w:val="00B7207E"/>
    <w:rsid w:val="00B722FA"/>
    <w:rsid w:val="00B7288C"/>
    <w:rsid w:val="00B74681"/>
    <w:rsid w:val="00B7483B"/>
    <w:rsid w:val="00B74DED"/>
    <w:rsid w:val="00B752BD"/>
    <w:rsid w:val="00B7583E"/>
    <w:rsid w:val="00B75C2D"/>
    <w:rsid w:val="00B760B9"/>
    <w:rsid w:val="00B76992"/>
    <w:rsid w:val="00B76DE4"/>
    <w:rsid w:val="00B77D7E"/>
    <w:rsid w:val="00B800BB"/>
    <w:rsid w:val="00B80A96"/>
    <w:rsid w:val="00B810FA"/>
    <w:rsid w:val="00B819B9"/>
    <w:rsid w:val="00B81EE1"/>
    <w:rsid w:val="00B82083"/>
    <w:rsid w:val="00B820BA"/>
    <w:rsid w:val="00B829BD"/>
    <w:rsid w:val="00B835F6"/>
    <w:rsid w:val="00B83B2D"/>
    <w:rsid w:val="00B83F90"/>
    <w:rsid w:val="00B8437E"/>
    <w:rsid w:val="00B84565"/>
    <w:rsid w:val="00B84873"/>
    <w:rsid w:val="00B84AD4"/>
    <w:rsid w:val="00B8528A"/>
    <w:rsid w:val="00B85B0E"/>
    <w:rsid w:val="00B85C51"/>
    <w:rsid w:val="00B86384"/>
    <w:rsid w:val="00B87264"/>
    <w:rsid w:val="00B872DE"/>
    <w:rsid w:val="00B87FD5"/>
    <w:rsid w:val="00B9043B"/>
    <w:rsid w:val="00B90E7C"/>
    <w:rsid w:val="00B91E0F"/>
    <w:rsid w:val="00B934B8"/>
    <w:rsid w:val="00B93614"/>
    <w:rsid w:val="00B939AB"/>
    <w:rsid w:val="00B94E00"/>
    <w:rsid w:val="00B94F30"/>
    <w:rsid w:val="00B95000"/>
    <w:rsid w:val="00B9500A"/>
    <w:rsid w:val="00B9501E"/>
    <w:rsid w:val="00B95745"/>
    <w:rsid w:val="00B95AC1"/>
    <w:rsid w:val="00B96B3D"/>
    <w:rsid w:val="00B970CD"/>
    <w:rsid w:val="00B973A8"/>
    <w:rsid w:val="00B97F07"/>
    <w:rsid w:val="00BA0893"/>
    <w:rsid w:val="00BA14B4"/>
    <w:rsid w:val="00BA1739"/>
    <w:rsid w:val="00BA278D"/>
    <w:rsid w:val="00BA2B31"/>
    <w:rsid w:val="00BA33F4"/>
    <w:rsid w:val="00BA382B"/>
    <w:rsid w:val="00BA3DFF"/>
    <w:rsid w:val="00BA498E"/>
    <w:rsid w:val="00BA5001"/>
    <w:rsid w:val="00BA5071"/>
    <w:rsid w:val="00BA568B"/>
    <w:rsid w:val="00BA6352"/>
    <w:rsid w:val="00BA67DB"/>
    <w:rsid w:val="00BA700A"/>
    <w:rsid w:val="00BA7172"/>
    <w:rsid w:val="00BA7275"/>
    <w:rsid w:val="00BA7A29"/>
    <w:rsid w:val="00BB0953"/>
    <w:rsid w:val="00BB0C69"/>
    <w:rsid w:val="00BB15B5"/>
    <w:rsid w:val="00BB178B"/>
    <w:rsid w:val="00BB17F8"/>
    <w:rsid w:val="00BB444A"/>
    <w:rsid w:val="00BB4610"/>
    <w:rsid w:val="00BB5828"/>
    <w:rsid w:val="00BB59C5"/>
    <w:rsid w:val="00BB5E7D"/>
    <w:rsid w:val="00BB687E"/>
    <w:rsid w:val="00BB7DAD"/>
    <w:rsid w:val="00BB7EEE"/>
    <w:rsid w:val="00BC08A3"/>
    <w:rsid w:val="00BC0D04"/>
    <w:rsid w:val="00BC16C6"/>
    <w:rsid w:val="00BC20F8"/>
    <w:rsid w:val="00BC21CF"/>
    <w:rsid w:val="00BC30FA"/>
    <w:rsid w:val="00BC4369"/>
    <w:rsid w:val="00BC4EED"/>
    <w:rsid w:val="00BC5485"/>
    <w:rsid w:val="00BC6113"/>
    <w:rsid w:val="00BC6207"/>
    <w:rsid w:val="00BC62A9"/>
    <w:rsid w:val="00BC6E4B"/>
    <w:rsid w:val="00BC77D0"/>
    <w:rsid w:val="00BC7E22"/>
    <w:rsid w:val="00BD09F6"/>
    <w:rsid w:val="00BD0AD7"/>
    <w:rsid w:val="00BD104A"/>
    <w:rsid w:val="00BD1081"/>
    <w:rsid w:val="00BD316F"/>
    <w:rsid w:val="00BD3535"/>
    <w:rsid w:val="00BD37F6"/>
    <w:rsid w:val="00BD3944"/>
    <w:rsid w:val="00BD53E5"/>
    <w:rsid w:val="00BD56C6"/>
    <w:rsid w:val="00BD6CF7"/>
    <w:rsid w:val="00BD77E9"/>
    <w:rsid w:val="00BD7FBD"/>
    <w:rsid w:val="00BE0789"/>
    <w:rsid w:val="00BE09D5"/>
    <w:rsid w:val="00BE1725"/>
    <w:rsid w:val="00BE1898"/>
    <w:rsid w:val="00BE2645"/>
    <w:rsid w:val="00BE28C6"/>
    <w:rsid w:val="00BE3368"/>
    <w:rsid w:val="00BE4685"/>
    <w:rsid w:val="00BE5448"/>
    <w:rsid w:val="00BE55FF"/>
    <w:rsid w:val="00BE7E8E"/>
    <w:rsid w:val="00BF0488"/>
    <w:rsid w:val="00BF0F34"/>
    <w:rsid w:val="00BF21F0"/>
    <w:rsid w:val="00BF25DC"/>
    <w:rsid w:val="00BF3612"/>
    <w:rsid w:val="00BF3B9F"/>
    <w:rsid w:val="00BF3D6C"/>
    <w:rsid w:val="00BF41A1"/>
    <w:rsid w:val="00BF4E64"/>
    <w:rsid w:val="00BF5067"/>
    <w:rsid w:val="00BF5747"/>
    <w:rsid w:val="00BF58B4"/>
    <w:rsid w:val="00BF6400"/>
    <w:rsid w:val="00BF6FD5"/>
    <w:rsid w:val="00BF75AF"/>
    <w:rsid w:val="00BF7991"/>
    <w:rsid w:val="00C000E5"/>
    <w:rsid w:val="00C00745"/>
    <w:rsid w:val="00C0118C"/>
    <w:rsid w:val="00C02428"/>
    <w:rsid w:val="00C029A1"/>
    <w:rsid w:val="00C03C46"/>
    <w:rsid w:val="00C05CD0"/>
    <w:rsid w:val="00C05DCD"/>
    <w:rsid w:val="00C066E9"/>
    <w:rsid w:val="00C06794"/>
    <w:rsid w:val="00C07B6A"/>
    <w:rsid w:val="00C1136B"/>
    <w:rsid w:val="00C118E0"/>
    <w:rsid w:val="00C12A6F"/>
    <w:rsid w:val="00C1389E"/>
    <w:rsid w:val="00C13AFE"/>
    <w:rsid w:val="00C15452"/>
    <w:rsid w:val="00C1547C"/>
    <w:rsid w:val="00C157B5"/>
    <w:rsid w:val="00C17C61"/>
    <w:rsid w:val="00C20017"/>
    <w:rsid w:val="00C20238"/>
    <w:rsid w:val="00C2093C"/>
    <w:rsid w:val="00C20E11"/>
    <w:rsid w:val="00C21A01"/>
    <w:rsid w:val="00C21BC7"/>
    <w:rsid w:val="00C2212A"/>
    <w:rsid w:val="00C22F95"/>
    <w:rsid w:val="00C23452"/>
    <w:rsid w:val="00C239A6"/>
    <w:rsid w:val="00C23CBA"/>
    <w:rsid w:val="00C24532"/>
    <w:rsid w:val="00C24684"/>
    <w:rsid w:val="00C24870"/>
    <w:rsid w:val="00C2509E"/>
    <w:rsid w:val="00C25A18"/>
    <w:rsid w:val="00C267BF"/>
    <w:rsid w:val="00C26E9E"/>
    <w:rsid w:val="00C30AD6"/>
    <w:rsid w:val="00C33E99"/>
    <w:rsid w:val="00C34C73"/>
    <w:rsid w:val="00C34F1B"/>
    <w:rsid w:val="00C35ED0"/>
    <w:rsid w:val="00C36EF7"/>
    <w:rsid w:val="00C37549"/>
    <w:rsid w:val="00C376DC"/>
    <w:rsid w:val="00C37A2B"/>
    <w:rsid w:val="00C400D6"/>
    <w:rsid w:val="00C401FF"/>
    <w:rsid w:val="00C40B7A"/>
    <w:rsid w:val="00C41C12"/>
    <w:rsid w:val="00C44C86"/>
    <w:rsid w:val="00C46A6D"/>
    <w:rsid w:val="00C46DF0"/>
    <w:rsid w:val="00C470A0"/>
    <w:rsid w:val="00C473B0"/>
    <w:rsid w:val="00C47701"/>
    <w:rsid w:val="00C47A7F"/>
    <w:rsid w:val="00C47B5F"/>
    <w:rsid w:val="00C47DA2"/>
    <w:rsid w:val="00C50691"/>
    <w:rsid w:val="00C5125F"/>
    <w:rsid w:val="00C51809"/>
    <w:rsid w:val="00C51E45"/>
    <w:rsid w:val="00C52643"/>
    <w:rsid w:val="00C52880"/>
    <w:rsid w:val="00C52954"/>
    <w:rsid w:val="00C54215"/>
    <w:rsid w:val="00C54C3F"/>
    <w:rsid w:val="00C55259"/>
    <w:rsid w:val="00C55954"/>
    <w:rsid w:val="00C5646E"/>
    <w:rsid w:val="00C57605"/>
    <w:rsid w:val="00C5766F"/>
    <w:rsid w:val="00C612E5"/>
    <w:rsid w:val="00C6137E"/>
    <w:rsid w:val="00C6164A"/>
    <w:rsid w:val="00C6164D"/>
    <w:rsid w:val="00C61CEE"/>
    <w:rsid w:val="00C62418"/>
    <w:rsid w:val="00C63072"/>
    <w:rsid w:val="00C63D66"/>
    <w:rsid w:val="00C6440C"/>
    <w:rsid w:val="00C656A0"/>
    <w:rsid w:val="00C65F56"/>
    <w:rsid w:val="00C6644C"/>
    <w:rsid w:val="00C66EFA"/>
    <w:rsid w:val="00C673A8"/>
    <w:rsid w:val="00C67A41"/>
    <w:rsid w:val="00C67DB4"/>
    <w:rsid w:val="00C71306"/>
    <w:rsid w:val="00C7184A"/>
    <w:rsid w:val="00C72EA7"/>
    <w:rsid w:val="00C7389A"/>
    <w:rsid w:val="00C74CA2"/>
    <w:rsid w:val="00C766FF"/>
    <w:rsid w:val="00C8075F"/>
    <w:rsid w:val="00C818ED"/>
    <w:rsid w:val="00C81987"/>
    <w:rsid w:val="00C81E98"/>
    <w:rsid w:val="00C82022"/>
    <w:rsid w:val="00C82E6A"/>
    <w:rsid w:val="00C83440"/>
    <w:rsid w:val="00C83E21"/>
    <w:rsid w:val="00C85E38"/>
    <w:rsid w:val="00C87BC2"/>
    <w:rsid w:val="00C902B2"/>
    <w:rsid w:val="00C90A0F"/>
    <w:rsid w:val="00C91984"/>
    <w:rsid w:val="00C91D93"/>
    <w:rsid w:val="00C92D0F"/>
    <w:rsid w:val="00C930EC"/>
    <w:rsid w:val="00C930ED"/>
    <w:rsid w:val="00C93671"/>
    <w:rsid w:val="00C94E1C"/>
    <w:rsid w:val="00C95176"/>
    <w:rsid w:val="00C96464"/>
    <w:rsid w:val="00C96A3E"/>
    <w:rsid w:val="00C977AE"/>
    <w:rsid w:val="00C97DCC"/>
    <w:rsid w:val="00C97EFB"/>
    <w:rsid w:val="00CA0502"/>
    <w:rsid w:val="00CA0C3B"/>
    <w:rsid w:val="00CA16C0"/>
    <w:rsid w:val="00CA1CD0"/>
    <w:rsid w:val="00CA2AED"/>
    <w:rsid w:val="00CA352F"/>
    <w:rsid w:val="00CA3B4A"/>
    <w:rsid w:val="00CA3CD3"/>
    <w:rsid w:val="00CA4691"/>
    <w:rsid w:val="00CA4F44"/>
    <w:rsid w:val="00CA52EA"/>
    <w:rsid w:val="00CA5342"/>
    <w:rsid w:val="00CA5B3A"/>
    <w:rsid w:val="00CA6DAD"/>
    <w:rsid w:val="00CA7637"/>
    <w:rsid w:val="00CB07C9"/>
    <w:rsid w:val="00CB0DCA"/>
    <w:rsid w:val="00CB1132"/>
    <w:rsid w:val="00CB1408"/>
    <w:rsid w:val="00CB156C"/>
    <w:rsid w:val="00CB273F"/>
    <w:rsid w:val="00CB2A12"/>
    <w:rsid w:val="00CB2A6E"/>
    <w:rsid w:val="00CB2A8D"/>
    <w:rsid w:val="00CB325C"/>
    <w:rsid w:val="00CB3F81"/>
    <w:rsid w:val="00CB514D"/>
    <w:rsid w:val="00CB54FD"/>
    <w:rsid w:val="00CB5857"/>
    <w:rsid w:val="00CB5B0F"/>
    <w:rsid w:val="00CB6061"/>
    <w:rsid w:val="00CB793B"/>
    <w:rsid w:val="00CB7B9B"/>
    <w:rsid w:val="00CB7C0F"/>
    <w:rsid w:val="00CC026F"/>
    <w:rsid w:val="00CC0C1F"/>
    <w:rsid w:val="00CC1436"/>
    <w:rsid w:val="00CC1A8E"/>
    <w:rsid w:val="00CC1F0A"/>
    <w:rsid w:val="00CC2035"/>
    <w:rsid w:val="00CC238A"/>
    <w:rsid w:val="00CC250C"/>
    <w:rsid w:val="00CC2F96"/>
    <w:rsid w:val="00CC3823"/>
    <w:rsid w:val="00CC3B7F"/>
    <w:rsid w:val="00CC413A"/>
    <w:rsid w:val="00CC578C"/>
    <w:rsid w:val="00CC58B4"/>
    <w:rsid w:val="00CC5A8F"/>
    <w:rsid w:val="00CC645B"/>
    <w:rsid w:val="00CC65CF"/>
    <w:rsid w:val="00CC66FD"/>
    <w:rsid w:val="00CC6765"/>
    <w:rsid w:val="00CC78E2"/>
    <w:rsid w:val="00CC7D89"/>
    <w:rsid w:val="00CD0BAB"/>
    <w:rsid w:val="00CD1394"/>
    <w:rsid w:val="00CD275D"/>
    <w:rsid w:val="00CD28FB"/>
    <w:rsid w:val="00CD497F"/>
    <w:rsid w:val="00CD56C0"/>
    <w:rsid w:val="00CD5EA8"/>
    <w:rsid w:val="00CD6140"/>
    <w:rsid w:val="00CD638A"/>
    <w:rsid w:val="00CD6496"/>
    <w:rsid w:val="00CD6D45"/>
    <w:rsid w:val="00CD73D1"/>
    <w:rsid w:val="00CD799A"/>
    <w:rsid w:val="00CE09B2"/>
    <w:rsid w:val="00CE0CCF"/>
    <w:rsid w:val="00CE2163"/>
    <w:rsid w:val="00CE2C71"/>
    <w:rsid w:val="00CE32C6"/>
    <w:rsid w:val="00CE37C2"/>
    <w:rsid w:val="00CE3D3A"/>
    <w:rsid w:val="00CE4713"/>
    <w:rsid w:val="00CE49FB"/>
    <w:rsid w:val="00CE4D5D"/>
    <w:rsid w:val="00CE50D8"/>
    <w:rsid w:val="00CE5737"/>
    <w:rsid w:val="00CE7B0D"/>
    <w:rsid w:val="00CF0134"/>
    <w:rsid w:val="00CF05F9"/>
    <w:rsid w:val="00CF1A50"/>
    <w:rsid w:val="00CF2253"/>
    <w:rsid w:val="00CF2B02"/>
    <w:rsid w:val="00CF376D"/>
    <w:rsid w:val="00CF6C41"/>
    <w:rsid w:val="00CF6D4C"/>
    <w:rsid w:val="00CF737C"/>
    <w:rsid w:val="00CF751D"/>
    <w:rsid w:val="00D00B13"/>
    <w:rsid w:val="00D016E0"/>
    <w:rsid w:val="00D01F7D"/>
    <w:rsid w:val="00D02ABB"/>
    <w:rsid w:val="00D03368"/>
    <w:rsid w:val="00D043A0"/>
    <w:rsid w:val="00D0446B"/>
    <w:rsid w:val="00D05626"/>
    <w:rsid w:val="00D06265"/>
    <w:rsid w:val="00D07A7D"/>
    <w:rsid w:val="00D07BD4"/>
    <w:rsid w:val="00D10343"/>
    <w:rsid w:val="00D10415"/>
    <w:rsid w:val="00D10526"/>
    <w:rsid w:val="00D125A8"/>
    <w:rsid w:val="00D12932"/>
    <w:rsid w:val="00D1316F"/>
    <w:rsid w:val="00D131B5"/>
    <w:rsid w:val="00D13F72"/>
    <w:rsid w:val="00D14900"/>
    <w:rsid w:val="00D14D9D"/>
    <w:rsid w:val="00D157CA"/>
    <w:rsid w:val="00D15931"/>
    <w:rsid w:val="00D15C0F"/>
    <w:rsid w:val="00D15E61"/>
    <w:rsid w:val="00D17A08"/>
    <w:rsid w:val="00D17B99"/>
    <w:rsid w:val="00D17C5F"/>
    <w:rsid w:val="00D20070"/>
    <w:rsid w:val="00D20995"/>
    <w:rsid w:val="00D20ADF"/>
    <w:rsid w:val="00D228F9"/>
    <w:rsid w:val="00D23188"/>
    <w:rsid w:val="00D2325B"/>
    <w:rsid w:val="00D2334F"/>
    <w:rsid w:val="00D236FF"/>
    <w:rsid w:val="00D2406D"/>
    <w:rsid w:val="00D246B3"/>
    <w:rsid w:val="00D24AD1"/>
    <w:rsid w:val="00D24B48"/>
    <w:rsid w:val="00D2552D"/>
    <w:rsid w:val="00D25BCD"/>
    <w:rsid w:val="00D265C4"/>
    <w:rsid w:val="00D267B0"/>
    <w:rsid w:val="00D269B5"/>
    <w:rsid w:val="00D2707B"/>
    <w:rsid w:val="00D27292"/>
    <w:rsid w:val="00D276E4"/>
    <w:rsid w:val="00D3160C"/>
    <w:rsid w:val="00D3253A"/>
    <w:rsid w:val="00D32A7D"/>
    <w:rsid w:val="00D32DBD"/>
    <w:rsid w:val="00D3306A"/>
    <w:rsid w:val="00D335C9"/>
    <w:rsid w:val="00D343FE"/>
    <w:rsid w:val="00D3442C"/>
    <w:rsid w:val="00D34886"/>
    <w:rsid w:val="00D36BAA"/>
    <w:rsid w:val="00D371C7"/>
    <w:rsid w:val="00D37E56"/>
    <w:rsid w:val="00D40294"/>
    <w:rsid w:val="00D40356"/>
    <w:rsid w:val="00D40B67"/>
    <w:rsid w:val="00D4107C"/>
    <w:rsid w:val="00D411D2"/>
    <w:rsid w:val="00D425B5"/>
    <w:rsid w:val="00D4288A"/>
    <w:rsid w:val="00D43141"/>
    <w:rsid w:val="00D432C5"/>
    <w:rsid w:val="00D439B0"/>
    <w:rsid w:val="00D43A95"/>
    <w:rsid w:val="00D4413A"/>
    <w:rsid w:val="00D44947"/>
    <w:rsid w:val="00D44971"/>
    <w:rsid w:val="00D45614"/>
    <w:rsid w:val="00D45B12"/>
    <w:rsid w:val="00D45C8C"/>
    <w:rsid w:val="00D4667A"/>
    <w:rsid w:val="00D46C43"/>
    <w:rsid w:val="00D4769B"/>
    <w:rsid w:val="00D4775E"/>
    <w:rsid w:val="00D47C42"/>
    <w:rsid w:val="00D50E89"/>
    <w:rsid w:val="00D51009"/>
    <w:rsid w:val="00D518F4"/>
    <w:rsid w:val="00D51B62"/>
    <w:rsid w:val="00D51D38"/>
    <w:rsid w:val="00D5247F"/>
    <w:rsid w:val="00D52E13"/>
    <w:rsid w:val="00D52E54"/>
    <w:rsid w:val="00D53398"/>
    <w:rsid w:val="00D545F9"/>
    <w:rsid w:val="00D547A3"/>
    <w:rsid w:val="00D54D1C"/>
    <w:rsid w:val="00D54D89"/>
    <w:rsid w:val="00D54F8F"/>
    <w:rsid w:val="00D60344"/>
    <w:rsid w:val="00D60962"/>
    <w:rsid w:val="00D611DE"/>
    <w:rsid w:val="00D61612"/>
    <w:rsid w:val="00D6180E"/>
    <w:rsid w:val="00D63CA3"/>
    <w:rsid w:val="00D63FFB"/>
    <w:rsid w:val="00D642D3"/>
    <w:rsid w:val="00D643FD"/>
    <w:rsid w:val="00D6481C"/>
    <w:rsid w:val="00D64ADB"/>
    <w:rsid w:val="00D6605F"/>
    <w:rsid w:val="00D66513"/>
    <w:rsid w:val="00D66595"/>
    <w:rsid w:val="00D66BE7"/>
    <w:rsid w:val="00D66C9E"/>
    <w:rsid w:val="00D66D61"/>
    <w:rsid w:val="00D67AC3"/>
    <w:rsid w:val="00D67B9C"/>
    <w:rsid w:val="00D709DE"/>
    <w:rsid w:val="00D71093"/>
    <w:rsid w:val="00D72464"/>
    <w:rsid w:val="00D72A2A"/>
    <w:rsid w:val="00D735B8"/>
    <w:rsid w:val="00D73A59"/>
    <w:rsid w:val="00D74BB4"/>
    <w:rsid w:val="00D75901"/>
    <w:rsid w:val="00D75D5A"/>
    <w:rsid w:val="00D7648B"/>
    <w:rsid w:val="00D7661D"/>
    <w:rsid w:val="00D768C6"/>
    <w:rsid w:val="00D76BC1"/>
    <w:rsid w:val="00D772D9"/>
    <w:rsid w:val="00D77F73"/>
    <w:rsid w:val="00D811C2"/>
    <w:rsid w:val="00D81775"/>
    <w:rsid w:val="00D82431"/>
    <w:rsid w:val="00D839F5"/>
    <w:rsid w:val="00D84815"/>
    <w:rsid w:val="00D84D8B"/>
    <w:rsid w:val="00D85BB3"/>
    <w:rsid w:val="00D86570"/>
    <w:rsid w:val="00D86F95"/>
    <w:rsid w:val="00D876BE"/>
    <w:rsid w:val="00D90C2A"/>
    <w:rsid w:val="00D9167B"/>
    <w:rsid w:val="00D9202F"/>
    <w:rsid w:val="00D923A7"/>
    <w:rsid w:val="00D93C22"/>
    <w:rsid w:val="00D94235"/>
    <w:rsid w:val="00D94319"/>
    <w:rsid w:val="00D94E26"/>
    <w:rsid w:val="00D95631"/>
    <w:rsid w:val="00D95706"/>
    <w:rsid w:val="00D97823"/>
    <w:rsid w:val="00D97E95"/>
    <w:rsid w:val="00DA0D68"/>
    <w:rsid w:val="00DA0F8A"/>
    <w:rsid w:val="00DA0FEB"/>
    <w:rsid w:val="00DA111A"/>
    <w:rsid w:val="00DA19A7"/>
    <w:rsid w:val="00DA1DD9"/>
    <w:rsid w:val="00DA1FA0"/>
    <w:rsid w:val="00DA21BA"/>
    <w:rsid w:val="00DA22B1"/>
    <w:rsid w:val="00DA23D9"/>
    <w:rsid w:val="00DA24CE"/>
    <w:rsid w:val="00DA31CF"/>
    <w:rsid w:val="00DA3223"/>
    <w:rsid w:val="00DA324E"/>
    <w:rsid w:val="00DA34D6"/>
    <w:rsid w:val="00DA3514"/>
    <w:rsid w:val="00DA3AD9"/>
    <w:rsid w:val="00DA3FC0"/>
    <w:rsid w:val="00DA43D4"/>
    <w:rsid w:val="00DA4C26"/>
    <w:rsid w:val="00DA4CB6"/>
    <w:rsid w:val="00DA5858"/>
    <w:rsid w:val="00DA6521"/>
    <w:rsid w:val="00DA668E"/>
    <w:rsid w:val="00DA765D"/>
    <w:rsid w:val="00DB081A"/>
    <w:rsid w:val="00DB0B09"/>
    <w:rsid w:val="00DB1AF7"/>
    <w:rsid w:val="00DB1B54"/>
    <w:rsid w:val="00DB1C72"/>
    <w:rsid w:val="00DB26FB"/>
    <w:rsid w:val="00DB2D1B"/>
    <w:rsid w:val="00DB2EDC"/>
    <w:rsid w:val="00DB4C30"/>
    <w:rsid w:val="00DB4E3C"/>
    <w:rsid w:val="00DB6811"/>
    <w:rsid w:val="00DB6E11"/>
    <w:rsid w:val="00DC138A"/>
    <w:rsid w:val="00DC1A2F"/>
    <w:rsid w:val="00DC3342"/>
    <w:rsid w:val="00DC3530"/>
    <w:rsid w:val="00DC3B32"/>
    <w:rsid w:val="00DC45DC"/>
    <w:rsid w:val="00DC49E6"/>
    <w:rsid w:val="00DC5514"/>
    <w:rsid w:val="00DC711D"/>
    <w:rsid w:val="00DC7FFB"/>
    <w:rsid w:val="00DD00A4"/>
    <w:rsid w:val="00DD016F"/>
    <w:rsid w:val="00DD17BC"/>
    <w:rsid w:val="00DD1F13"/>
    <w:rsid w:val="00DD2109"/>
    <w:rsid w:val="00DD309B"/>
    <w:rsid w:val="00DD4651"/>
    <w:rsid w:val="00DD4CF9"/>
    <w:rsid w:val="00DD4D6E"/>
    <w:rsid w:val="00DD509A"/>
    <w:rsid w:val="00DD5916"/>
    <w:rsid w:val="00DD5E35"/>
    <w:rsid w:val="00DD6C7F"/>
    <w:rsid w:val="00DD6D17"/>
    <w:rsid w:val="00DD7209"/>
    <w:rsid w:val="00DD7748"/>
    <w:rsid w:val="00DE0C6A"/>
    <w:rsid w:val="00DE1379"/>
    <w:rsid w:val="00DE21B6"/>
    <w:rsid w:val="00DE24D9"/>
    <w:rsid w:val="00DE39B7"/>
    <w:rsid w:val="00DE44EF"/>
    <w:rsid w:val="00DE490E"/>
    <w:rsid w:val="00DE4CD8"/>
    <w:rsid w:val="00DE60F6"/>
    <w:rsid w:val="00DE61A4"/>
    <w:rsid w:val="00DE65A0"/>
    <w:rsid w:val="00DE7929"/>
    <w:rsid w:val="00DE7A12"/>
    <w:rsid w:val="00DF0824"/>
    <w:rsid w:val="00DF100A"/>
    <w:rsid w:val="00DF196A"/>
    <w:rsid w:val="00DF1ADF"/>
    <w:rsid w:val="00DF363C"/>
    <w:rsid w:val="00DF5671"/>
    <w:rsid w:val="00DF63FF"/>
    <w:rsid w:val="00DF6565"/>
    <w:rsid w:val="00DF7224"/>
    <w:rsid w:val="00DF74F9"/>
    <w:rsid w:val="00E01417"/>
    <w:rsid w:val="00E023D1"/>
    <w:rsid w:val="00E03096"/>
    <w:rsid w:val="00E04457"/>
    <w:rsid w:val="00E04793"/>
    <w:rsid w:val="00E04FE1"/>
    <w:rsid w:val="00E056E0"/>
    <w:rsid w:val="00E06190"/>
    <w:rsid w:val="00E06590"/>
    <w:rsid w:val="00E076D4"/>
    <w:rsid w:val="00E07813"/>
    <w:rsid w:val="00E07C28"/>
    <w:rsid w:val="00E14424"/>
    <w:rsid w:val="00E14DF3"/>
    <w:rsid w:val="00E14EA6"/>
    <w:rsid w:val="00E1513A"/>
    <w:rsid w:val="00E1591A"/>
    <w:rsid w:val="00E15A83"/>
    <w:rsid w:val="00E15AC7"/>
    <w:rsid w:val="00E15C36"/>
    <w:rsid w:val="00E15D72"/>
    <w:rsid w:val="00E15DA0"/>
    <w:rsid w:val="00E16E8D"/>
    <w:rsid w:val="00E1797F"/>
    <w:rsid w:val="00E17BC5"/>
    <w:rsid w:val="00E20481"/>
    <w:rsid w:val="00E22750"/>
    <w:rsid w:val="00E227D1"/>
    <w:rsid w:val="00E236D2"/>
    <w:rsid w:val="00E26703"/>
    <w:rsid w:val="00E27592"/>
    <w:rsid w:val="00E27A86"/>
    <w:rsid w:val="00E30504"/>
    <w:rsid w:val="00E30D3C"/>
    <w:rsid w:val="00E319E6"/>
    <w:rsid w:val="00E323C1"/>
    <w:rsid w:val="00E32ABF"/>
    <w:rsid w:val="00E333AF"/>
    <w:rsid w:val="00E335FB"/>
    <w:rsid w:val="00E3394D"/>
    <w:rsid w:val="00E35A4C"/>
    <w:rsid w:val="00E36F7F"/>
    <w:rsid w:val="00E37B8B"/>
    <w:rsid w:val="00E37E57"/>
    <w:rsid w:val="00E37FE0"/>
    <w:rsid w:val="00E40C53"/>
    <w:rsid w:val="00E412CF"/>
    <w:rsid w:val="00E419F2"/>
    <w:rsid w:val="00E42B5E"/>
    <w:rsid w:val="00E431B1"/>
    <w:rsid w:val="00E434C1"/>
    <w:rsid w:val="00E435C2"/>
    <w:rsid w:val="00E43B7E"/>
    <w:rsid w:val="00E44371"/>
    <w:rsid w:val="00E468E7"/>
    <w:rsid w:val="00E46EB8"/>
    <w:rsid w:val="00E506B3"/>
    <w:rsid w:val="00E512ED"/>
    <w:rsid w:val="00E51E89"/>
    <w:rsid w:val="00E52879"/>
    <w:rsid w:val="00E52C57"/>
    <w:rsid w:val="00E53356"/>
    <w:rsid w:val="00E53480"/>
    <w:rsid w:val="00E53C1F"/>
    <w:rsid w:val="00E53C6E"/>
    <w:rsid w:val="00E54654"/>
    <w:rsid w:val="00E5490B"/>
    <w:rsid w:val="00E54C0D"/>
    <w:rsid w:val="00E57A20"/>
    <w:rsid w:val="00E57A6D"/>
    <w:rsid w:val="00E615FE"/>
    <w:rsid w:val="00E61C97"/>
    <w:rsid w:val="00E6246B"/>
    <w:rsid w:val="00E62AC5"/>
    <w:rsid w:val="00E64119"/>
    <w:rsid w:val="00E64CB1"/>
    <w:rsid w:val="00E652FC"/>
    <w:rsid w:val="00E65F8C"/>
    <w:rsid w:val="00E661C1"/>
    <w:rsid w:val="00E664C0"/>
    <w:rsid w:val="00E66DAA"/>
    <w:rsid w:val="00E67152"/>
    <w:rsid w:val="00E67565"/>
    <w:rsid w:val="00E67C29"/>
    <w:rsid w:val="00E67FD3"/>
    <w:rsid w:val="00E70641"/>
    <w:rsid w:val="00E71041"/>
    <w:rsid w:val="00E7224E"/>
    <w:rsid w:val="00E729D0"/>
    <w:rsid w:val="00E72C67"/>
    <w:rsid w:val="00E72D50"/>
    <w:rsid w:val="00E7358E"/>
    <w:rsid w:val="00E73F68"/>
    <w:rsid w:val="00E73F69"/>
    <w:rsid w:val="00E74256"/>
    <w:rsid w:val="00E742DA"/>
    <w:rsid w:val="00E7493E"/>
    <w:rsid w:val="00E760F5"/>
    <w:rsid w:val="00E766C1"/>
    <w:rsid w:val="00E76C7C"/>
    <w:rsid w:val="00E80F9E"/>
    <w:rsid w:val="00E81015"/>
    <w:rsid w:val="00E8208D"/>
    <w:rsid w:val="00E824BE"/>
    <w:rsid w:val="00E82922"/>
    <w:rsid w:val="00E83ACD"/>
    <w:rsid w:val="00E8401F"/>
    <w:rsid w:val="00E84D77"/>
    <w:rsid w:val="00E8532F"/>
    <w:rsid w:val="00E85D3E"/>
    <w:rsid w:val="00E86031"/>
    <w:rsid w:val="00E86045"/>
    <w:rsid w:val="00E9014A"/>
    <w:rsid w:val="00E90429"/>
    <w:rsid w:val="00E91206"/>
    <w:rsid w:val="00E91BFD"/>
    <w:rsid w:val="00E920AA"/>
    <w:rsid w:val="00E92901"/>
    <w:rsid w:val="00E929B5"/>
    <w:rsid w:val="00E92FAB"/>
    <w:rsid w:val="00E9301A"/>
    <w:rsid w:val="00E93B52"/>
    <w:rsid w:val="00E94174"/>
    <w:rsid w:val="00E943AE"/>
    <w:rsid w:val="00E943D0"/>
    <w:rsid w:val="00E9451B"/>
    <w:rsid w:val="00E9464D"/>
    <w:rsid w:val="00E9482D"/>
    <w:rsid w:val="00E95143"/>
    <w:rsid w:val="00E95281"/>
    <w:rsid w:val="00E956AD"/>
    <w:rsid w:val="00E956AE"/>
    <w:rsid w:val="00E95FFD"/>
    <w:rsid w:val="00E96922"/>
    <w:rsid w:val="00E96F3E"/>
    <w:rsid w:val="00E97589"/>
    <w:rsid w:val="00EA08A0"/>
    <w:rsid w:val="00EA0F31"/>
    <w:rsid w:val="00EA184F"/>
    <w:rsid w:val="00EA2041"/>
    <w:rsid w:val="00EA25BF"/>
    <w:rsid w:val="00EA2625"/>
    <w:rsid w:val="00EA2825"/>
    <w:rsid w:val="00EA28A6"/>
    <w:rsid w:val="00EA2E46"/>
    <w:rsid w:val="00EA2EE7"/>
    <w:rsid w:val="00EA35E8"/>
    <w:rsid w:val="00EA637B"/>
    <w:rsid w:val="00EB0706"/>
    <w:rsid w:val="00EB0F21"/>
    <w:rsid w:val="00EB17EE"/>
    <w:rsid w:val="00EB1BF3"/>
    <w:rsid w:val="00EB2F28"/>
    <w:rsid w:val="00EB398D"/>
    <w:rsid w:val="00EB495B"/>
    <w:rsid w:val="00EB5D25"/>
    <w:rsid w:val="00EB63F1"/>
    <w:rsid w:val="00EB7517"/>
    <w:rsid w:val="00EB767C"/>
    <w:rsid w:val="00EB77A6"/>
    <w:rsid w:val="00EB7F7A"/>
    <w:rsid w:val="00EC02B8"/>
    <w:rsid w:val="00EC06F6"/>
    <w:rsid w:val="00EC0D33"/>
    <w:rsid w:val="00EC126C"/>
    <w:rsid w:val="00EC1AD4"/>
    <w:rsid w:val="00EC1EFF"/>
    <w:rsid w:val="00EC21D7"/>
    <w:rsid w:val="00EC292D"/>
    <w:rsid w:val="00EC2EAC"/>
    <w:rsid w:val="00EC4338"/>
    <w:rsid w:val="00EC46C2"/>
    <w:rsid w:val="00EC5606"/>
    <w:rsid w:val="00EC5EEC"/>
    <w:rsid w:val="00EC684E"/>
    <w:rsid w:val="00EC6E92"/>
    <w:rsid w:val="00ED00AB"/>
    <w:rsid w:val="00ED05ED"/>
    <w:rsid w:val="00ED0C20"/>
    <w:rsid w:val="00ED19C6"/>
    <w:rsid w:val="00ED19F8"/>
    <w:rsid w:val="00ED2D87"/>
    <w:rsid w:val="00ED3517"/>
    <w:rsid w:val="00ED3B5C"/>
    <w:rsid w:val="00ED3EB0"/>
    <w:rsid w:val="00ED65A4"/>
    <w:rsid w:val="00ED73DA"/>
    <w:rsid w:val="00ED7C8F"/>
    <w:rsid w:val="00EE337E"/>
    <w:rsid w:val="00EE6675"/>
    <w:rsid w:val="00EF103E"/>
    <w:rsid w:val="00EF167F"/>
    <w:rsid w:val="00EF213E"/>
    <w:rsid w:val="00EF5A62"/>
    <w:rsid w:val="00EF6685"/>
    <w:rsid w:val="00EF6C9B"/>
    <w:rsid w:val="00EF73A6"/>
    <w:rsid w:val="00EF7550"/>
    <w:rsid w:val="00EF7568"/>
    <w:rsid w:val="00EF76AF"/>
    <w:rsid w:val="00EF779F"/>
    <w:rsid w:val="00F0010D"/>
    <w:rsid w:val="00F00224"/>
    <w:rsid w:val="00F011DB"/>
    <w:rsid w:val="00F02A42"/>
    <w:rsid w:val="00F02AE9"/>
    <w:rsid w:val="00F02BE1"/>
    <w:rsid w:val="00F02C7F"/>
    <w:rsid w:val="00F02D2E"/>
    <w:rsid w:val="00F05102"/>
    <w:rsid w:val="00F05D8B"/>
    <w:rsid w:val="00F068E6"/>
    <w:rsid w:val="00F06B37"/>
    <w:rsid w:val="00F06C94"/>
    <w:rsid w:val="00F07162"/>
    <w:rsid w:val="00F07269"/>
    <w:rsid w:val="00F102C8"/>
    <w:rsid w:val="00F11196"/>
    <w:rsid w:val="00F11FC5"/>
    <w:rsid w:val="00F12457"/>
    <w:rsid w:val="00F12AF4"/>
    <w:rsid w:val="00F149E4"/>
    <w:rsid w:val="00F14FBB"/>
    <w:rsid w:val="00F161C7"/>
    <w:rsid w:val="00F1627F"/>
    <w:rsid w:val="00F164FD"/>
    <w:rsid w:val="00F169D0"/>
    <w:rsid w:val="00F16A18"/>
    <w:rsid w:val="00F17B9C"/>
    <w:rsid w:val="00F17E57"/>
    <w:rsid w:val="00F2079E"/>
    <w:rsid w:val="00F207BE"/>
    <w:rsid w:val="00F2115C"/>
    <w:rsid w:val="00F211EE"/>
    <w:rsid w:val="00F21812"/>
    <w:rsid w:val="00F21856"/>
    <w:rsid w:val="00F2332B"/>
    <w:rsid w:val="00F2415D"/>
    <w:rsid w:val="00F24365"/>
    <w:rsid w:val="00F25F9D"/>
    <w:rsid w:val="00F27918"/>
    <w:rsid w:val="00F306BC"/>
    <w:rsid w:val="00F306E1"/>
    <w:rsid w:val="00F31ADF"/>
    <w:rsid w:val="00F32DDA"/>
    <w:rsid w:val="00F33046"/>
    <w:rsid w:val="00F33095"/>
    <w:rsid w:val="00F33D11"/>
    <w:rsid w:val="00F35212"/>
    <w:rsid w:val="00F35386"/>
    <w:rsid w:val="00F35F7E"/>
    <w:rsid w:val="00F376E8"/>
    <w:rsid w:val="00F40A0B"/>
    <w:rsid w:val="00F410A4"/>
    <w:rsid w:val="00F4140E"/>
    <w:rsid w:val="00F41D93"/>
    <w:rsid w:val="00F42038"/>
    <w:rsid w:val="00F447A0"/>
    <w:rsid w:val="00F44C4E"/>
    <w:rsid w:val="00F45D68"/>
    <w:rsid w:val="00F479B6"/>
    <w:rsid w:val="00F47F18"/>
    <w:rsid w:val="00F5263C"/>
    <w:rsid w:val="00F52D89"/>
    <w:rsid w:val="00F53647"/>
    <w:rsid w:val="00F54CED"/>
    <w:rsid w:val="00F558D6"/>
    <w:rsid w:val="00F565D9"/>
    <w:rsid w:val="00F566BD"/>
    <w:rsid w:val="00F56792"/>
    <w:rsid w:val="00F57657"/>
    <w:rsid w:val="00F60043"/>
    <w:rsid w:val="00F60292"/>
    <w:rsid w:val="00F60D24"/>
    <w:rsid w:val="00F6119A"/>
    <w:rsid w:val="00F61750"/>
    <w:rsid w:val="00F61E9A"/>
    <w:rsid w:val="00F63358"/>
    <w:rsid w:val="00F63B7C"/>
    <w:rsid w:val="00F63CDA"/>
    <w:rsid w:val="00F650ED"/>
    <w:rsid w:val="00F651E3"/>
    <w:rsid w:val="00F65407"/>
    <w:rsid w:val="00F66128"/>
    <w:rsid w:val="00F66361"/>
    <w:rsid w:val="00F666B7"/>
    <w:rsid w:val="00F667AE"/>
    <w:rsid w:val="00F6749D"/>
    <w:rsid w:val="00F675D6"/>
    <w:rsid w:val="00F70AC2"/>
    <w:rsid w:val="00F722E9"/>
    <w:rsid w:val="00F725E1"/>
    <w:rsid w:val="00F73118"/>
    <w:rsid w:val="00F73C38"/>
    <w:rsid w:val="00F748AC"/>
    <w:rsid w:val="00F751C8"/>
    <w:rsid w:val="00F75217"/>
    <w:rsid w:val="00F75634"/>
    <w:rsid w:val="00F7566A"/>
    <w:rsid w:val="00F7593A"/>
    <w:rsid w:val="00F80B0C"/>
    <w:rsid w:val="00F8117C"/>
    <w:rsid w:val="00F82B44"/>
    <w:rsid w:val="00F847B9"/>
    <w:rsid w:val="00F8488F"/>
    <w:rsid w:val="00F849A6"/>
    <w:rsid w:val="00F84E9B"/>
    <w:rsid w:val="00F84FA5"/>
    <w:rsid w:val="00F852B3"/>
    <w:rsid w:val="00F85A0D"/>
    <w:rsid w:val="00F86EC2"/>
    <w:rsid w:val="00F870CF"/>
    <w:rsid w:val="00F904A3"/>
    <w:rsid w:val="00F90C83"/>
    <w:rsid w:val="00F9126F"/>
    <w:rsid w:val="00F912AA"/>
    <w:rsid w:val="00F913C7"/>
    <w:rsid w:val="00F91A28"/>
    <w:rsid w:val="00F93CEA"/>
    <w:rsid w:val="00F93D0C"/>
    <w:rsid w:val="00F93D23"/>
    <w:rsid w:val="00F93E98"/>
    <w:rsid w:val="00F93F2F"/>
    <w:rsid w:val="00F96AAC"/>
    <w:rsid w:val="00F96CE6"/>
    <w:rsid w:val="00F973D1"/>
    <w:rsid w:val="00F974F7"/>
    <w:rsid w:val="00F978AD"/>
    <w:rsid w:val="00FA1DBB"/>
    <w:rsid w:val="00FA3A6D"/>
    <w:rsid w:val="00FA3EF5"/>
    <w:rsid w:val="00FA49FA"/>
    <w:rsid w:val="00FA52AA"/>
    <w:rsid w:val="00FA54AE"/>
    <w:rsid w:val="00FA54E9"/>
    <w:rsid w:val="00FA58D4"/>
    <w:rsid w:val="00FA6515"/>
    <w:rsid w:val="00FA6B11"/>
    <w:rsid w:val="00FA7297"/>
    <w:rsid w:val="00FA73BE"/>
    <w:rsid w:val="00FB0443"/>
    <w:rsid w:val="00FB0C1E"/>
    <w:rsid w:val="00FB105D"/>
    <w:rsid w:val="00FB1ACB"/>
    <w:rsid w:val="00FB1D1F"/>
    <w:rsid w:val="00FB3825"/>
    <w:rsid w:val="00FB41A2"/>
    <w:rsid w:val="00FB494F"/>
    <w:rsid w:val="00FB4A9F"/>
    <w:rsid w:val="00FB5778"/>
    <w:rsid w:val="00FC0865"/>
    <w:rsid w:val="00FC0AD1"/>
    <w:rsid w:val="00FC1D63"/>
    <w:rsid w:val="00FC27C7"/>
    <w:rsid w:val="00FC3058"/>
    <w:rsid w:val="00FC31DF"/>
    <w:rsid w:val="00FC38AD"/>
    <w:rsid w:val="00FC39B0"/>
    <w:rsid w:val="00FC403B"/>
    <w:rsid w:val="00FC44F7"/>
    <w:rsid w:val="00FC476C"/>
    <w:rsid w:val="00FC4CE1"/>
    <w:rsid w:val="00FC5213"/>
    <w:rsid w:val="00FC5776"/>
    <w:rsid w:val="00FC60F4"/>
    <w:rsid w:val="00FC6234"/>
    <w:rsid w:val="00FC7691"/>
    <w:rsid w:val="00FD1580"/>
    <w:rsid w:val="00FD1B46"/>
    <w:rsid w:val="00FD1BD8"/>
    <w:rsid w:val="00FD2864"/>
    <w:rsid w:val="00FD2972"/>
    <w:rsid w:val="00FD2D0A"/>
    <w:rsid w:val="00FD3869"/>
    <w:rsid w:val="00FD43DD"/>
    <w:rsid w:val="00FD5509"/>
    <w:rsid w:val="00FD584A"/>
    <w:rsid w:val="00FD6F7C"/>
    <w:rsid w:val="00FD7901"/>
    <w:rsid w:val="00FD7A5F"/>
    <w:rsid w:val="00FE0A53"/>
    <w:rsid w:val="00FE17BC"/>
    <w:rsid w:val="00FE1EED"/>
    <w:rsid w:val="00FE2AB4"/>
    <w:rsid w:val="00FE3BDD"/>
    <w:rsid w:val="00FE4815"/>
    <w:rsid w:val="00FE48BA"/>
    <w:rsid w:val="00FE4F79"/>
    <w:rsid w:val="00FE54AC"/>
    <w:rsid w:val="00FE600A"/>
    <w:rsid w:val="00FE6F75"/>
    <w:rsid w:val="00FF355F"/>
    <w:rsid w:val="00FF3649"/>
    <w:rsid w:val="00FF3B6A"/>
    <w:rsid w:val="00FF3D50"/>
    <w:rsid w:val="00FF4748"/>
    <w:rsid w:val="00FF52B8"/>
    <w:rsid w:val="00FF5560"/>
    <w:rsid w:val="00FF5C79"/>
    <w:rsid w:val="00FF5E0C"/>
    <w:rsid w:val="00FF67E2"/>
    <w:rsid w:val="00FF720C"/>
    <w:rsid w:val="00FF7412"/>
    <w:rsid w:val="00FF7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48353"/>
    <o:shapelayout v:ext="edit">
      <o:idmap v:ext="edit" data="1"/>
    </o:shapelayout>
  </w:shapeDefaults>
  <w:doNotEmbedSmartTags/>
  <w:decimalSymbol w:val="."/>
  <w:listSeparator w:val=","/>
  <w14:docId w14:val="61EE4DEC"/>
  <w15:docId w15:val="{A400B3B0-E122-4BE4-85CA-F74594591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394"/>
    <w:pPr>
      <w:widowControl w:val="0"/>
      <w:autoSpaceDE w:val="0"/>
      <w:autoSpaceDN w:val="0"/>
      <w:adjustRightInd w:val="0"/>
    </w:pPr>
    <w:rPr>
      <w:sz w:val="24"/>
      <w:szCs w:val="24"/>
    </w:rPr>
  </w:style>
  <w:style w:type="paragraph" w:styleId="Heading1">
    <w:name w:val="heading 1"/>
    <w:basedOn w:val="Normal"/>
    <w:next w:val="Normal"/>
    <w:link w:val="Heading1Char"/>
    <w:uiPriority w:val="9"/>
    <w:qFormat/>
    <w:rsid w:val="00CF6D4C"/>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link w:val="HeaderChar"/>
    <w:rsid w:val="00190674"/>
    <w:pPr>
      <w:tabs>
        <w:tab w:val="center" w:pos="4320"/>
        <w:tab w:val="right" w:pos="8640"/>
      </w:tabs>
    </w:pPr>
  </w:style>
  <w:style w:type="paragraph" w:styleId="Footer">
    <w:name w:val="footer"/>
    <w:basedOn w:val="Normal"/>
    <w:link w:val="FooterChar"/>
    <w:uiPriority w:val="99"/>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 w:type="character" w:styleId="IntenseEmphasis">
    <w:name w:val="Intense Emphasis"/>
    <w:basedOn w:val="DefaultParagraphFont"/>
    <w:uiPriority w:val="21"/>
    <w:qFormat/>
    <w:rsid w:val="0096124A"/>
    <w:rPr>
      <w:i/>
      <w:iCs/>
      <w:color w:val="4F81BD" w:themeColor="accent1"/>
    </w:rPr>
  </w:style>
  <w:style w:type="character" w:customStyle="1" w:styleId="HeaderChar">
    <w:name w:val="Header Char"/>
    <w:link w:val="Header"/>
    <w:rsid w:val="006E3524"/>
    <w:rPr>
      <w:sz w:val="24"/>
      <w:szCs w:val="24"/>
    </w:rPr>
  </w:style>
  <w:style w:type="character" w:customStyle="1" w:styleId="FooterChar">
    <w:name w:val="Footer Char"/>
    <w:link w:val="Footer"/>
    <w:uiPriority w:val="99"/>
    <w:rsid w:val="006E3524"/>
    <w:rPr>
      <w:sz w:val="24"/>
      <w:szCs w:val="24"/>
    </w:rPr>
  </w:style>
  <w:style w:type="paragraph" w:styleId="NoSpacing">
    <w:name w:val="No Spacing"/>
    <w:uiPriority w:val="1"/>
    <w:qFormat/>
    <w:rsid w:val="00DD5916"/>
    <w:pPr>
      <w:widowControl w:val="0"/>
      <w:autoSpaceDE w:val="0"/>
      <w:autoSpaceDN w:val="0"/>
      <w:adjustRightInd w:val="0"/>
    </w:pPr>
    <w:rPr>
      <w:sz w:val="24"/>
      <w:szCs w:val="24"/>
    </w:rPr>
  </w:style>
  <w:style w:type="character" w:customStyle="1" w:styleId="Heading1Char">
    <w:name w:val="Heading 1 Char"/>
    <w:basedOn w:val="DefaultParagraphFont"/>
    <w:link w:val="Heading1"/>
    <w:uiPriority w:val="9"/>
    <w:rsid w:val="00CF6D4C"/>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4052527">
      <w:bodyDiv w:val="1"/>
      <w:marLeft w:val="0"/>
      <w:marRight w:val="0"/>
      <w:marTop w:val="0"/>
      <w:marBottom w:val="0"/>
      <w:divBdr>
        <w:top w:val="none" w:sz="0" w:space="0" w:color="auto"/>
        <w:left w:val="none" w:sz="0" w:space="0" w:color="auto"/>
        <w:bottom w:val="none" w:sz="0" w:space="0" w:color="auto"/>
        <w:right w:val="none" w:sz="0" w:space="0" w:color="auto"/>
      </w:divBdr>
    </w:div>
    <w:div w:id="480005452">
      <w:bodyDiv w:val="1"/>
      <w:marLeft w:val="0"/>
      <w:marRight w:val="0"/>
      <w:marTop w:val="0"/>
      <w:marBottom w:val="0"/>
      <w:divBdr>
        <w:top w:val="none" w:sz="0" w:space="0" w:color="auto"/>
        <w:left w:val="none" w:sz="0" w:space="0" w:color="auto"/>
        <w:bottom w:val="none" w:sz="0" w:space="0" w:color="auto"/>
        <w:right w:val="none" w:sz="0" w:space="0" w:color="auto"/>
      </w:divBdr>
    </w:div>
    <w:div w:id="1123117469">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9D1F0E-902B-4C00-84EE-417B3AAA2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5</Pages>
  <Words>1511</Words>
  <Characters>9073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10563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Alim Parks</cp:lastModifiedBy>
  <cp:revision>33</cp:revision>
  <cp:lastPrinted>2021-07-12T20:07:00Z</cp:lastPrinted>
  <dcterms:created xsi:type="dcterms:W3CDTF">2021-07-12T15:12:00Z</dcterms:created>
  <dcterms:modified xsi:type="dcterms:W3CDTF">2021-07-13T15:07:00Z</dcterms:modified>
</cp:coreProperties>
</file>