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Pr="00C22F95"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 February 23</w:t>
      </w:r>
      <w:r w:rsidR="00D77F73">
        <w:rPr>
          <w:rFonts w:asciiTheme="majorHAnsi" w:hAnsiTheme="majorHAnsi"/>
          <w:bCs/>
        </w:rPr>
        <w:t>, 2021</w:t>
      </w:r>
    </w:p>
    <w:p w:rsidR="00476222" w:rsidRPr="00C22F95" w:rsidRDefault="00683A5C" w:rsidP="00D77F73">
      <w:pPr>
        <w:widowControl/>
        <w:ind w:firstLine="720"/>
        <w:rPr>
          <w:rFonts w:asciiTheme="majorHAnsi" w:hAnsiTheme="majorHAnsi"/>
          <w:bCs/>
        </w:rPr>
      </w:pPr>
      <w:r>
        <w:rPr>
          <w:rFonts w:asciiTheme="majorHAnsi" w:hAnsiTheme="majorHAnsi"/>
          <w:bCs/>
        </w:rPr>
        <w:t>B</w:t>
      </w:r>
      <w:r w:rsidR="00476222">
        <w:rPr>
          <w:rFonts w:asciiTheme="majorHAnsi" w:hAnsiTheme="majorHAnsi"/>
          <w:bCs/>
        </w:rPr>
        <w:t>.</w:t>
      </w:r>
      <w:r w:rsidR="00D77F73">
        <w:rPr>
          <w:rFonts w:asciiTheme="majorHAnsi" w:hAnsiTheme="majorHAnsi"/>
          <w:bCs/>
        </w:rPr>
        <w:t xml:space="preserve"> </w:t>
      </w:r>
      <w:r w:rsidR="00D77F73" w:rsidRPr="00C34F1B">
        <w:rPr>
          <w:rFonts w:asciiTheme="majorHAnsi" w:hAnsiTheme="majorHAnsi"/>
          <w:bCs/>
        </w:rPr>
        <w:t xml:space="preserve">Closed Session Minutes (as to content only) – </w:t>
      </w:r>
      <w:r w:rsidR="0003657A">
        <w:rPr>
          <w:rFonts w:asciiTheme="majorHAnsi" w:hAnsiTheme="majorHAnsi"/>
          <w:bCs/>
        </w:rPr>
        <w:t>February 23</w:t>
      </w:r>
      <w:r w:rsidR="00D77F73">
        <w:rPr>
          <w:rFonts w:asciiTheme="majorHAnsi" w:hAnsiTheme="majorHAnsi"/>
          <w:bCs/>
        </w:rPr>
        <w:t>, 2021</w:t>
      </w:r>
      <w:r w:rsidR="00D77F73" w:rsidRPr="00C34F1B">
        <w:rPr>
          <w:rFonts w:asciiTheme="majorHAnsi" w:hAnsiTheme="majorHAnsi"/>
          <w:bCs/>
        </w:rPr>
        <w:t xml:space="preserve"> </w:t>
      </w:r>
      <w:r w:rsidR="00476222">
        <w:rPr>
          <w:rFonts w:asciiTheme="majorHAnsi" w:hAnsiTheme="majorHAnsi"/>
          <w:bCs/>
        </w:rPr>
        <w:t xml:space="preserve"> </w:t>
      </w:r>
    </w:p>
    <w:p w:rsidR="00683A5C" w:rsidRDefault="00683A5C" w:rsidP="00683A5C">
      <w:pPr>
        <w:widowControl/>
        <w:ind w:firstLine="720"/>
        <w:rPr>
          <w:rFonts w:asciiTheme="majorHAnsi" w:hAnsiTheme="majorHAnsi"/>
          <w:bCs/>
        </w:rPr>
      </w:pPr>
    </w:p>
    <w:p w:rsidR="009C0B79" w:rsidRPr="00DB2D1B" w:rsidRDefault="009C0B79" w:rsidP="000B7FC6">
      <w:pPr>
        <w:widowControl/>
        <w:ind w:firstLine="720"/>
        <w:rPr>
          <w:rFonts w:asciiTheme="majorHAnsi" w:hAnsiTheme="majorHAnsi"/>
          <w:bCs/>
          <w:color w:val="FF0000"/>
        </w:rPr>
      </w:pPr>
    </w:p>
    <w:p w:rsidR="002D0B68" w:rsidRPr="00DB2D1B" w:rsidRDefault="002B6FF6" w:rsidP="002D0B68">
      <w:pPr>
        <w:widowControl/>
        <w:rPr>
          <w:rFonts w:asciiTheme="majorHAnsi" w:hAnsiTheme="majorHAnsi"/>
          <w:bCs/>
        </w:rPr>
      </w:pPr>
      <w:r>
        <w:rPr>
          <w:rFonts w:asciiTheme="majorHAnsi" w:hAnsiTheme="majorHAnsi"/>
          <w:b/>
          <w:bCs/>
          <w:u w:val="single"/>
        </w:rPr>
        <w:t>6. Proclamations</w:t>
      </w:r>
    </w:p>
    <w:p w:rsidR="007E7F26" w:rsidRPr="00DB2D1B" w:rsidRDefault="007E7F26" w:rsidP="00624586">
      <w:pPr>
        <w:widowControl/>
        <w:rPr>
          <w:rFonts w:asciiTheme="majorHAnsi" w:hAnsiTheme="majorHAnsi"/>
          <w:bCs/>
          <w:i/>
          <w:color w:val="FF0000"/>
        </w:rPr>
      </w:pPr>
      <w:r w:rsidRPr="00DB2D1B">
        <w:rPr>
          <w:rFonts w:asciiTheme="majorHAnsi" w:hAnsiTheme="majorHAnsi"/>
          <w:bCs/>
        </w:rPr>
        <w:t xml:space="preserve"> </w:t>
      </w:r>
    </w:p>
    <w:p w:rsidR="00504522" w:rsidRPr="00DB2D1B" w:rsidRDefault="002B6FF6" w:rsidP="003E1CE2">
      <w:pPr>
        <w:widowControl/>
        <w:rPr>
          <w:rFonts w:asciiTheme="majorHAnsi" w:hAnsiTheme="majorHAnsi"/>
          <w:b/>
          <w:bCs/>
          <w:u w:val="single"/>
        </w:rPr>
      </w:pPr>
      <w:r>
        <w:rPr>
          <w:rFonts w:asciiTheme="majorHAnsi" w:hAnsiTheme="majorHAnsi"/>
          <w:b/>
          <w:bCs/>
          <w:u w:val="single"/>
        </w:rPr>
        <w:t>7.</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2B6FF6"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2B6FF6"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p>
    <w:p w:rsidR="005C603B" w:rsidRPr="005C603B" w:rsidRDefault="005C603B" w:rsidP="0023582B">
      <w:pPr>
        <w:widowControl/>
        <w:rPr>
          <w:rFonts w:asciiTheme="majorHAnsi" w:hAnsiTheme="majorHAnsi"/>
          <w:bCs/>
        </w:rPr>
      </w:pPr>
      <w:r>
        <w:rPr>
          <w:rFonts w:asciiTheme="majorHAnsi" w:hAnsiTheme="majorHAnsi"/>
          <w:b/>
          <w:bCs/>
        </w:rPr>
        <w:t>2043-2021</w:t>
      </w:r>
      <w:r w:rsidR="00133DF4">
        <w:rPr>
          <w:rFonts w:asciiTheme="majorHAnsi" w:hAnsiTheme="majorHAnsi"/>
          <w:b/>
          <w:bCs/>
        </w:rPr>
        <w:t xml:space="preserve"> - </w:t>
      </w:r>
      <w:r>
        <w:rPr>
          <w:rFonts w:asciiTheme="majorHAnsi" w:hAnsiTheme="majorHAnsi"/>
          <w:bCs/>
        </w:rPr>
        <w:t>Ordinance Amen</w:t>
      </w:r>
      <w:r w:rsidR="00B7288C">
        <w:rPr>
          <w:rFonts w:asciiTheme="majorHAnsi" w:hAnsiTheme="majorHAnsi"/>
          <w:bCs/>
        </w:rPr>
        <w:t xml:space="preserve">ding Section 233-55 Control </w:t>
      </w:r>
      <w:proofErr w:type="spellStart"/>
      <w:r w:rsidR="00B7288C">
        <w:rPr>
          <w:rFonts w:asciiTheme="majorHAnsi" w:hAnsiTheme="majorHAnsi"/>
          <w:bCs/>
        </w:rPr>
        <w:t>Stor</w:t>
      </w:r>
      <w:r>
        <w:rPr>
          <w:rFonts w:asciiTheme="majorHAnsi" w:hAnsiTheme="majorHAnsi"/>
          <w:bCs/>
        </w:rPr>
        <w:t>mwater</w:t>
      </w:r>
      <w:proofErr w:type="spellEnd"/>
      <w:r>
        <w:rPr>
          <w:rFonts w:asciiTheme="majorHAnsi" w:hAnsiTheme="majorHAnsi"/>
          <w:bCs/>
        </w:rPr>
        <w:t xml:space="preserve"> </w:t>
      </w:r>
    </w:p>
    <w:p w:rsidR="0070434E" w:rsidRDefault="00133DF4" w:rsidP="0070434E">
      <w:pPr>
        <w:widowControl/>
        <w:ind w:left="1350" w:hanging="1350"/>
        <w:rPr>
          <w:rFonts w:asciiTheme="majorHAnsi" w:hAnsiTheme="majorHAnsi"/>
          <w:bCs/>
        </w:rPr>
      </w:pPr>
      <w:r>
        <w:rPr>
          <w:rFonts w:asciiTheme="majorHAnsi" w:hAnsiTheme="majorHAnsi"/>
          <w:b/>
          <w:bCs/>
        </w:rPr>
        <w:t>2044</w:t>
      </w:r>
      <w:r w:rsidR="0070434E">
        <w:rPr>
          <w:rFonts w:asciiTheme="majorHAnsi" w:hAnsiTheme="majorHAnsi"/>
          <w:b/>
          <w:bCs/>
        </w:rPr>
        <w:t>-202</w:t>
      </w:r>
      <w:r>
        <w:rPr>
          <w:rFonts w:asciiTheme="majorHAnsi" w:hAnsiTheme="majorHAnsi"/>
          <w:b/>
          <w:bCs/>
        </w:rPr>
        <w:t>1</w:t>
      </w:r>
      <w:r w:rsidR="0070434E">
        <w:rPr>
          <w:rFonts w:asciiTheme="majorHAnsi" w:hAnsiTheme="majorHAnsi"/>
          <w:bCs/>
        </w:rPr>
        <w:t xml:space="preserve"> </w:t>
      </w:r>
      <w:r w:rsidR="0070434E">
        <w:rPr>
          <w:rFonts w:asciiTheme="majorHAnsi" w:hAnsiTheme="majorHAnsi"/>
          <w:bCs/>
          <w:sz w:val="22"/>
          <w:szCs w:val="22"/>
        </w:rPr>
        <w:t>– Authorization to exceed the municipal budget appropriation limits &amp; establish a CAP bank</w:t>
      </w:r>
    </w:p>
    <w:p w:rsidR="00F14FBB" w:rsidRPr="00DB2D1B" w:rsidRDefault="00F14FBB" w:rsidP="00651749">
      <w:pPr>
        <w:widowControl/>
        <w:rPr>
          <w:rFonts w:asciiTheme="majorHAnsi" w:hAnsiTheme="majorHAnsi"/>
          <w:bCs/>
          <w:color w:val="FF0000"/>
        </w:rPr>
      </w:pPr>
    </w:p>
    <w:p w:rsidR="00191B95" w:rsidRPr="00DB2D1B" w:rsidRDefault="002B6FF6"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93E37">
        <w:rPr>
          <w:rFonts w:asciiTheme="majorHAnsi" w:hAnsiTheme="majorHAnsi"/>
          <w:bCs/>
          <w:i/>
        </w:rPr>
        <w:t>– N/A</w:t>
      </w:r>
    </w:p>
    <w:p w:rsidR="00A4110A" w:rsidRPr="00DB2D1B" w:rsidRDefault="00A4110A" w:rsidP="00A4110A">
      <w:pPr>
        <w:widowControl/>
        <w:tabs>
          <w:tab w:val="left" w:pos="-1440"/>
        </w:tabs>
        <w:rPr>
          <w:rFonts w:asciiTheme="majorHAnsi" w:hAnsiTheme="majorHAnsi"/>
          <w:bCs/>
        </w:rPr>
      </w:pPr>
    </w:p>
    <w:p w:rsidR="001A3EBC" w:rsidRPr="00DB2D1B" w:rsidRDefault="002B6FF6" w:rsidP="00D642D3">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03657A" w:rsidP="00BF41A1">
      <w:pPr>
        <w:widowControl/>
        <w:tabs>
          <w:tab w:val="left" w:pos="-1440"/>
        </w:tabs>
        <w:ind w:left="1440" w:hanging="1440"/>
        <w:rPr>
          <w:rFonts w:asciiTheme="majorHAnsi" w:hAnsiTheme="majorHAnsi"/>
          <w:bCs/>
        </w:rPr>
      </w:pPr>
      <w:r>
        <w:rPr>
          <w:rFonts w:asciiTheme="majorHAnsi" w:hAnsiTheme="majorHAnsi"/>
          <w:b/>
          <w:bCs/>
        </w:rPr>
        <w:t>07</w:t>
      </w:r>
      <w:r w:rsidR="00AF7202">
        <w:rPr>
          <w:rFonts w:asciiTheme="majorHAnsi" w:hAnsiTheme="majorHAnsi"/>
          <w:b/>
          <w:bCs/>
        </w:rPr>
        <w:t>9</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Payment of bills in the amount of $</w:t>
      </w:r>
      <w:r>
        <w:rPr>
          <w:rFonts w:asciiTheme="majorHAnsi" w:hAnsiTheme="majorHAnsi"/>
          <w:bCs/>
        </w:rPr>
        <w:t xml:space="preserve"> </w:t>
      </w:r>
      <w:r w:rsidR="00F149E4">
        <w:rPr>
          <w:rFonts w:asciiTheme="majorHAnsi" w:hAnsiTheme="majorHAnsi"/>
          <w:bCs/>
        </w:rPr>
        <w:t>923,611.25</w:t>
      </w:r>
      <w:r w:rsidR="00122951">
        <w:rPr>
          <w:rFonts w:asciiTheme="majorHAnsi" w:hAnsiTheme="majorHAnsi"/>
          <w:bCs/>
        </w:rPr>
        <w:t xml:space="preserve"> </w:t>
      </w:r>
      <w:r w:rsidR="00A869C4">
        <w:rPr>
          <w:rFonts w:asciiTheme="majorHAnsi" w:hAnsiTheme="majorHAnsi"/>
          <w:bCs/>
        </w:rPr>
        <w:t xml:space="preserve"> </w:t>
      </w:r>
    </w:p>
    <w:p w:rsidR="00302D72" w:rsidRDefault="0003657A" w:rsidP="00302D72">
      <w:pPr>
        <w:widowControl/>
        <w:tabs>
          <w:tab w:val="left" w:pos="-1440"/>
        </w:tabs>
        <w:ind w:left="1440" w:hanging="1440"/>
        <w:rPr>
          <w:rFonts w:asciiTheme="majorHAnsi" w:hAnsiTheme="majorHAnsi"/>
          <w:bCs/>
        </w:rPr>
      </w:pPr>
      <w:r>
        <w:rPr>
          <w:rFonts w:asciiTheme="majorHAnsi" w:hAnsiTheme="majorHAnsi"/>
          <w:b/>
          <w:bCs/>
        </w:rPr>
        <w:t>08</w:t>
      </w:r>
      <w:r w:rsidR="00AF7202">
        <w:rPr>
          <w:rFonts w:asciiTheme="majorHAnsi" w:hAnsiTheme="majorHAnsi"/>
          <w:b/>
          <w:bCs/>
        </w:rPr>
        <w:t>0</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Authorize Council to go into Closed Session</w:t>
      </w:r>
    </w:p>
    <w:p w:rsidR="00CF0134" w:rsidRDefault="00CF0134" w:rsidP="00302D72">
      <w:pPr>
        <w:widowControl/>
        <w:tabs>
          <w:tab w:val="left" w:pos="-1440"/>
        </w:tabs>
        <w:ind w:left="1440" w:hanging="1440"/>
        <w:rPr>
          <w:rFonts w:asciiTheme="majorHAnsi" w:hAnsiTheme="majorHAnsi"/>
          <w:bCs/>
        </w:rPr>
      </w:pPr>
      <w:r>
        <w:rPr>
          <w:rFonts w:asciiTheme="majorHAnsi" w:hAnsiTheme="majorHAnsi"/>
          <w:b/>
          <w:bCs/>
        </w:rPr>
        <w:t xml:space="preserve">086-21 </w:t>
      </w:r>
      <w:r w:rsidR="005E7B0E">
        <w:rPr>
          <w:rFonts w:asciiTheme="majorHAnsi" w:hAnsiTheme="majorHAnsi"/>
          <w:bCs/>
        </w:rPr>
        <w:t>Introduction of the 202</w:t>
      </w:r>
      <w:r w:rsidR="00735D63">
        <w:rPr>
          <w:rFonts w:asciiTheme="majorHAnsi" w:hAnsiTheme="majorHAnsi"/>
          <w:bCs/>
        </w:rPr>
        <w:t>1</w:t>
      </w:r>
      <w:r w:rsidRPr="00753C7A">
        <w:rPr>
          <w:rFonts w:asciiTheme="majorHAnsi" w:hAnsiTheme="majorHAnsi"/>
          <w:bCs/>
        </w:rPr>
        <w:t xml:space="preserve"> Municipal Budget</w:t>
      </w:r>
    </w:p>
    <w:p w:rsidR="002762FB" w:rsidRPr="00DB2D1B" w:rsidRDefault="002762FB" w:rsidP="00302D72">
      <w:pPr>
        <w:widowControl/>
        <w:tabs>
          <w:tab w:val="left" w:pos="-1440"/>
        </w:tabs>
        <w:ind w:left="1440" w:hanging="1440"/>
        <w:rPr>
          <w:rFonts w:asciiTheme="majorHAnsi" w:hAnsiTheme="majorHAnsi"/>
          <w:bCs/>
        </w:rPr>
      </w:pPr>
    </w:p>
    <w:p w:rsidR="0097767D" w:rsidRPr="00DB2D1B" w:rsidRDefault="0097767D" w:rsidP="00302D72">
      <w:pPr>
        <w:widowControl/>
        <w:tabs>
          <w:tab w:val="left" w:pos="-1440"/>
        </w:tabs>
        <w:ind w:left="1440" w:hanging="1440"/>
        <w:rPr>
          <w:rFonts w:asciiTheme="majorHAnsi" w:hAnsiTheme="majorHAnsi"/>
          <w:bCs/>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Pr="00DB2D1B"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6565EF" w:rsidRDefault="00F21812" w:rsidP="006565EF">
      <w:pPr>
        <w:pStyle w:val="BodyText"/>
        <w:rPr>
          <w:rFonts w:asciiTheme="majorHAnsi" w:hAnsiTheme="majorHAnsi"/>
          <w:sz w:val="24"/>
        </w:rPr>
      </w:pPr>
      <w:r>
        <w:rPr>
          <w:rFonts w:asciiTheme="majorHAnsi" w:hAnsiTheme="majorHAnsi"/>
          <w:b/>
          <w:szCs w:val="22"/>
        </w:rPr>
        <w:t xml:space="preserve">081-21 </w:t>
      </w:r>
      <w:r w:rsidR="007101FC">
        <w:rPr>
          <w:rFonts w:asciiTheme="majorHAnsi" w:hAnsiTheme="majorHAnsi"/>
          <w:sz w:val="24"/>
        </w:rPr>
        <w:t>Authorize application for</w:t>
      </w:r>
      <w:bookmarkStart w:id="0" w:name="_GoBack"/>
      <w:bookmarkEnd w:id="0"/>
      <w:r w:rsidR="006565EF">
        <w:rPr>
          <w:rFonts w:asciiTheme="majorHAnsi" w:hAnsiTheme="majorHAnsi"/>
          <w:sz w:val="24"/>
        </w:rPr>
        <w:t xml:space="preserve"> 2022 State Pedestrian Safety Grant</w:t>
      </w:r>
    </w:p>
    <w:p w:rsidR="00237E43" w:rsidRDefault="0081362E" w:rsidP="006565EF">
      <w:pPr>
        <w:pStyle w:val="BodyText"/>
        <w:rPr>
          <w:rFonts w:asciiTheme="majorHAnsi" w:hAnsiTheme="majorHAnsi"/>
          <w:sz w:val="24"/>
        </w:rPr>
      </w:pPr>
      <w:r w:rsidRPr="0081362E">
        <w:rPr>
          <w:rFonts w:asciiTheme="majorHAnsi" w:hAnsiTheme="majorHAnsi"/>
          <w:b/>
          <w:szCs w:val="22"/>
        </w:rPr>
        <w:t>082-21</w:t>
      </w:r>
      <w:r>
        <w:rPr>
          <w:rFonts w:asciiTheme="majorHAnsi" w:hAnsiTheme="majorHAnsi"/>
          <w:b/>
          <w:sz w:val="24"/>
        </w:rPr>
        <w:t xml:space="preserve"> </w:t>
      </w:r>
      <w:r>
        <w:rPr>
          <w:rFonts w:asciiTheme="majorHAnsi" w:hAnsiTheme="majorHAnsi"/>
          <w:sz w:val="24"/>
        </w:rPr>
        <w:t>Authorize participation in the New Jersey Coastal Coalition</w:t>
      </w:r>
    </w:p>
    <w:p w:rsidR="0081362E" w:rsidRDefault="00237E43" w:rsidP="006565EF">
      <w:pPr>
        <w:pStyle w:val="BodyText"/>
        <w:rPr>
          <w:rFonts w:asciiTheme="majorHAnsi" w:hAnsiTheme="majorHAnsi"/>
          <w:bCs/>
          <w:sz w:val="24"/>
        </w:rPr>
      </w:pPr>
      <w:r w:rsidRPr="00237E43">
        <w:rPr>
          <w:rFonts w:asciiTheme="majorHAnsi" w:hAnsiTheme="majorHAnsi"/>
          <w:b/>
          <w:szCs w:val="22"/>
        </w:rPr>
        <w:t>083-21</w:t>
      </w:r>
      <w:r w:rsidR="0081362E" w:rsidRPr="00237E43">
        <w:rPr>
          <w:rFonts w:asciiTheme="majorHAnsi" w:hAnsiTheme="majorHAnsi"/>
          <w:szCs w:val="22"/>
        </w:rPr>
        <w:t xml:space="preserve"> </w:t>
      </w:r>
      <w:r w:rsidR="004619DD" w:rsidRPr="00CB325C">
        <w:rPr>
          <w:rFonts w:asciiTheme="majorHAnsi" w:hAnsiTheme="majorHAnsi"/>
          <w:bCs/>
          <w:sz w:val="24"/>
        </w:rPr>
        <w:t>Authorize approval of a roadway solicitation application</w:t>
      </w:r>
    </w:p>
    <w:p w:rsidR="00675CD8" w:rsidRDefault="00675CD8" w:rsidP="006565EF">
      <w:pPr>
        <w:pStyle w:val="BodyText"/>
        <w:rPr>
          <w:rFonts w:asciiTheme="majorHAnsi" w:hAnsiTheme="majorHAnsi"/>
          <w:bCs/>
          <w:sz w:val="24"/>
        </w:rPr>
      </w:pPr>
      <w:r w:rsidRPr="00675CD8">
        <w:rPr>
          <w:rFonts w:asciiTheme="majorHAnsi" w:hAnsiTheme="majorHAnsi"/>
          <w:b/>
          <w:bCs/>
          <w:szCs w:val="22"/>
        </w:rPr>
        <w:t>084-21</w:t>
      </w:r>
      <w:r w:rsidR="00AA06A2">
        <w:rPr>
          <w:rFonts w:asciiTheme="majorHAnsi" w:hAnsiTheme="majorHAnsi"/>
          <w:bCs/>
          <w:sz w:val="24"/>
        </w:rPr>
        <w:t xml:space="preserve"> A</w:t>
      </w:r>
      <w:r w:rsidRPr="00675CD8">
        <w:rPr>
          <w:rFonts w:asciiTheme="majorHAnsi" w:hAnsiTheme="majorHAnsi"/>
          <w:bCs/>
          <w:sz w:val="24"/>
        </w:rPr>
        <w:t>ward of Bid to Whitman for Well Testing, Sampling and Analysis</w:t>
      </w:r>
    </w:p>
    <w:p w:rsidR="000C5F5B" w:rsidRDefault="00BC6113" w:rsidP="000C5F5B">
      <w:pPr>
        <w:pStyle w:val="BodyText"/>
        <w:ind w:left="720" w:hanging="720"/>
        <w:rPr>
          <w:rFonts w:ascii="Californian FB" w:hAnsi="Californian FB"/>
          <w:sz w:val="24"/>
        </w:rPr>
      </w:pPr>
      <w:r w:rsidRPr="00BC6113">
        <w:rPr>
          <w:rFonts w:asciiTheme="majorHAnsi" w:hAnsiTheme="majorHAnsi"/>
          <w:b/>
          <w:bCs/>
          <w:szCs w:val="22"/>
        </w:rPr>
        <w:t>085-21</w:t>
      </w:r>
      <w:r>
        <w:rPr>
          <w:rFonts w:asciiTheme="majorHAnsi" w:hAnsiTheme="majorHAnsi"/>
          <w:b/>
          <w:bCs/>
          <w:szCs w:val="22"/>
        </w:rPr>
        <w:t xml:space="preserve"> </w:t>
      </w:r>
      <w:r w:rsidR="000C5F5B" w:rsidRPr="000C5F5B">
        <w:rPr>
          <w:rFonts w:ascii="Cambria" w:hAnsi="Cambria"/>
          <w:bCs/>
          <w:szCs w:val="22"/>
        </w:rPr>
        <w:t>Authorize</w:t>
      </w:r>
      <w:r w:rsidR="000C5F5B" w:rsidRPr="000C5F5B">
        <w:rPr>
          <w:rFonts w:ascii="Cambria" w:hAnsi="Cambria"/>
          <w:sz w:val="24"/>
        </w:rPr>
        <w:t xml:space="preserve"> agreement &amp; support of road closure for St Patrick’s Day Celebrations</w:t>
      </w:r>
    </w:p>
    <w:p w:rsidR="00BC6113" w:rsidRPr="000C5F5B" w:rsidRDefault="000C5F5B" w:rsidP="006565EF">
      <w:pPr>
        <w:pStyle w:val="BodyText"/>
        <w:rPr>
          <w:rFonts w:asciiTheme="majorHAnsi" w:hAnsiTheme="majorHAnsi"/>
          <w:bCs/>
          <w:szCs w:val="22"/>
        </w:rPr>
      </w:pPr>
      <w:r>
        <w:rPr>
          <w:rFonts w:asciiTheme="majorHAnsi" w:hAnsiTheme="majorHAnsi"/>
          <w:bCs/>
          <w:szCs w:val="22"/>
        </w:rPr>
        <w:t xml:space="preserve"> </w:t>
      </w: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lastRenderedPageBreak/>
        <w:t>Raffles/Permits/Firemen’s Association Membership</w:t>
      </w:r>
      <w:r w:rsidR="00B204C6" w:rsidRPr="00DB2D1B">
        <w:rPr>
          <w:rFonts w:asciiTheme="majorHAnsi" w:hAnsiTheme="majorHAnsi"/>
          <w:b/>
          <w:sz w:val="24"/>
          <w:u w:val="single"/>
        </w:rPr>
        <w:t xml:space="preserve"> </w:t>
      </w:r>
    </w:p>
    <w:p w:rsidR="00255076" w:rsidRDefault="00255076" w:rsidP="00255076">
      <w:pPr>
        <w:pStyle w:val="BodyText"/>
        <w:rPr>
          <w:rFonts w:asciiTheme="majorHAnsi" w:hAnsiTheme="majorHAnsi"/>
          <w:sz w:val="24"/>
        </w:rPr>
      </w:pPr>
      <w:r>
        <w:rPr>
          <w:rFonts w:asciiTheme="majorHAnsi" w:hAnsiTheme="majorHAnsi"/>
          <w:sz w:val="24"/>
        </w:rPr>
        <w:t xml:space="preserve"> </w:t>
      </w:r>
      <w:r w:rsidR="0095501C">
        <w:rPr>
          <w:rFonts w:asciiTheme="majorHAnsi" w:hAnsiTheme="majorHAnsi"/>
          <w:sz w:val="24"/>
        </w:rPr>
        <w:t>Fireman’s Association Membership ~ Luke Harris</w:t>
      </w:r>
    </w:p>
    <w:p w:rsidR="008171C5" w:rsidRDefault="008171C5" w:rsidP="00255076">
      <w:pPr>
        <w:pStyle w:val="BodyText"/>
        <w:rPr>
          <w:rFonts w:asciiTheme="majorHAnsi" w:hAnsiTheme="majorHAnsi"/>
          <w:sz w:val="24"/>
        </w:rPr>
      </w:pPr>
    </w:p>
    <w:p w:rsidR="00255076" w:rsidRPr="00255076" w:rsidRDefault="00255076" w:rsidP="00255076">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133DF4" w:rsidRDefault="00133DF4">
      <w:pPr>
        <w:widowControl/>
        <w:rPr>
          <w:rFonts w:asciiTheme="majorHAnsi" w:hAnsiTheme="majorHAnsi"/>
          <w:b/>
          <w:bCs/>
          <w:u w:val="single"/>
        </w:rPr>
      </w:pPr>
    </w:p>
    <w:p w:rsidR="00133DF4" w:rsidRDefault="00E9014A" w:rsidP="005C603B">
      <w:pPr>
        <w:widowControl/>
        <w:rPr>
          <w:rFonts w:asciiTheme="majorHAnsi" w:hAnsiTheme="majorHAnsi"/>
          <w:b/>
          <w:bCs/>
          <w:u w:val="single"/>
        </w:rPr>
      </w:pPr>
      <w:r>
        <w:rPr>
          <w:rFonts w:asciiTheme="majorHAnsi" w:hAnsiTheme="majorHAnsi"/>
          <w:b/>
          <w:bCs/>
        </w:rPr>
        <w:t>2043</w:t>
      </w:r>
      <w:r w:rsidR="00805EFE">
        <w:rPr>
          <w:rFonts w:asciiTheme="majorHAnsi" w:hAnsiTheme="majorHAnsi"/>
          <w:b/>
          <w:bCs/>
        </w:rPr>
        <w:t>–</w:t>
      </w:r>
      <w:r w:rsidR="005C603B" w:rsidRPr="00133DF4">
        <w:rPr>
          <w:rFonts w:asciiTheme="majorHAnsi" w:hAnsiTheme="majorHAnsi"/>
          <w:b/>
          <w:bCs/>
        </w:rPr>
        <w:t>2021</w:t>
      </w:r>
      <w:r w:rsidR="00133DF4">
        <w:rPr>
          <w:rFonts w:asciiTheme="majorHAnsi" w:hAnsiTheme="majorHAnsi"/>
          <w:b/>
          <w:bCs/>
          <w:u w:val="single"/>
        </w:rPr>
        <w:t xml:space="preserve"> </w:t>
      </w:r>
      <w:r w:rsidR="00133DF4" w:rsidRPr="00133DF4">
        <w:rPr>
          <w:rFonts w:asciiTheme="majorHAnsi" w:hAnsiTheme="majorHAnsi"/>
          <w:b/>
          <w:bCs/>
          <w:u w:val="single"/>
        </w:rPr>
        <w:t xml:space="preserve">Ordinance Amending Section 233-55 Control </w:t>
      </w:r>
      <w:proofErr w:type="spellStart"/>
      <w:r w:rsidR="00B7288C">
        <w:rPr>
          <w:rFonts w:asciiTheme="majorHAnsi" w:hAnsiTheme="majorHAnsi"/>
          <w:b/>
          <w:bCs/>
          <w:u w:val="single"/>
        </w:rPr>
        <w:t>Stormwater</w:t>
      </w:r>
      <w:proofErr w:type="spellEnd"/>
    </w:p>
    <w:p w:rsidR="005C603B" w:rsidRPr="005C603B" w:rsidRDefault="00025380" w:rsidP="00133DF4">
      <w:pPr>
        <w:widowControl/>
        <w:ind w:left="1440"/>
        <w:rPr>
          <w:rFonts w:asciiTheme="majorHAnsi" w:hAnsiTheme="majorHAnsi"/>
          <w:bCs/>
        </w:rPr>
      </w:pPr>
      <w:r>
        <w:rPr>
          <w:rFonts w:asciiTheme="majorHAnsi" w:hAnsiTheme="majorHAnsi"/>
          <w:bCs/>
        </w:rPr>
        <w:t>This ordinance amending section 233-55 of the Township c</w:t>
      </w:r>
      <w:r w:rsidR="005C603B">
        <w:rPr>
          <w:rFonts w:asciiTheme="majorHAnsi" w:hAnsiTheme="majorHAnsi"/>
          <w:bCs/>
        </w:rPr>
        <w:t xml:space="preserve">ode in its entirety to control                     </w:t>
      </w:r>
      <w:r w:rsidR="00133DF4">
        <w:rPr>
          <w:rFonts w:asciiTheme="majorHAnsi" w:hAnsiTheme="majorHAnsi"/>
          <w:bCs/>
        </w:rPr>
        <w:t xml:space="preserve">   </w:t>
      </w:r>
      <w:proofErr w:type="spellStart"/>
      <w:r w:rsidR="00B7288C">
        <w:rPr>
          <w:rFonts w:asciiTheme="majorHAnsi" w:hAnsiTheme="majorHAnsi"/>
          <w:bCs/>
        </w:rPr>
        <w:t>Stormwater</w:t>
      </w:r>
      <w:proofErr w:type="spellEnd"/>
    </w:p>
    <w:p w:rsidR="00133DF4" w:rsidRDefault="00133DF4">
      <w:pPr>
        <w:widowControl/>
        <w:rPr>
          <w:rFonts w:asciiTheme="majorHAnsi" w:hAnsiTheme="majorHAnsi"/>
          <w:bCs/>
        </w:rPr>
      </w:pPr>
    </w:p>
    <w:p w:rsidR="00133DF4" w:rsidRDefault="00133DF4" w:rsidP="00133DF4">
      <w:pPr>
        <w:widowControl/>
        <w:ind w:left="1350" w:hanging="1350"/>
        <w:rPr>
          <w:rFonts w:asciiTheme="majorHAnsi" w:hAnsiTheme="majorHAnsi"/>
          <w:bCs/>
        </w:rPr>
      </w:pPr>
      <w:r>
        <w:rPr>
          <w:rFonts w:asciiTheme="majorHAnsi" w:hAnsiTheme="majorHAnsi"/>
          <w:b/>
          <w:bCs/>
        </w:rPr>
        <w:t>2044-2021</w:t>
      </w:r>
      <w:r>
        <w:rPr>
          <w:rFonts w:asciiTheme="majorHAnsi" w:hAnsiTheme="majorHAnsi"/>
          <w:bCs/>
          <w:sz w:val="22"/>
          <w:szCs w:val="22"/>
        </w:rPr>
        <w:t xml:space="preserve"> </w:t>
      </w:r>
      <w:r w:rsidRPr="00133DF4">
        <w:rPr>
          <w:rFonts w:asciiTheme="majorHAnsi" w:hAnsiTheme="majorHAnsi"/>
          <w:b/>
          <w:bCs/>
          <w:sz w:val="22"/>
          <w:szCs w:val="22"/>
          <w:u w:val="single"/>
        </w:rPr>
        <w:t>Authorization to exceed the municipal budget appropriation limits &amp; establish a CAP bank</w:t>
      </w:r>
    </w:p>
    <w:p w:rsidR="00CF1A50" w:rsidRPr="00133DF4" w:rsidRDefault="00CF1A50" w:rsidP="00133DF4">
      <w:pPr>
        <w:widowControl/>
        <w:rPr>
          <w:rFonts w:asciiTheme="majorHAnsi" w:hAnsiTheme="majorHAnsi"/>
          <w:bCs/>
        </w:rPr>
      </w:pPr>
      <w:r>
        <w:rPr>
          <w:rFonts w:asciiTheme="majorHAnsi" w:hAnsiTheme="majorHAnsi"/>
          <w:bCs/>
        </w:rPr>
        <w:tab/>
      </w:r>
      <w:r w:rsidR="00C81E98">
        <w:rPr>
          <w:rFonts w:asciiTheme="majorHAnsi" w:hAnsiTheme="majorHAnsi"/>
          <w:bCs/>
        </w:rPr>
        <w:t xml:space="preserve">          </w:t>
      </w:r>
      <w:r w:rsidR="00133DF4">
        <w:rPr>
          <w:rFonts w:asciiTheme="majorHAnsi" w:hAnsiTheme="majorHAnsi"/>
          <w:bCs/>
        </w:rPr>
        <w:t xml:space="preserve"> </w:t>
      </w:r>
      <w:r w:rsidR="00025380">
        <w:rPr>
          <w:bCs/>
        </w:rPr>
        <w:t>This o</w:t>
      </w:r>
      <w:r>
        <w:rPr>
          <w:bCs/>
        </w:rPr>
        <w:t>rdinance increases the appropriation limit and establishes a cap bank.</w:t>
      </w:r>
    </w:p>
    <w:p w:rsidR="00CF1A50" w:rsidRPr="00CF1A50" w:rsidRDefault="00CF1A50">
      <w:pPr>
        <w:widowControl/>
        <w:rPr>
          <w:rFonts w:asciiTheme="majorHAnsi" w:hAnsiTheme="majorHAnsi"/>
          <w:bCs/>
        </w:rPr>
      </w:pPr>
    </w:p>
    <w:p w:rsidR="001257BD" w:rsidRDefault="001257BD" w:rsidP="001257BD">
      <w:pPr>
        <w:pStyle w:val="BodyText"/>
        <w:rPr>
          <w:rFonts w:asciiTheme="majorHAnsi" w:hAnsiTheme="majorHAnsi"/>
          <w:b/>
          <w:szCs w:val="22"/>
        </w:rPr>
      </w:pPr>
    </w:p>
    <w:p w:rsidR="001257BD" w:rsidRDefault="001257BD" w:rsidP="001257BD">
      <w:pPr>
        <w:pStyle w:val="BodyText"/>
        <w:rPr>
          <w:rFonts w:asciiTheme="majorHAnsi" w:hAnsiTheme="majorHAnsi"/>
          <w:sz w:val="24"/>
        </w:rPr>
      </w:pPr>
      <w:r>
        <w:rPr>
          <w:rFonts w:asciiTheme="majorHAnsi" w:hAnsiTheme="majorHAnsi"/>
          <w:b/>
          <w:szCs w:val="22"/>
        </w:rPr>
        <w:t xml:space="preserve">081-21 </w:t>
      </w:r>
      <w:r w:rsidRPr="001257BD">
        <w:rPr>
          <w:rFonts w:asciiTheme="majorHAnsi" w:hAnsiTheme="majorHAnsi"/>
          <w:b/>
          <w:sz w:val="24"/>
          <w:u w:val="single"/>
        </w:rPr>
        <w:t>Au</w:t>
      </w:r>
      <w:r w:rsidR="00900D56">
        <w:rPr>
          <w:rFonts w:asciiTheme="majorHAnsi" w:hAnsiTheme="majorHAnsi"/>
          <w:b/>
          <w:sz w:val="24"/>
          <w:u w:val="single"/>
        </w:rPr>
        <w:t>thorize application</w:t>
      </w:r>
      <w:r w:rsidRPr="001257BD">
        <w:rPr>
          <w:rFonts w:asciiTheme="majorHAnsi" w:hAnsiTheme="majorHAnsi"/>
          <w:b/>
          <w:sz w:val="24"/>
          <w:u w:val="single"/>
        </w:rPr>
        <w:t xml:space="preserve"> of 2022 State Pedestrian Safety Grant</w:t>
      </w:r>
    </w:p>
    <w:p w:rsidR="00E73F68" w:rsidRDefault="00900D56" w:rsidP="00E73F68">
      <w:pPr>
        <w:pStyle w:val="BodyText"/>
        <w:ind w:left="720"/>
        <w:rPr>
          <w:rFonts w:asciiTheme="majorHAnsi" w:hAnsiTheme="majorHAnsi"/>
          <w:sz w:val="24"/>
        </w:rPr>
      </w:pPr>
      <w:r>
        <w:rPr>
          <w:rFonts w:asciiTheme="majorHAnsi" w:hAnsiTheme="majorHAnsi"/>
          <w:sz w:val="24"/>
        </w:rPr>
        <w:t xml:space="preserve">This resolution applies for </w:t>
      </w:r>
      <w:r w:rsidR="00E73F68">
        <w:rPr>
          <w:rFonts w:asciiTheme="majorHAnsi" w:hAnsiTheme="majorHAnsi"/>
          <w:sz w:val="24"/>
        </w:rPr>
        <w:t xml:space="preserve">grant funds to be used </w:t>
      </w:r>
      <w:r>
        <w:rPr>
          <w:rFonts w:asciiTheme="majorHAnsi" w:hAnsiTheme="majorHAnsi"/>
          <w:sz w:val="24"/>
        </w:rPr>
        <w:t>to fund police extra duty</w:t>
      </w:r>
      <w:r w:rsidR="00E73F68">
        <w:rPr>
          <w:rFonts w:asciiTheme="majorHAnsi" w:hAnsiTheme="majorHAnsi"/>
          <w:sz w:val="24"/>
        </w:rPr>
        <w:t xml:space="preserve"> assignments to target pedestrian safety.</w:t>
      </w:r>
    </w:p>
    <w:p w:rsidR="0081362E" w:rsidRDefault="0081362E" w:rsidP="0081362E">
      <w:pPr>
        <w:pStyle w:val="BodyText"/>
        <w:rPr>
          <w:rFonts w:asciiTheme="majorHAnsi" w:hAnsiTheme="majorHAnsi"/>
          <w:sz w:val="24"/>
        </w:rPr>
      </w:pPr>
    </w:p>
    <w:p w:rsidR="0081362E" w:rsidRPr="0081362E" w:rsidRDefault="0081362E" w:rsidP="0081362E">
      <w:pPr>
        <w:pStyle w:val="BodyText"/>
        <w:rPr>
          <w:rFonts w:asciiTheme="majorHAnsi" w:hAnsiTheme="majorHAnsi"/>
          <w:b/>
          <w:szCs w:val="22"/>
          <w:u w:val="single"/>
        </w:rPr>
      </w:pPr>
      <w:r w:rsidRPr="0081362E">
        <w:rPr>
          <w:rFonts w:asciiTheme="majorHAnsi" w:hAnsiTheme="majorHAnsi"/>
          <w:b/>
          <w:szCs w:val="22"/>
        </w:rPr>
        <w:t>082-21</w:t>
      </w:r>
      <w:r w:rsidRPr="0081362E">
        <w:rPr>
          <w:rFonts w:asciiTheme="majorHAnsi" w:hAnsiTheme="majorHAnsi"/>
          <w:sz w:val="24"/>
        </w:rPr>
        <w:t xml:space="preserve"> </w:t>
      </w:r>
      <w:r w:rsidRPr="000B22E2">
        <w:rPr>
          <w:rFonts w:asciiTheme="majorHAnsi" w:hAnsiTheme="majorHAnsi"/>
          <w:b/>
          <w:sz w:val="24"/>
          <w:u w:val="single"/>
        </w:rPr>
        <w:t>Authorize participation in the New Jersey Coastal Coalition</w:t>
      </w:r>
      <w:r>
        <w:rPr>
          <w:rFonts w:asciiTheme="majorHAnsi" w:hAnsiTheme="majorHAnsi"/>
          <w:b/>
          <w:szCs w:val="22"/>
        </w:rPr>
        <w:t xml:space="preserve"> </w:t>
      </w:r>
    </w:p>
    <w:p w:rsidR="00AF7202" w:rsidRDefault="000B22E2">
      <w:pPr>
        <w:widowControl/>
        <w:rPr>
          <w:rFonts w:asciiTheme="majorHAnsi" w:hAnsiTheme="majorHAnsi"/>
        </w:rPr>
      </w:pPr>
      <w:r>
        <w:rPr>
          <w:rFonts w:asciiTheme="majorHAnsi" w:hAnsiTheme="majorHAnsi"/>
        </w:rPr>
        <w:tab/>
        <w:t xml:space="preserve">This resolution authorizes the Township to participate in the New Jersey Coastal Coalition </w:t>
      </w:r>
    </w:p>
    <w:p w:rsidR="000B22E2" w:rsidRDefault="000B22E2">
      <w:pPr>
        <w:widowControl/>
        <w:rPr>
          <w:rFonts w:asciiTheme="majorHAnsi" w:hAnsiTheme="majorHAnsi"/>
        </w:rPr>
      </w:pPr>
      <w:r>
        <w:rPr>
          <w:rFonts w:asciiTheme="majorHAnsi" w:hAnsiTheme="majorHAnsi"/>
        </w:rPr>
        <w:tab/>
        <w:t>A mission to build more resilient c</w:t>
      </w:r>
      <w:r w:rsidR="00D45B12">
        <w:rPr>
          <w:rFonts w:asciiTheme="majorHAnsi" w:hAnsiTheme="majorHAnsi"/>
        </w:rPr>
        <w:t>ommunities at the Jersey Shore.</w:t>
      </w:r>
      <w:r w:rsidR="000A21C4">
        <w:rPr>
          <w:rFonts w:asciiTheme="majorHAnsi" w:hAnsiTheme="majorHAnsi"/>
        </w:rPr>
        <w:t xml:space="preserve"> </w:t>
      </w:r>
    </w:p>
    <w:p w:rsidR="004619DD" w:rsidRDefault="004619DD">
      <w:pPr>
        <w:widowControl/>
        <w:rPr>
          <w:rFonts w:asciiTheme="majorHAnsi" w:hAnsiTheme="majorHAnsi"/>
        </w:rPr>
      </w:pPr>
    </w:p>
    <w:p w:rsidR="000C5F5B" w:rsidRDefault="000C5F5B" w:rsidP="004619DD">
      <w:pPr>
        <w:pStyle w:val="BodyText"/>
        <w:rPr>
          <w:rFonts w:asciiTheme="majorHAnsi" w:hAnsiTheme="majorHAnsi"/>
          <w:b/>
          <w:szCs w:val="22"/>
        </w:rPr>
      </w:pPr>
    </w:p>
    <w:p w:rsidR="004619DD" w:rsidRPr="00237E43" w:rsidRDefault="004619DD" w:rsidP="004619DD">
      <w:pPr>
        <w:pStyle w:val="BodyText"/>
        <w:rPr>
          <w:rFonts w:asciiTheme="majorHAnsi" w:hAnsiTheme="majorHAnsi"/>
          <w:szCs w:val="22"/>
        </w:rPr>
      </w:pPr>
      <w:r w:rsidRPr="00237E43">
        <w:rPr>
          <w:rFonts w:asciiTheme="majorHAnsi" w:hAnsiTheme="majorHAnsi"/>
          <w:b/>
          <w:szCs w:val="22"/>
        </w:rPr>
        <w:t>083-21</w:t>
      </w:r>
      <w:r w:rsidRPr="00237E43">
        <w:rPr>
          <w:rFonts w:asciiTheme="majorHAnsi" w:hAnsiTheme="majorHAnsi"/>
          <w:szCs w:val="22"/>
        </w:rPr>
        <w:t xml:space="preserve"> </w:t>
      </w:r>
      <w:r w:rsidRPr="004619DD">
        <w:rPr>
          <w:rFonts w:asciiTheme="majorHAnsi" w:hAnsiTheme="majorHAnsi"/>
          <w:b/>
          <w:bCs/>
          <w:szCs w:val="22"/>
          <w:u w:val="single"/>
        </w:rPr>
        <w:t xml:space="preserve">Authorize approval of a roadway solicitation application for </w:t>
      </w:r>
      <w:proofErr w:type="spellStart"/>
      <w:r w:rsidRPr="004619DD">
        <w:rPr>
          <w:rFonts w:asciiTheme="majorHAnsi" w:hAnsiTheme="majorHAnsi"/>
          <w:b/>
          <w:bCs/>
          <w:szCs w:val="22"/>
          <w:u w:val="single"/>
        </w:rPr>
        <w:t>Oceanville</w:t>
      </w:r>
      <w:proofErr w:type="spellEnd"/>
      <w:r w:rsidRPr="004619DD">
        <w:rPr>
          <w:rFonts w:asciiTheme="majorHAnsi" w:hAnsiTheme="majorHAnsi"/>
          <w:b/>
          <w:bCs/>
          <w:szCs w:val="22"/>
          <w:u w:val="single"/>
        </w:rPr>
        <w:t xml:space="preserve"> Fire Company #1</w:t>
      </w:r>
    </w:p>
    <w:p w:rsidR="004D0AE0" w:rsidRDefault="004D0AE0" w:rsidP="004D0AE0">
      <w:pPr>
        <w:pStyle w:val="BodyText"/>
        <w:ind w:left="720"/>
        <w:rPr>
          <w:rFonts w:asciiTheme="majorHAnsi" w:hAnsiTheme="majorHAnsi"/>
          <w:bCs/>
          <w:sz w:val="24"/>
        </w:rPr>
      </w:pPr>
      <w:r w:rsidRPr="005E2B56">
        <w:rPr>
          <w:rFonts w:asciiTheme="majorHAnsi" w:hAnsiTheme="majorHAnsi"/>
          <w:bCs/>
          <w:sz w:val="24"/>
        </w:rPr>
        <w:t xml:space="preserve">This resolution approves the charitable roadway solicitation for the </w:t>
      </w:r>
      <w:proofErr w:type="spellStart"/>
      <w:r>
        <w:rPr>
          <w:rFonts w:asciiTheme="majorHAnsi" w:hAnsiTheme="majorHAnsi"/>
          <w:bCs/>
          <w:sz w:val="24"/>
        </w:rPr>
        <w:t>Oceanville</w:t>
      </w:r>
      <w:proofErr w:type="spellEnd"/>
      <w:r>
        <w:rPr>
          <w:rFonts w:asciiTheme="majorHAnsi" w:hAnsiTheme="majorHAnsi"/>
          <w:bCs/>
          <w:sz w:val="24"/>
        </w:rPr>
        <w:t xml:space="preserve"> Fire Company #1 </w:t>
      </w:r>
      <w:r w:rsidRPr="005E2B56">
        <w:rPr>
          <w:rFonts w:asciiTheme="majorHAnsi" w:hAnsiTheme="majorHAnsi"/>
          <w:bCs/>
          <w:sz w:val="24"/>
        </w:rPr>
        <w:t xml:space="preserve">to be held at Pitney and </w:t>
      </w:r>
      <w:r>
        <w:rPr>
          <w:rFonts w:asciiTheme="majorHAnsi" w:hAnsiTheme="majorHAnsi"/>
          <w:bCs/>
          <w:sz w:val="24"/>
        </w:rPr>
        <w:t>Great Creek Rd on Saturday, May 1</w:t>
      </w:r>
      <w:r w:rsidRPr="005E2B56">
        <w:rPr>
          <w:rFonts w:asciiTheme="majorHAnsi" w:hAnsiTheme="majorHAnsi"/>
          <w:bCs/>
          <w:sz w:val="24"/>
        </w:rPr>
        <w:t>, 2021 (rain date is Saturday,</w:t>
      </w:r>
      <w:r>
        <w:rPr>
          <w:rFonts w:asciiTheme="majorHAnsi" w:hAnsiTheme="majorHAnsi"/>
          <w:bCs/>
          <w:sz w:val="24"/>
        </w:rPr>
        <w:t xml:space="preserve"> May 2</w:t>
      </w:r>
      <w:r w:rsidRPr="005E2B56">
        <w:rPr>
          <w:rFonts w:asciiTheme="majorHAnsi" w:hAnsiTheme="majorHAnsi"/>
          <w:bCs/>
          <w:sz w:val="24"/>
        </w:rPr>
        <w:t>, 2021).</w:t>
      </w:r>
    </w:p>
    <w:p w:rsidR="000C5F5B" w:rsidRDefault="000C5F5B" w:rsidP="004D0AE0">
      <w:pPr>
        <w:pStyle w:val="BodyText"/>
        <w:ind w:left="720"/>
        <w:rPr>
          <w:rFonts w:asciiTheme="majorHAnsi" w:hAnsiTheme="majorHAnsi"/>
          <w:bCs/>
          <w:sz w:val="24"/>
        </w:rPr>
      </w:pPr>
    </w:p>
    <w:p w:rsidR="00675CD8" w:rsidRDefault="00675CD8" w:rsidP="00675CD8">
      <w:pPr>
        <w:pStyle w:val="BodyText"/>
        <w:rPr>
          <w:rFonts w:asciiTheme="majorHAnsi" w:hAnsiTheme="majorHAnsi"/>
          <w:b/>
          <w:bCs/>
          <w:sz w:val="24"/>
          <w:u w:val="single"/>
        </w:rPr>
      </w:pPr>
      <w:r w:rsidRPr="00675CD8">
        <w:rPr>
          <w:rFonts w:asciiTheme="majorHAnsi" w:hAnsiTheme="majorHAnsi"/>
          <w:b/>
          <w:bCs/>
          <w:szCs w:val="22"/>
        </w:rPr>
        <w:lastRenderedPageBreak/>
        <w:t>084-21</w:t>
      </w:r>
      <w:r>
        <w:rPr>
          <w:rFonts w:asciiTheme="majorHAnsi" w:hAnsiTheme="majorHAnsi"/>
          <w:b/>
          <w:bCs/>
          <w:szCs w:val="22"/>
        </w:rPr>
        <w:t xml:space="preserve"> </w:t>
      </w:r>
      <w:r w:rsidR="00AA06A2">
        <w:rPr>
          <w:rFonts w:asciiTheme="majorHAnsi" w:hAnsiTheme="majorHAnsi"/>
          <w:b/>
          <w:bCs/>
          <w:sz w:val="24"/>
          <w:u w:val="single"/>
        </w:rPr>
        <w:t>A</w:t>
      </w:r>
      <w:r w:rsidRPr="00675CD8">
        <w:rPr>
          <w:rFonts w:asciiTheme="majorHAnsi" w:hAnsiTheme="majorHAnsi"/>
          <w:b/>
          <w:bCs/>
          <w:sz w:val="24"/>
          <w:u w:val="single"/>
        </w:rPr>
        <w:t>ward of Bid to Whitman for Well Testing, Sampling and Analysis</w:t>
      </w:r>
    </w:p>
    <w:p w:rsidR="00AA06A2" w:rsidRDefault="00AA06A2" w:rsidP="00AA06A2">
      <w:pPr>
        <w:widowControl/>
        <w:tabs>
          <w:tab w:val="left" w:pos="-1440"/>
        </w:tabs>
        <w:rPr>
          <w:rFonts w:asciiTheme="majorHAnsi" w:hAnsiTheme="majorHAnsi"/>
          <w:bCs/>
        </w:rPr>
      </w:pPr>
      <w:r>
        <w:rPr>
          <w:rFonts w:asciiTheme="majorHAnsi" w:hAnsiTheme="majorHAnsi"/>
          <w:bCs/>
        </w:rPr>
        <w:t xml:space="preserve">              This resolution authorizes a contract in an amount not to exceed $38,900.00.</w:t>
      </w:r>
    </w:p>
    <w:p w:rsidR="000C5F5B" w:rsidRDefault="000C5F5B" w:rsidP="00AA06A2">
      <w:pPr>
        <w:widowControl/>
        <w:tabs>
          <w:tab w:val="left" w:pos="-1440"/>
        </w:tabs>
        <w:rPr>
          <w:rFonts w:asciiTheme="majorHAnsi" w:hAnsiTheme="majorHAnsi"/>
          <w:bCs/>
        </w:rPr>
      </w:pPr>
    </w:p>
    <w:p w:rsidR="000C5F5B" w:rsidRDefault="000C5F5B" w:rsidP="000C5F5B">
      <w:pPr>
        <w:pStyle w:val="BodyText"/>
        <w:ind w:left="720" w:hanging="720"/>
        <w:rPr>
          <w:rFonts w:ascii="Cambria" w:hAnsi="Cambria"/>
          <w:b/>
          <w:sz w:val="24"/>
          <w:u w:val="single"/>
        </w:rPr>
      </w:pPr>
      <w:r w:rsidRPr="00BC6113">
        <w:rPr>
          <w:rFonts w:asciiTheme="majorHAnsi" w:hAnsiTheme="majorHAnsi"/>
          <w:b/>
          <w:bCs/>
          <w:szCs w:val="22"/>
        </w:rPr>
        <w:t>085-21</w:t>
      </w:r>
      <w:r>
        <w:rPr>
          <w:rFonts w:asciiTheme="majorHAnsi" w:hAnsiTheme="majorHAnsi"/>
          <w:b/>
          <w:bCs/>
          <w:szCs w:val="22"/>
        </w:rPr>
        <w:t xml:space="preserve"> </w:t>
      </w:r>
      <w:r w:rsidRPr="000C5F5B">
        <w:rPr>
          <w:rFonts w:ascii="Cambria" w:hAnsi="Cambria"/>
          <w:b/>
          <w:bCs/>
          <w:szCs w:val="22"/>
          <w:u w:val="single"/>
        </w:rPr>
        <w:t>Authorize</w:t>
      </w:r>
      <w:r w:rsidRPr="000C5F5B">
        <w:rPr>
          <w:rFonts w:ascii="Cambria" w:hAnsi="Cambria"/>
          <w:b/>
          <w:sz w:val="24"/>
          <w:u w:val="single"/>
        </w:rPr>
        <w:t xml:space="preserve"> agreement &amp; support of road closure for St Patrick’s Day Celebrations</w:t>
      </w:r>
    </w:p>
    <w:p w:rsidR="00D43A95" w:rsidRPr="00805EFE" w:rsidRDefault="00805EFE" w:rsidP="00D43A95">
      <w:pPr>
        <w:pStyle w:val="BodyText"/>
        <w:ind w:left="720"/>
        <w:rPr>
          <w:rFonts w:ascii="Cambria" w:hAnsi="Cambria"/>
          <w:sz w:val="24"/>
        </w:rPr>
      </w:pPr>
      <w:r>
        <w:rPr>
          <w:rFonts w:ascii="Cambria" w:hAnsi="Cambria"/>
          <w:sz w:val="24"/>
        </w:rPr>
        <w:t xml:space="preserve">This resolution is in support and agreement of road closure for </w:t>
      </w:r>
      <w:proofErr w:type="spellStart"/>
      <w:r>
        <w:rPr>
          <w:rFonts w:ascii="Cambria" w:hAnsi="Cambria"/>
          <w:sz w:val="24"/>
        </w:rPr>
        <w:t>McGettigan’s</w:t>
      </w:r>
      <w:proofErr w:type="spellEnd"/>
      <w:r>
        <w:rPr>
          <w:rFonts w:ascii="Cambria" w:hAnsi="Cambria"/>
          <w:sz w:val="24"/>
        </w:rPr>
        <w:t xml:space="preserve"> 19</w:t>
      </w:r>
      <w:r w:rsidRPr="00805EFE">
        <w:rPr>
          <w:rFonts w:ascii="Cambria" w:hAnsi="Cambria"/>
          <w:sz w:val="24"/>
          <w:vertAlign w:val="superscript"/>
        </w:rPr>
        <w:t>th</w:t>
      </w:r>
      <w:r>
        <w:rPr>
          <w:rFonts w:ascii="Cambria" w:hAnsi="Cambria"/>
          <w:sz w:val="24"/>
        </w:rPr>
        <w:t xml:space="preserve"> hole Bar and Grill, for St Patrick’s Day Celebrations scheduled March 17</w:t>
      </w:r>
      <w:r w:rsidRPr="00805EFE">
        <w:rPr>
          <w:rFonts w:ascii="Cambria" w:hAnsi="Cambria"/>
          <w:sz w:val="24"/>
          <w:vertAlign w:val="superscript"/>
        </w:rPr>
        <w:t>th</w:t>
      </w:r>
      <w:r>
        <w:rPr>
          <w:rFonts w:ascii="Cambria" w:hAnsi="Cambria"/>
          <w:sz w:val="24"/>
        </w:rPr>
        <w:t>, 2021 and March 20</w:t>
      </w:r>
      <w:r w:rsidRPr="00805EFE">
        <w:rPr>
          <w:rFonts w:ascii="Cambria" w:hAnsi="Cambria"/>
          <w:sz w:val="24"/>
          <w:vertAlign w:val="superscript"/>
        </w:rPr>
        <w:t>th</w:t>
      </w:r>
      <w:r>
        <w:rPr>
          <w:rFonts w:ascii="Cambria" w:hAnsi="Cambria"/>
          <w:sz w:val="24"/>
        </w:rPr>
        <w:t xml:space="preserve">, 2021 </w:t>
      </w:r>
    </w:p>
    <w:p w:rsidR="000C5F5B" w:rsidRPr="000C5F5B" w:rsidRDefault="000C5F5B" w:rsidP="000C5F5B">
      <w:pPr>
        <w:pStyle w:val="BodyText"/>
        <w:ind w:left="720" w:hanging="720"/>
        <w:rPr>
          <w:rFonts w:ascii="Californian FB" w:hAnsi="Californian FB"/>
          <w:sz w:val="24"/>
        </w:rPr>
      </w:pPr>
    </w:p>
    <w:p w:rsidR="000C5F5B" w:rsidRDefault="000C5F5B" w:rsidP="00AA06A2">
      <w:pPr>
        <w:widowControl/>
        <w:tabs>
          <w:tab w:val="left" w:pos="-1440"/>
        </w:tabs>
        <w:rPr>
          <w:rFonts w:asciiTheme="majorHAnsi" w:hAnsiTheme="majorHAnsi"/>
          <w:bCs/>
        </w:rPr>
      </w:pPr>
    </w:p>
    <w:p w:rsidR="00675CD8" w:rsidRPr="00675CD8" w:rsidRDefault="00675CD8" w:rsidP="00675CD8">
      <w:pPr>
        <w:pStyle w:val="BodyText"/>
        <w:rPr>
          <w:rFonts w:asciiTheme="majorHAnsi" w:hAnsiTheme="majorHAnsi"/>
          <w:bCs/>
        </w:rPr>
      </w:pPr>
    </w:p>
    <w:p w:rsidR="00675CD8" w:rsidRPr="005E2B56" w:rsidRDefault="00675CD8" w:rsidP="004D0AE0">
      <w:pPr>
        <w:pStyle w:val="BodyText"/>
        <w:ind w:left="720"/>
        <w:rPr>
          <w:rFonts w:asciiTheme="majorHAnsi" w:hAnsiTheme="majorHAnsi"/>
          <w:bCs/>
          <w:sz w:val="24"/>
        </w:rPr>
      </w:pPr>
    </w:p>
    <w:p w:rsidR="004619DD" w:rsidRPr="00E73F68" w:rsidRDefault="004619DD">
      <w:pPr>
        <w:widowControl/>
        <w:rPr>
          <w:rFonts w:asciiTheme="majorHAnsi" w:hAnsiTheme="majorHAnsi"/>
        </w:rPr>
      </w:pPr>
    </w:p>
    <w:sectPr w:rsidR="004619DD" w:rsidRPr="00E73F68"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7101FC">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4B04A8" w:rsidP="00AE4CD2">
    <w:pPr>
      <w:pStyle w:val="Header"/>
      <w:jc w:val="center"/>
      <w:rPr>
        <w:rFonts w:asciiTheme="majorHAnsi" w:hAnsiTheme="majorHAnsi"/>
        <w:b/>
      </w:rPr>
    </w:pPr>
    <w:r>
      <w:rPr>
        <w:rFonts w:asciiTheme="majorHAnsi" w:hAnsiTheme="majorHAnsi"/>
        <w:b/>
        <w:u w:val="single"/>
      </w:rPr>
      <w:t xml:space="preserve"> </w:t>
    </w:r>
    <w:r w:rsidR="00674470">
      <w:rPr>
        <w:rFonts w:asciiTheme="majorHAnsi" w:hAnsiTheme="majorHAnsi"/>
        <w:b/>
        <w:u w:val="single"/>
      </w:rPr>
      <w:t>R</w:t>
    </w:r>
    <w:r w:rsidR="00B20449">
      <w:rPr>
        <w:rFonts w:asciiTheme="majorHAnsi" w:hAnsiTheme="majorHAnsi"/>
        <w:b/>
        <w:u w:val="single"/>
      </w:rPr>
      <w:t>EGULAR COUNCIL AGENDA – March</w:t>
    </w:r>
    <w:r w:rsidR="00E64CB1" w:rsidRPr="00AE1D6E">
      <w:rPr>
        <w:rFonts w:asciiTheme="majorHAnsi" w:hAnsiTheme="majorHAnsi"/>
        <w:b/>
        <w:u w:val="single"/>
      </w:rPr>
      <w:t xml:space="preserve"> </w:t>
    </w:r>
    <w:r w:rsidR="00B20449">
      <w:rPr>
        <w:rFonts w:asciiTheme="majorHAnsi" w:hAnsiTheme="majorHAnsi"/>
        <w:b/>
        <w:u w:val="single"/>
      </w:rPr>
      <w:t>9</w:t>
    </w:r>
    <w:r w:rsidR="00AE1D6E" w:rsidRPr="00AE1D6E">
      <w:rPr>
        <w:rFonts w:asciiTheme="majorHAnsi" w:hAnsiTheme="majorHAnsi"/>
        <w:b/>
        <w:u w:val="single"/>
      </w:rPr>
      <w:t>,</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765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CA5"/>
    <w:rsid w:val="00015E22"/>
    <w:rsid w:val="00016B84"/>
    <w:rsid w:val="0001772B"/>
    <w:rsid w:val="0002127C"/>
    <w:rsid w:val="00021467"/>
    <w:rsid w:val="00021E39"/>
    <w:rsid w:val="0002250A"/>
    <w:rsid w:val="00022664"/>
    <w:rsid w:val="000234E3"/>
    <w:rsid w:val="00023BCD"/>
    <w:rsid w:val="00023D9D"/>
    <w:rsid w:val="00024884"/>
    <w:rsid w:val="00024BFE"/>
    <w:rsid w:val="00025380"/>
    <w:rsid w:val="00026249"/>
    <w:rsid w:val="000264A1"/>
    <w:rsid w:val="000270C0"/>
    <w:rsid w:val="00027978"/>
    <w:rsid w:val="000318EC"/>
    <w:rsid w:val="00031C94"/>
    <w:rsid w:val="00034B01"/>
    <w:rsid w:val="0003657A"/>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D98"/>
    <w:rsid w:val="00061F6A"/>
    <w:rsid w:val="000633EE"/>
    <w:rsid w:val="000634FC"/>
    <w:rsid w:val="00063883"/>
    <w:rsid w:val="00063E57"/>
    <w:rsid w:val="000649BD"/>
    <w:rsid w:val="00065046"/>
    <w:rsid w:val="00065318"/>
    <w:rsid w:val="0006587D"/>
    <w:rsid w:val="00065A6F"/>
    <w:rsid w:val="00065EBC"/>
    <w:rsid w:val="0006732F"/>
    <w:rsid w:val="00067756"/>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1C4"/>
    <w:rsid w:val="000A226A"/>
    <w:rsid w:val="000A2756"/>
    <w:rsid w:val="000A31BB"/>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DC4"/>
    <w:rsid w:val="000C3252"/>
    <w:rsid w:val="000C32EC"/>
    <w:rsid w:val="000C4098"/>
    <w:rsid w:val="000C4332"/>
    <w:rsid w:val="000C49E0"/>
    <w:rsid w:val="000C52BE"/>
    <w:rsid w:val="000C5398"/>
    <w:rsid w:val="000C5B90"/>
    <w:rsid w:val="000C5F5B"/>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2A9"/>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2951"/>
    <w:rsid w:val="001252D7"/>
    <w:rsid w:val="001257BD"/>
    <w:rsid w:val="001279BE"/>
    <w:rsid w:val="00127DFD"/>
    <w:rsid w:val="0013007B"/>
    <w:rsid w:val="00130CBD"/>
    <w:rsid w:val="0013102F"/>
    <w:rsid w:val="00131620"/>
    <w:rsid w:val="001323C4"/>
    <w:rsid w:val="00132A5C"/>
    <w:rsid w:val="00133DF4"/>
    <w:rsid w:val="001341DB"/>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C49"/>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ED3"/>
    <w:rsid w:val="00195218"/>
    <w:rsid w:val="00195F6F"/>
    <w:rsid w:val="0019635B"/>
    <w:rsid w:val="00196C35"/>
    <w:rsid w:val="001976E1"/>
    <w:rsid w:val="00197E25"/>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54B8"/>
    <w:rsid w:val="001E55C6"/>
    <w:rsid w:val="001E5CD7"/>
    <w:rsid w:val="001E6435"/>
    <w:rsid w:val="001E711C"/>
    <w:rsid w:val="001E7591"/>
    <w:rsid w:val="001F005A"/>
    <w:rsid w:val="001F04BB"/>
    <w:rsid w:val="001F20ED"/>
    <w:rsid w:val="001F2148"/>
    <w:rsid w:val="001F251F"/>
    <w:rsid w:val="001F2A4E"/>
    <w:rsid w:val="001F547E"/>
    <w:rsid w:val="002003B8"/>
    <w:rsid w:val="00200A32"/>
    <w:rsid w:val="002045C3"/>
    <w:rsid w:val="00205A04"/>
    <w:rsid w:val="00205E42"/>
    <w:rsid w:val="002061A7"/>
    <w:rsid w:val="00210B53"/>
    <w:rsid w:val="002113F9"/>
    <w:rsid w:val="0021230B"/>
    <w:rsid w:val="002135DA"/>
    <w:rsid w:val="00213F08"/>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27C03"/>
    <w:rsid w:val="00230870"/>
    <w:rsid w:val="00231F91"/>
    <w:rsid w:val="0023411E"/>
    <w:rsid w:val="00234C65"/>
    <w:rsid w:val="0023582B"/>
    <w:rsid w:val="0023682D"/>
    <w:rsid w:val="002374ED"/>
    <w:rsid w:val="0023794A"/>
    <w:rsid w:val="00237E43"/>
    <w:rsid w:val="00241FEC"/>
    <w:rsid w:val="002432FA"/>
    <w:rsid w:val="0024354D"/>
    <w:rsid w:val="00245BF7"/>
    <w:rsid w:val="0024621E"/>
    <w:rsid w:val="00247464"/>
    <w:rsid w:val="00247596"/>
    <w:rsid w:val="00247CB4"/>
    <w:rsid w:val="002511B3"/>
    <w:rsid w:val="00251E4A"/>
    <w:rsid w:val="002539B2"/>
    <w:rsid w:val="00253B48"/>
    <w:rsid w:val="00255076"/>
    <w:rsid w:val="0025540F"/>
    <w:rsid w:val="0025679F"/>
    <w:rsid w:val="002576E1"/>
    <w:rsid w:val="00263D52"/>
    <w:rsid w:val="00264268"/>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6B8E"/>
    <w:rsid w:val="002B6FF6"/>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5E66"/>
    <w:rsid w:val="00326CA4"/>
    <w:rsid w:val="003275EF"/>
    <w:rsid w:val="00330035"/>
    <w:rsid w:val="0033078A"/>
    <w:rsid w:val="00331466"/>
    <w:rsid w:val="00331C93"/>
    <w:rsid w:val="003328F7"/>
    <w:rsid w:val="00332AD9"/>
    <w:rsid w:val="00333C2D"/>
    <w:rsid w:val="00333F28"/>
    <w:rsid w:val="00334517"/>
    <w:rsid w:val="00334CE1"/>
    <w:rsid w:val="003350EC"/>
    <w:rsid w:val="0033599D"/>
    <w:rsid w:val="0033662C"/>
    <w:rsid w:val="00337290"/>
    <w:rsid w:val="00340375"/>
    <w:rsid w:val="003403A8"/>
    <w:rsid w:val="0034181F"/>
    <w:rsid w:val="0034273D"/>
    <w:rsid w:val="00344A28"/>
    <w:rsid w:val="0034505C"/>
    <w:rsid w:val="00345BD4"/>
    <w:rsid w:val="00345D1E"/>
    <w:rsid w:val="003460E2"/>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826"/>
    <w:rsid w:val="00365EDC"/>
    <w:rsid w:val="00367748"/>
    <w:rsid w:val="003677F5"/>
    <w:rsid w:val="00370C9B"/>
    <w:rsid w:val="00371065"/>
    <w:rsid w:val="00372AF0"/>
    <w:rsid w:val="00373754"/>
    <w:rsid w:val="00374300"/>
    <w:rsid w:val="00374DD4"/>
    <w:rsid w:val="0037508E"/>
    <w:rsid w:val="00375C32"/>
    <w:rsid w:val="00375DD9"/>
    <w:rsid w:val="003778D2"/>
    <w:rsid w:val="0038049C"/>
    <w:rsid w:val="003811AD"/>
    <w:rsid w:val="003817B1"/>
    <w:rsid w:val="00382572"/>
    <w:rsid w:val="0038264B"/>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501"/>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3FAC"/>
    <w:rsid w:val="003D4F88"/>
    <w:rsid w:val="003D57E9"/>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EB2"/>
    <w:rsid w:val="003F1ED2"/>
    <w:rsid w:val="003F1F3F"/>
    <w:rsid w:val="003F2020"/>
    <w:rsid w:val="003F3429"/>
    <w:rsid w:val="003F4806"/>
    <w:rsid w:val="003F73D5"/>
    <w:rsid w:val="004002A7"/>
    <w:rsid w:val="0040067A"/>
    <w:rsid w:val="0040077E"/>
    <w:rsid w:val="0040176B"/>
    <w:rsid w:val="0040180E"/>
    <w:rsid w:val="00401E1F"/>
    <w:rsid w:val="004026A1"/>
    <w:rsid w:val="0040369E"/>
    <w:rsid w:val="00403E6D"/>
    <w:rsid w:val="00404B18"/>
    <w:rsid w:val="00404F34"/>
    <w:rsid w:val="00405833"/>
    <w:rsid w:val="004062A0"/>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E00"/>
    <w:rsid w:val="0043480A"/>
    <w:rsid w:val="00434F10"/>
    <w:rsid w:val="00435B5D"/>
    <w:rsid w:val="00436095"/>
    <w:rsid w:val="0044089C"/>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1012"/>
    <w:rsid w:val="00452352"/>
    <w:rsid w:val="00452623"/>
    <w:rsid w:val="00454642"/>
    <w:rsid w:val="00454ECA"/>
    <w:rsid w:val="00455331"/>
    <w:rsid w:val="00455C93"/>
    <w:rsid w:val="004619DD"/>
    <w:rsid w:val="004626C7"/>
    <w:rsid w:val="00462DC4"/>
    <w:rsid w:val="00463343"/>
    <w:rsid w:val="004643E3"/>
    <w:rsid w:val="00464C95"/>
    <w:rsid w:val="00465D45"/>
    <w:rsid w:val="004661D0"/>
    <w:rsid w:val="004666A1"/>
    <w:rsid w:val="00467442"/>
    <w:rsid w:val="00467946"/>
    <w:rsid w:val="004679B3"/>
    <w:rsid w:val="00470002"/>
    <w:rsid w:val="004707E5"/>
    <w:rsid w:val="0047091C"/>
    <w:rsid w:val="0047093F"/>
    <w:rsid w:val="0047149A"/>
    <w:rsid w:val="004723F0"/>
    <w:rsid w:val="00472853"/>
    <w:rsid w:val="00473BEA"/>
    <w:rsid w:val="00473F64"/>
    <w:rsid w:val="00474AE3"/>
    <w:rsid w:val="0047540C"/>
    <w:rsid w:val="00476222"/>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571"/>
    <w:rsid w:val="004A7AB5"/>
    <w:rsid w:val="004B04A8"/>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AE0"/>
    <w:rsid w:val="004D0B85"/>
    <w:rsid w:val="004D0E91"/>
    <w:rsid w:val="004D1B49"/>
    <w:rsid w:val="004D1E40"/>
    <w:rsid w:val="004D29E6"/>
    <w:rsid w:val="004D3B39"/>
    <w:rsid w:val="004D3CC4"/>
    <w:rsid w:val="004D4149"/>
    <w:rsid w:val="004D4398"/>
    <w:rsid w:val="004D49CF"/>
    <w:rsid w:val="004D5115"/>
    <w:rsid w:val="004D52B6"/>
    <w:rsid w:val="004D6790"/>
    <w:rsid w:val="004D6F87"/>
    <w:rsid w:val="004D798E"/>
    <w:rsid w:val="004E025C"/>
    <w:rsid w:val="004E06F0"/>
    <w:rsid w:val="004E0F5E"/>
    <w:rsid w:val="004E125B"/>
    <w:rsid w:val="004E1566"/>
    <w:rsid w:val="004E1D4B"/>
    <w:rsid w:val="004E2C5F"/>
    <w:rsid w:val="004E43C6"/>
    <w:rsid w:val="004E545E"/>
    <w:rsid w:val="004E5528"/>
    <w:rsid w:val="004E6006"/>
    <w:rsid w:val="004E6936"/>
    <w:rsid w:val="004E7120"/>
    <w:rsid w:val="004F0B68"/>
    <w:rsid w:val="004F145B"/>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678"/>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4610"/>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B28"/>
    <w:rsid w:val="005B0DA4"/>
    <w:rsid w:val="005B1A0B"/>
    <w:rsid w:val="005B1C3A"/>
    <w:rsid w:val="005B1FA1"/>
    <w:rsid w:val="005B2525"/>
    <w:rsid w:val="005B27B6"/>
    <w:rsid w:val="005B4477"/>
    <w:rsid w:val="005B528C"/>
    <w:rsid w:val="005B5612"/>
    <w:rsid w:val="005B6515"/>
    <w:rsid w:val="005C1E96"/>
    <w:rsid w:val="005C2296"/>
    <w:rsid w:val="005C2B26"/>
    <w:rsid w:val="005C414D"/>
    <w:rsid w:val="005C43F0"/>
    <w:rsid w:val="005C537D"/>
    <w:rsid w:val="005C5CFF"/>
    <w:rsid w:val="005C603B"/>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2B56"/>
    <w:rsid w:val="005E3921"/>
    <w:rsid w:val="005E3AB0"/>
    <w:rsid w:val="005E57D6"/>
    <w:rsid w:val="005E5C3D"/>
    <w:rsid w:val="005E64D2"/>
    <w:rsid w:val="005E7B0E"/>
    <w:rsid w:val="005E7F50"/>
    <w:rsid w:val="005F020F"/>
    <w:rsid w:val="005F07BD"/>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17679"/>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7D5"/>
    <w:rsid w:val="00651749"/>
    <w:rsid w:val="00651ACF"/>
    <w:rsid w:val="00653662"/>
    <w:rsid w:val="006538AE"/>
    <w:rsid w:val="006549FE"/>
    <w:rsid w:val="00654BAF"/>
    <w:rsid w:val="00655786"/>
    <w:rsid w:val="00655C8C"/>
    <w:rsid w:val="0065620E"/>
    <w:rsid w:val="006565EF"/>
    <w:rsid w:val="006570EA"/>
    <w:rsid w:val="00657588"/>
    <w:rsid w:val="00660347"/>
    <w:rsid w:val="00660C92"/>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470"/>
    <w:rsid w:val="00674691"/>
    <w:rsid w:val="006748DE"/>
    <w:rsid w:val="00675CD5"/>
    <w:rsid w:val="00675CD8"/>
    <w:rsid w:val="00675E88"/>
    <w:rsid w:val="006761F3"/>
    <w:rsid w:val="0067785A"/>
    <w:rsid w:val="00677D26"/>
    <w:rsid w:val="00680A3C"/>
    <w:rsid w:val="00681C5A"/>
    <w:rsid w:val="00682103"/>
    <w:rsid w:val="00683A5C"/>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149"/>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34E"/>
    <w:rsid w:val="00704951"/>
    <w:rsid w:val="00704A83"/>
    <w:rsid w:val="00706822"/>
    <w:rsid w:val="00706EAE"/>
    <w:rsid w:val="0070725F"/>
    <w:rsid w:val="007074E0"/>
    <w:rsid w:val="00710159"/>
    <w:rsid w:val="007101FC"/>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5D63"/>
    <w:rsid w:val="0073663A"/>
    <w:rsid w:val="00737967"/>
    <w:rsid w:val="007403B3"/>
    <w:rsid w:val="00740BC8"/>
    <w:rsid w:val="0074153A"/>
    <w:rsid w:val="00741D69"/>
    <w:rsid w:val="00742204"/>
    <w:rsid w:val="00742DD6"/>
    <w:rsid w:val="00742FF0"/>
    <w:rsid w:val="0074323A"/>
    <w:rsid w:val="00743540"/>
    <w:rsid w:val="00744165"/>
    <w:rsid w:val="007444C7"/>
    <w:rsid w:val="00746359"/>
    <w:rsid w:val="00746565"/>
    <w:rsid w:val="00747A25"/>
    <w:rsid w:val="0075045B"/>
    <w:rsid w:val="00751218"/>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6AD"/>
    <w:rsid w:val="00763542"/>
    <w:rsid w:val="007635F2"/>
    <w:rsid w:val="00764BDF"/>
    <w:rsid w:val="00766698"/>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B5A"/>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16C3"/>
    <w:rsid w:val="007B20B0"/>
    <w:rsid w:val="007B3692"/>
    <w:rsid w:val="007B41C1"/>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98E"/>
    <w:rsid w:val="00805D6A"/>
    <w:rsid w:val="00805EFE"/>
    <w:rsid w:val="008064F0"/>
    <w:rsid w:val="00806591"/>
    <w:rsid w:val="0080679B"/>
    <w:rsid w:val="0080717C"/>
    <w:rsid w:val="0080766C"/>
    <w:rsid w:val="00807F76"/>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7E0"/>
    <w:rsid w:val="00822237"/>
    <w:rsid w:val="0082352E"/>
    <w:rsid w:val="008255EE"/>
    <w:rsid w:val="00825935"/>
    <w:rsid w:val="00825A6F"/>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526"/>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A76F9"/>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035B"/>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5A2"/>
    <w:rsid w:val="008F7FD4"/>
    <w:rsid w:val="00900D56"/>
    <w:rsid w:val="0090239D"/>
    <w:rsid w:val="00902C7B"/>
    <w:rsid w:val="00902C98"/>
    <w:rsid w:val="0090375C"/>
    <w:rsid w:val="00903C10"/>
    <w:rsid w:val="00904688"/>
    <w:rsid w:val="00904FE8"/>
    <w:rsid w:val="00906833"/>
    <w:rsid w:val="009070A0"/>
    <w:rsid w:val="00912B0E"/>
    <w:rsid w:val="009134EB"/>
    <w:rsid w:val="009139E5"/>
    <w:rsid w:val="00914B8F"/>
    <w:rsid w:val="00915199"/>
    <w:rsid w:val="00917B8F"/>
    <w:rsid w:val="00920A19"/>
    <w:rsid w:val="0092193D"/>
    <w:rsid w:val="00921AA3"/>
    <w:rsid w:val="009227A1"/>
    <w:rsid w:val="00923608"/>
    <w:rsid w:val="009240F0"/>
    <w:rsid w:val="009251DC"/>
    <w:rsid w:val="009257FB"/>
    <w:rsid w:val="00926C90"/>
    <w:rsid w:val="00927FD0"/>
    <w:rsid w:val="0093064C"/>
    <w:rsid w:val="00930D9D"/>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0A"/>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6E8"/>
    <w:rsid w:val="0095501C"/>
    <w:rsid w:val="00955E3D"/>
    <w:rsid w:val="00956567"/>
    <w:rsid w:val="00957EAD"/>
    <w:rsid w:val="0096197B"/>
    <w:rsid w:val="009640E9"/>
    <w:rsid w:val="00966A38"/>
    <w:rsid w:val="009678F3"/>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173"/>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3D51"/>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27E7C"/>
    <w:rsid w:val="00A30F25"/>
    <w:rsid w:val="00A31246"/>
    <w:rsid w:val="00A31831"/>
    <w:rsid w:val="00A3271C"/>
    <w:rsid w:val="00A33AED"/>
    <w:rsid w:val="00A341AB"/>
    <w:rsid w:val="00A34CD6"/>
    <w:rsid w:val="00A3722E"/>
    <w:rsid w:val="00A3794B"/>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057"/>
    <w:rsid w:val="00A95D6A"/>
    <w:rsid w:val="00A96442"/>
    <w:rsid w:val="00A973C6"/>
    <w:rsid w:val="00A97565"/>
    <w:rsid w:val="00AA041B"/>
    <w:rsid w:val="00AA06A2"/>
    <w:rsid w:val="00AA1143"/>
    <w:rsid w:val="00AA1289"/>
    <w:rsid w:val="00AA2A99"/>
    <w:rsid w:val="00AA2B4A"/>
    <w:rsid w:val="00AA3564"/>
    <w:rsid w:val="00AA35C9"/>
    <w:rsid w:val="00AA3708"/>
    <w:rsid w:val="00AA4C9F"/>
    <w:rsid w:val="00AA552C"/>
    <w:rsid w:val="00AA556D"/>
    <w:rsid w:val="00AA5BD3"/>
    <w:rsid w:val="00AA7184"/>
    <w:rsid w:val="00AA7610"/>
    <w:rsid w:val="00AA7BE9"/>
    <w:rsid w:val="00AB0196"/>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944"/>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6E3F"/>
    <w:rsid w:val="00AF7202"/>
    <w:rsid w:val="00AF7C2E"/>
    <w:rsid w:val="00B03102"/>
    <w:rsid w:val="00B03229"/>
    <w:rsid w:val="00B03574"/>
    <w:rsid w:val="00B0374A"/>
    <w:rsid w:val="00B05161"/>
    <w:rsid w:val="00B05529"/>
    <w:rsid w:val="00B06491"/>
    <w:rsid w:val="00B0675B"/>
    <w:rsid w:val="00B07E44"/>
    <w:rsid w:val="00B10FDB"/>
    <w:rsid w:val="00B1179E"/>
    <w:rsid w:val="00B15DDD"/>
    <w:rsid w:val="00B16596"/>
    <w:rsid w:val="00B1694D"/>
    <w:rsid w:val="00B16DB4"/>
    <w:rsid w:val="00B17EF1"/>
    <w:rsid w:val="00B20449"/>
    <w:rsid w:val="00B204C6"/>
    <w:rsid w:val="00B207D7"/>
    <w:rsid w:val="00B22425"/>
    <w:rsid w:val="00B23042"/>
    <w:rsid w:val="00B23F2D"/>
    <w:rsid w:val="00B25860"/>
    <w:rsid w:val="00B27765"/>
    <w:rsid w:val="00B27E9C"/>
    <w:rsid w:val="00B301EF"/>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2DE"/>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369"/>
    <w:rsid w:val="00BC4EED"/>
    <w:rsid w:val="00BC5485"/>
    <w:rsid w:val="00BC6113"/>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1A1"/>
    <w:rsid w:val="00BF4E64"/>
    <w:rsid w:val="00BF5067"/>
    <w:rsid w:val="00BF574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4F1B"/>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3D66"/>
    <w:rsid w:val="00C6440C"/>
    <w:rsid w:val="00C65F56"/>
    <w:rsid w:val="00C6644C"/>
    <w:rsid w:val="00C66EFA"/>
    <w:rsid w:val="00C673A8"/>
    <w:rsid w:val="00C67DB4"/>
    <w:rsid w:val="00C72EA7"/>
    <w:rsid w:val="00C7389A"/>
    <w:rsid w:val="00C8075F"/>
    <w:rsid w:val="00C818ED"/>
    <w:rsid w:val="00C81987"/>
    <w:rsid w:val="00C81E98"/>
    <w:rsid w:val="00C82022"/>
    <w:rsid w:val="00C83440"/>
    <w:rsid w:val="00C83E21"/>
    <w:rsid w:val="00C85E38"/>
    <w:rsid w:val="00C87BC2"/>
    <w:rsid w:val="00C902B2"/>
    <w:rsid w:val="00C90A0F"/>
    <w:rsid w:val="00C91D93"/>
    <w:rsid w:val="00C930EC"/>
    <w:rsid w:val="00C930ED"/>
    <w:rsid w:val="00C93671"/>
    <w:rsid w:val="00C95176"/>
    <w:rsid w:val="00C96464"/>
    <w:rsid w:val="00C96A3E"/>
    <w:rsid w:val="00C977AE"/>
    <w:rsid w:val="00C97DCC"/>
    <w:rsid w:val="00C97EFB"/>
    <w:rsid w:val="00CA0502"/>
    <w:rsid w:val="00CA0C3B"/>
    <w:rsid w:val="00CA1CD0"/>
    <w:rsid w:val="00CA2AED"/>
    <w:rsid w:val="00CA3B4A"/>
    <w:rsid w:val="00CA4F44"/>
    <w:rsid w:val="00CA52EA"/>
    <w:rsid w:val="00CA5342"/>
    <w:rsid w:val="00CA5B3A"/>
    <w:rsid w:val="00CA6DAD"/>
    <w:rsid w:val="00CA7637"/>
    <w:rsid w:val="00CB0DCA"/>
    <w:rsid w:val="00CB1132"/>
    <w:rsid w:val="00CB1408"/>
    <w:rsid w:val="00CB156C"/>
    <w:rsid w:val="00CB273F"/>
    <w:rsid w:val="00CB2A12"/>
    <w:rsid w:val="00CB2A6E"/>
    <w:rsid w:val="00CB325C"/>
    <w:rsid w:val="00CB3F81"/>
    <w:rsid w:val="00CB514D"/>
    <w:rsid w:val="00CB54FD"/>
    <w:rsid w:val="00CB5857"/>
    <w:rsid w:val="00CB5B0F"/>
    <w:rsid w:val="00CB6061"/>
    <w:rsid w:val="00CB7B9B"/>
    <w:rsid w:val="00CC026F"/>
    <w:rsid w:val="00CC0C1F"/>
    <w:rsid w:val="00CC1436"/>
    <w:rsid w:val="00CC1A8E"/>
    <w:rsid w:val="00CC1F0A"/>
    <w:rsid w:val="00CC2035"/>
    <w:rsid w:val="00CC238A"/>
    <w:rsid w:val="00CC250C"/>
    <w:rsid w:val="00CC3823"/>
    <w:rsid w:val="00CC413A"/>
    <w:rsid w:val="00CC58B4"/>
    <w:rsid w:val="00CC5A8F"/>
    <w:rsid w:val="00CC645B"/>
    <w:rsid w:val="00CC65CF"/>
    <w:rsid w:val="00CC66FD"/>
    <w:rsid w:val="00CC78E2"/>
    <w:rsid w:val="00CD0BAB"/>
    <w:rsid w:val="00CD275D"/>
    <w:rsid w:val="00CD28FB"/>
    <w:rsid w:val="00CD497F"/>
    <w:rsid w:val="00CD56C0"/>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0134"/>
    <w:rsid w:val="00CF1A50"/>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1B5"/>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4B48"/>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3A95"/>
    <w:rsid w:val="00D4413A"/>
    <w:rsid w:val="00D44971"/>
    <w:rsid w:val="00D45614"/>
    <w:rsid w:val="00D45B12"/>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C711D"/>
    <w:rsid w:val="00DD00A4"/>
    <w:rsid w:val="00DD17BC"/>
    <w:rsid w:val="00DD2109"/>
    <w:rsid w:val="00DD4651"/>
    <w:rsid w:val="00DD4D6E"/>
    <w:rsid w:val="00DD509A"/>
    <w:rsid w:val="00DD5E35"/>
    <w:rsid w:val="00DD6D17"/>
    <w:rsid w:val="00DD7209"/>
    <w:rsid w:val="00DD7748"/>
    <w:rsid w:val="00DE0C6A"/>
    <w:rsid w:val="00DE1379"/>
    <w:rsid w:val="00DE24D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23D1"/>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2ABF"/>
    <w:rsid w:val="00E333AF"/>
    <w:rsid w:val="00E3394D"/>
    <w:rsid w:val="00E35A4C"/>
    <w:rsid w:val="00E37B8B"/>
    <w:rsid w:val="00E37FE0"/>
    <w:rsid w:val="00E40C53"/>
    <w:rsid w:val="00E412CF"/>
    <w:rsid w:val="00E42B5E"/>
    <w:rsid w:val="00E434C1"/>
    <w:rsid w:val="00E435C2"/>
    <w:rsid w:val="00E43B7E"/>
    <w:rsid w:val="00E44371"/>
    <w:rsid w:val="00E468E7"/>
    <w:rsid w:val="00E46EB8"/>
    <w:rsid w:val="00E512ED"/>
    <w:rsid w:val="00E52C57"/>
    <w:rsid w:val="00E53480"/>
    <w:rsid w:val="00E53C6E"/>
    <w:rsid w:val="00E5490B"/>
    <w:rsid w:val="00E54C0D"/>
    <w:rsid w:val="00E57A20"/>
    <w:rsid w:val="00E615FE"/>
    <w:rsid w:val="00E61C97"/>
    <w:rsid w:val="00E6246B"/>
    <w:rsid w:val="00E62AC5"/>
    <w:rsid w:val="00E64119"/>
    <w:rsid w:val="00E64CB1"/>
    <w:rsid w:val="00E65F8C"/>
    <w:rsid w:val="00E661C1"/>
    <w:rsid w:val="00E664C0"/>
    <w:rsid w:val="00E66DAA"/>
    <w:rsid w:val="00E67152"/>
    <w:rsid w:val="00E67565"/>
    <w:rsid w:val="00E67C29"/>
    <w:rsid w:val="00E67FD3"/>
    <w:rsid w:val="00E70641"/>
    <w:rsid w:val="00E71041"/>
    <w:rsid w:val="00E7224E"/>
    <w:rsid w:val="00E729D0"/>
    <w:rsid w:val="00E72D50"/>
    <w:rsid w:val="00E7358E"/>
    <w:rsid w:val="00E73F68"/>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26C"/>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9E4"/>
    <w:rsid w:val="00F14FBB"/>
    <w:rsid w:val="00F161C7"/>
    <w:rsid w:val="00F1627F"/>
    <w:rsid w:val="00F169D0"/>
    <w:rsid w:val="00F16A18"/>
    <w:rsid w:val="00F17B9C"/>
    <w:rsid w:val="00F2079E"/>
    <w:rsid w:val="00F211EE"/>
    <w:rsid w:val="00F21812"/>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217"/>
    <w:rsid w:val="00F75634"/>
    <w:rsid w:val="00F7566A"/>
    <w:rsid w:val="00F7593A"/>
    <w:rsid w:val="00F82B44"/>
    <w:rsid w:val="00F847B9"/>
    <w:rsid w:val="00F8488F"/>
    <w:rsid w:val="00F849A6"/>
    <w:rsid w:val="00F84FA5"/>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0F4"/>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5377"/>
    <o:shapelayout v:ext="edit">
      <o:idmap v:ext="edit" data="1"/>
    </o:shapelayout>
  </w:shapeDefaults>
  <w:doNotEmbedSmartTags/>
  <w:decimalSymbol w:val="."/>
  <w:listSeparator w:val=","/>
  <w14:docId w14:val="2D347441"/>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7B105-40FE-4972-B83B-3767DC03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3</Pages>
  <Words>590</Words>
  <Characters>3416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52</cp:revision>
  <cp:lastPrinted>2021-03-04T14:17:00Z</cp:lastPrinted>
  <dcterms:created xsi:type="dcterms:W3CDTF">2021-02-24T15:55:00Z</dcterms:created>
  <dcterms:modified xsi:type="dcterms:W3CDTF">2021-03-05T19:31:00Z</dcterms:modified>
</cp:coreProperties>
</file>